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8AF3" w14:textId="77777777" w:rsidR="00840540" w:rsidRDefault="00840540">
      <w:pPr>
        <w:ind w:left="-142"/>
      </w:pPr>
    </w:p>
    <w:p w14:paraId="46B73C64" w14:textId="77777777" w:rsidR="00151944" w:rsidRDefault="00151944">
      <w:pPr>
        <w:ind w:left="-142"/>
      </w:pPr>
    </w:p>
    <w:p w14:paraId="2571D090" w14:textId="12DA3B4D" w:rsidR="00151944" w:rsidRPr="008F1BE2" w:rsidRDefault="00151944">
      <w:pPr>
        <w:ind w:left="-142"/>
        <w:rPr>
          <w:b/>
          <w:bCs/>
        </w:rPr>
      </w:pPr>
      <w:r w:rsidRPr="008F1BE2">
        <w:rPr>
          <w:b/>
          <w:bCs/>
        </w:rPr>
        <w:t xml:space="preserve">Programma </w:t>
      </w:r>
      <w:r w:rsidR="00594B00" w:rsidRPr="008F1BE2">
        <w:rPr>
          <w:b/>
          <w:bCs/>
        </w:rPr>
        <w:t>van de workshop Goed omgaan met dementie</w:t>
      </w:r>
    </w:p>
    <w:p w14:paraId="52E28001" w14:textId="77777777" w:rsidR="00AB0E22" w:rsidRDefault="00AB0E22">
      <w:pPr>
        <w:ind w:left="-142"/>
      </w:pPr>
    </w:p>
    <w:p w14:paraId="74210B29" w14:textId="77777777" w:rsidR="008F1BE2" w:rsidRDefault="008F1BE2">
      <w:pPr>
        <w:ind w:left="-142"/>
      </w:pPr>
    </w:p>
    <w:p w14:paraId="26815E19" w14:textId="77777777" w:rsidR="005B4B6B" w:rsidRDefault="005B4B6B">
      <w:pPr>
        <w:ind w:left="-142"/>
      </w:pPr>
    </w:p>
    <w:p w14:paraId="42A424BD" w14:textId="77777777" w:rsidR="005B4B6B" w:rsidRDefault="005B4B6B">
      <w:pPr>
        <w:ind w:left="-142"/>
      </w:pPr>
    </w:p>
    <w:p w14:paraId="28F61EA2" w14:textId="4C03A37F" w:rsidR="00AB0E22" w:rsidRDefault="00AD2C9B">
      <w:pPr>
        <w:ind w:left="-142"/>
      </w:pPr>
      <w:r>
        <w:t>14.00</w:t>
      </w:r>
      <w:r w:rsidR="00D03131">
        <w:t xml:space="preserve"> u</w:t>
      </w:r>
      <w:r w:rsidR="006608A5">
        <w:t>ur</w:t>
      </w:r>
      <w:r>
        <w:tab/>
        <w:t>Kennismaking</w:t>
      </w:r>
      <w:r w:rsidR="005B4B6B">
        <w:t>srondje en inventarisatie van je leerbehoeften</w:t>
      </w:r>
    </w:p>
    <w:p w14:paraId="7D1811FC" w14:textId="77777777" w:rsidR="00D94D3B" w:rsidRDefault="00D94D3B">
      <w:pPr>
        <w:ind w:left="-142"/>
      </w:pPr>
    </w:p>
    <w:p w14:paraId="32045BCE" w14:textId="77777777" w:rsidR="00D94D3B" w:rsidRDefault="00D94D3B">
      <w:pPr>
        <w:ind w:left="-142"/>
      </w:pPr>
    </w:p>
    <w:p w14:paraId="08D553A6" w14:textId="77777777" w:rsidR="00800CE4" w:rsidRDefault="00DF70B9">
      <w:pPr>
        <w:ind w:left="-142"/>
      </w:pPr>
      <w:r>
        <w:t>14.15</w:t>
      </w:r>
      <w:r w:rsidR="006608A5">
        <w:t xml:space="preserve"> uur</w:t>
      </w:r>
      <w:r>
        <w:tab/>
      </w:r>
      <w:r w:rsidR="003753D1">
        <w:t>Feiten en cijfers over dementie</w:t>
      </w:r>
      <w:r w:rsidR="005A3BFB">
        <w:br/>
      </w:r>
      <w:r w:rsidR="005A3BFB">
        <w:br/>
      </w:r>
    </w:p>
    <w:p w14:paraId="3FBF6268" w14:textId="407CA511" w:rsidR="002B2CF2" w:rsidRDefault="005A3BFB">
      <w:pPr>
        <w:ind w:left="-142"/>
      </w:pPr>
      <w:r>
        <w:t>14.30 uur</w:t>
      </w:r>
      <w:r>
        <w:tab/>
      </w:r>
      <w:r w:rsidR="003753D1">
        <w:t>Oefening</w:t>
      </w:r>
      <w:r w:rsidR="002B2CF2">
        <w:t xml:space="preserve"> </w:t>
      </w:r>
      <w:r w:rsidR="002B2CF2">
        <w:br/>
      </w:r>
    </w:p>
    <w:p w14:paraId="642F35EF" w14:textId="77777777" w:rsidR="00800CE4" w:rsidRDefault="00800CE4">
      <w:pPr>
        <w:ind w:left="-142"/>
      </w:pPr>
    </w:p>
    <w:p w14:paraId="2DEB6F50" w14:textId="7AF6ABF1" w:rsidR="002B2CF2" w:rsidRDefault="002B2CF2">
      <w:pPr>
        <w:ind w:left="-142"/>
      </w:pPr>
      <w:r>
        <w:t>14.45 uur</w:t>
      </w:r>
      <w:r>
        <w:tab/>
        <w:t>Verschil tussen vergeetachtigheid en dementie</w:t>
      </w:r>
    </w:p>
    <w:p w14:paraId="528FB70C" w14:textId="77777777" w:rsidR="002B2CF2" w:rsidRDefault="002B2CF2">
      <w:pPr>
        <w:ind w:left="-142"/>
      </w:pPr>
    </w:p>
    <w:p w14:paraId="56834595" w14:textId="55281786" w:rsidR="00D94D3B" w:rsidRDefault="007041FD">
      <w:pPr>
        <w:ind w:left="-142"/>
      </w:pPr>
      <w:r>
        <w:br/>
      </w:r>
      <w:r w:rsidR="002B2CF2">
        <w:t>15.00 uur</w:t>
      </w:r>
      <w:r>
        <w:tab/>
      </w:r>
      <w:r w:rsidR="00DF70B9">
        <w:t xml:space="preserve">Wat is dementie? </w:t>
      </w:r>
      <w:r w:rsidR="00B90493">
        <w:t>Een uitleg over 4 soorten dementie</w:t>
      </w:r>
    </w:p>
    <w:p w14:paraId="3E5BF6CC" w14:textId="77777777" w:rsidR="00DF70B9" w:rsidRDefault="00DF70B9">
      <w:pPr>
        <w:ind w:left="-142"/>
      </w:pPr>
    </w:p>
    <w:p w14:paraId="517FF761" w14:textId="77777777" w:rsidR="00DF70B9" w:rsidRDefault="00DF70B9">
      <w:pPr>
        <w:ind w:left="-142"/>
      </w:pPr>
    </w:p>
    <w:p w14:paraId="44C2345A" w14:textId="03B72389" w:rsidR="00DF70B9" w:rsidRDefault="00DF70B9">
      <w:pPr>
        <w:ind w:left="-142"/>
      </w:pPr>
      <w:r>
        <w:t>15.</w:t>
      </w:r>
      <w:r w:rsidR="007041FD">
        <w:t>15</w:t>
      </w:r>
      <w:r w:rsidR="006608A5">
        <w:t xml:space="preserve"> uur</w:t>
      </w:r>
      <w:r>
        <w:t xml:space="preserve"> </w:t>
      </w:r>
      <w:r w:rsidR="00B063FF">
        <w:tab/>
        <w:t>Signalen van dementie</w:t>
      </w:r>
    </w:p>
    <w:p w14:paraId="5598ACF7" w14:textId="77777777" w:rsidR="001D309D" w:rsidRDefault="001D309D">
      <w:pPr>
        <w:ind w:left="-142"/>
      </w:pPr>
    </w:p>
    <w:p w14:paraId="21FA7272" w14:textId="77777777" w:rsidR="001D309D" w:rsidRDefault="001D309D">
      <w:pPr>
        <w:ind w:left="-142"/>
      </w:pPr>
    </w:p>
    <w:p w14:paraId="01F2F42A" w14:textId="77777777" w:rsidR="006E35B8" w:rsidRDefault="00C50D91">
      <w:pPr>
        <w:ind w:left="-142"/>
      </w:pPr>
      <w:r>
        <w:t>1</w:t>
      </w:r>
      <w:r w:rsidR="00B90493">
        <w:t>5.3</w:t>
      </w:r>
      <w:r w:rsidR="000070E5">
        <w:t>0</w:t>
      </w:r>
      <w:r w:rsidR="006608A5">
        <w:t xml:space="preserve"> uur</w:t>
      </w:r>
      <w:r>
        <w:tab/>
      </w:r>
      <w:r w:rsidR="00D7275C">
        <w:t>Trainers spelen ingebrachte praktijksituatie uit</w:t>
      </w:r>
    </w:p>
    <w:p w14:paraId="2F891CFB" w14:textId="25F4E73D" w:rsidR="003E4419" w:rsidRDefault="00C50D91" w:rsidP="006E35B8">
      <w:pPr>
        <w:ind w:left="566" w:firstLine="850"/>
      </w:pPr>
      <w:r>
        <w:t>Hoe kun je mensen met dementie ondersteunen?</w:t>
      </w:r>
      <w:r w:rsidR="00D03131">
        <w:t xml:space="preserve"> </w:t>
      </w:r>
      <w:r w:rsidR="006E35B8">
        <w:br/>
      </w:r>
      <w:r w:rsidR="006E35B8">
        <w:tab/>
      </w:r>
      <w:r w:rsidR="006E35B8">
        <w:tab/>
        <w:t>Oefenen met de methode GOED</w:t>
      </w:r>
    </w:p>
    <w:p w14:paraId="68AB0282" w14:textId="77777777" w:rsidR="003E4419" w:rsidRDefault="003E4419">
      <w:pPr>
        <w:ind w:left="-142"/>
      </w:pPr>
    </w:p>
    <w:p w14:paraId="51F9C99C" w14:textId="77777777" w:rsidR="003E4419" w:rsidRDefault="003E4419">
      <w:pPr>
        <w:ind w:left="-142"/>
      </w:pPr>
    </w:p>
    <w:p w14:paraId="7323F1F4" w14:textId="4BFB7D5E" w:rsidR="003E4419" w:rsidRDefault="003E4419" w:rsidP="005F0696">
      <w:pPr>
        <w:ind w:left="1416" w:hanging="1558"/>
      </w:pPr>
      <w:r>
        <w:t>16.00 uur</w:t>
      </w:r>
      <w:r>
        <w:tab/>
      </w:r>
      <w:r w:rsidR="005F0696">
        <w:t>Kennis toepassen: hoe draag jij/jouw organisatie bij aan een</w:t>
      </w:r>
      <w:r w:rsidR="005F0696">
        <w:br/>
        <w:t>dementievriendelijke samenleving</w:t>
      </w:r>
      <w:r>
        <w:t>?</w:t>
      </w:r>
    </w:p>
    <w:p w14:paraId="172F53BB" w14:textId="77777777" w:rsidR="003E4419" w:rsidRDefault="003E4419">
      <w:pPr>
        <w:ind w:left="-142"/>
      </w:pPr>
    </w:p>
    <w:p w14:paraId="189C9168" w14:textId="77777777" w:rsidR="003E4419" w:rsidRDefault="003E4419">
      <w:pPr>
        <w:ind w:left="-142"/>
      </w:pPr>
    </w:p>
    <w:p w14:paraId="4151AFCA" w14:textId="76B854DD" w:rsidR="00806A7C" w:rsidRDefault="003E4419">
      <w:pPr>
        <w:ind w:left="-142"/>
      </w:pPr>
      <w:r>
        <w:t>16.30 uur</w:t>
      </w:r>
      <w:r>
        <w:tab/>
        <w:t>Afsluiting</w:t>
      </w:r>
      <w:r w:rsidR="00C50D91">
        <w:br/>
      </w:r>
    </w:p>
    <w:sectPr w:rsidR="00806A7C" w:rsidSect="005E49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409" w:right="1418" w:bottom="1417" w:left="1418" w:header="510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9AAB" w14:textId="77777777" w:rsidR="00FA3022" w:rsidRDefault="00FA3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EE2ED55" w14:textId="77777777" w:rsidR="00FA3022" w:rsidRDefault="00FA3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14:paraId="3185B669" w14:textId="77777777" w:rsidR="00FA3022" w:rsidRDefault="00FA3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E85" w14:textId="77777777" w:rsidR="00BD716B" w:rsidRDefault="00BD71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5F25" w14:textId="77777777" w:rsidR="00FA0CF4" w:rsidRDefault="00FA0CF4" w:rsidP="00E50CB8">
    <w:pPr>
      <w:pStyle w:val="Voettekst"/>
      <w:ind w:left="-1418"/>
      <w:rPr>
        <w:rFonts w:ascii="Times New Roman" w:hAnsi="Times New Roman" w:cs="Times New Roman"/>
      </w:rPr>
    </w:pPr>
    <w:r w:rsidRPr="00CF56DF">
      <w:rPr>
        <w:noProof/>
      </w:rPr>
      <w:drawing>
        <wp:inline distT="0" distB="0" distL="0" distR="0" wp14:anchorId="795A49CB" wp14:editId="17CDE437">
          <wp:extent cx="7567191" cy="445487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derkant briefpapie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8081" b="8081"/>
                  <a:stretch/>
                </pic:blipFill>
                <pic:spPr bwMode="auto">
                  <a:xfrm>
                    <a:off x="0" y="0"/>
                    <a:ext cx="7567191" cy="44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6EEF3" w14:textId="77777777" w:rsidR="00FA0CF4" w:rsidRDefault="00FA0CF4">
    <w:pPr>
      <w:pStyle w:val="Voetteks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C953" w14:textId="77777777" w:rsidR="00BD716B" w:rsidRDefault="00BD71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6E7C" w14:textId="77777777" w:rsidR="00FA3022" w:rsidRDefault="00FA3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ECD23ED" w14:textId="77777777" w:rsidR="00FA3022" w:rsidRDefault="00FA3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14:paraId="2D4095C5" w14:textId="77777777" w:rsidR="00FA3022" w:rsidRDefault="00FA3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722" w14:textId="77777777" w:rsidR="00BD716B" w:rsidRDefault="00BD71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8116" w14:textId="77777777" w:rsidR="00FA0CF4" w:rsidRDefault="00FA0CF4" w:rsidP="00E50CB8">
    <w:pPr>
      <w:ind w:left="-70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A82919E" wp14:editId="0E193D88">
          <wp:extent cx="2153724" cy="864181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DA-LOGO-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724" cy="864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E5AC" w14:textId="77777777" w:rsidR="00BD716B" w:rsidRDefault="00BD71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4346"/>
    <w:multiLevelType w:val="hybridMultilevel"/>
    <w:tmpl w:val="545A8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99D"/>
    <w:rsid w:val="000070E5"/>
    <w:rsid w:val="00013111"/>
    <w:rsid w:val="000317FA"/>
    <w:rsid w:val="000D1B1E"/>
    <w:rsid w:val="000F5A44"/>
    <w:rsid w:val="00151944"/>
    <w:rsid w:val="001907F8"/>
    <w:rsid w:val="001A43E2"/>
    <w:rsid w:val="001A5268"/>
    <w:rsid w:val="001C2C0F"/>
    <w:rsid w:val="001D309D"/>
    <w:rsid w:val="001D6C43"/>
    <w:rsid w:val="00212380"/>
    <w:rsid w:val="0021633B"/>
    <w:rsid w:val="002327CA"/>
    <w:rsid w:val="002620AB"/>
    <w:rsid w:val="00290CD4"/>
    <w:rsid w:val="002B2CF2"/>
    <w:rsid w:val="002D1043"/>
    <w:rsid w:val="0032099D"/>
    <w:rsid w:val="00355E02"/>
    <w:rsid w:val="003753D1"/>
    <w:rsid w:val="003E4419"/>
    <w:rsid w:val="003F1A94"/>
    <w:rsid w:val="003F7274"/>
    <w:rsid w:val="0049514C"/>
    <w:rsid w:val="004F003B"/>
    <w:rsid w:val="00532E33"/>
    <w:rsid w:val="00576114"/>
    <w:rsid w:val="00594B00"/>
    <w:rsid w:val="005A3BFB"/>
    <w:rsid w:val="005B4B6B"/>
    <w:rsid w:val="005E49F8"/>
    <w:rsid w:val="005F0696"/>
    <w:rsid w:val="005F3294"/>
    <w:rsid w:val="005F4E7D"/>
    <w:rsid w:val="006074BB"/>
    <w:rsid w:val="006608A5"/>
    <w:rsid w:val="0069781A"/>
    <w:rsid w:val="006D4864"/>
    <w:rsid w:val="006E35B8"/>
    <w:rsid w:val="007041FD"/>
    <w:rsid w:val="00723F76"/>
    <w:rsid w:val="007C6ED1"/>
    <w:rsid w:val="007D3A67"/>
    <w:rsid w:val="00800CE4"/>
    <w:rsid w:val="00806A7C"/>
    <w:rsid w:val="00840540"/>
    <w:rsid w:val="00856778"/>
    <w:rsid w:val="008C0E33"/>
    <w:rsid w:val="008F1BE2"/>
    <w:rsid w:val="00965CF7"/>
    <w:rsid w:val="00A13FA3"/>
    <w:rsid w:val="00AB0E22"/>
    <w:rsid w:val="00AD2C9B"/>
    <w:rsid w:val="00B04E33"/>
    <w:rsid w:val="00B05CA1"/>
    <w:rsid w:val="00B063FF"/>
    <w:rsid w:val="00B327AA"/>
    <w:rsid w:val="00B7438D"/>
    <w:rsid w:val="00B90493"/>
    <w:rsid w:val="00BD1787"/>
    <w:rsid w:val="00BD716B"/>
    <w:rsid w:val="00C50D91"/>
    <w:rsid w:val="00C54CF5"/>
    <w:rsid w:val="00C5565D"/>
    <w:rsid w:val="00CB71CA"/>
    <w:rsid w:val="00CF56DF"/>
    <w:rsid w:val="00D03131"/>
    <w:rsid w:val="00D7275C"/>
    <w:rsid w:val="00D927DB"/>
    <w:rsid w:val="00D94D3B"/>
    <w:rsid w:val="00D97760"/>
    <w:rsid w:val="00DF70B9"/>
    <w:rsid w:val="00E234DC"/>
    <w:rsid w:val="00E50CB8"/>
    <w:rsid w:val="00E7572C"/>
    <w:rsid w:val="00EA0D2B"/>
    <w:rsid w:val="00EA43CA"/>
    <w:rsid w:val="00ED4AA4"/>
    <w:rsid w:val="00FA0CF4"/>
    <w:rsid w:val="00FA3022"/>
    <w:rsid w:val="00FA66C3"/>
    <w:rsid w:val="1F79D48C"/>
    <w:rsid w:val="353E9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7B120"/>
  <w15:docId w15:val="{5BD4827C-A725-43E3-9882-E733569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633B"/>
    <w:rPr>
      <w:rFonts w:ascii="Arial" w:hAnsi="Arial" w:cs="Arial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21633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1633B"/>
    <w:rPr>
      <w:rFonts w:ascii="Times New Roman" w:hAnsi="Times New Roman" w:cs="Times New Roman"/>
      <w:b/>
      <w:bCs/>
      <w:sz w:val="24"/>
      <w:szCs w:val="24"/>
      <w:lang w:val="nl"/>
    </w:rPr>
  </w:style>
  <w:style w:type="paragraph" w:customStyle="1" w:styleId="Subkop">
    <w:name w:val="Subkop"/>
    <w:basedOn w:val="Standaard"/>
    <w:uiPriority w:val="99"/>
    <w:rsid w:val="0021633B"/>
    <w:rPr>
      <w:b/>
      <w:bCs/>
    </w:rPr>
  </w:style>
  <w:style w:type="character" w:customStyle="1" w:styleId="SubkopChar">
    <w:name w:val="Subkop Char"/>
    <w:basedOn w:val="Standaardalinea-lettertype"/>
    <w:uiPriority w:val="99"/>
    <w:rsid w:val="0021633B"/>
    <w:rPr>
      <w:rFonts w:ascii="Arial" w:hAnsi="Arial" w:cs="Arial"/>
      <w:b/>
      <w:bCs/>
      <w:sz w:val="24"/>
      <w:szCs w:val="24"/>
      <w:lang w:val="nl-NL" w:eastAsia="nl-NL"/>
    </w:rPr>
  </w:style>
  <w:style w:type="paragraph" w:customStyle="1" w:styleId="DatumItalic">
    <w:name w:val="Datum Italic"/>
    <w:basedOn w:val="Standaard"/>
    <w:uiPriority w:val="99"/>
    <w:rsid w:val="0021633B"/>
    <w:rPr>
      <w:i/>
      <w:iCs/>
      <w:sz w:val="18"/>
      <w:szCs w:val="18"/>
    </w:rPr>
  </w:style>
  <w:style w:type="character" w:customStyle="1" w:styleId="DatumItalicChar">
    <w:name w:val="Datum Italic Char"/>
    <w:basedOn w:val="Standaardalinea-lettertype"/>
    <w:uiPriority w:val="99"/>
    <w:rsid w:val="0021633B"/>
    <w:rPr>
      <w:rFonts w:ascii="Arial" w:hAnsi="Arial" w:cs="Arial"/>
      <w:i/>
      <w:iCs/>
      <w:sz w:val="24"/>
      <w:szCs w:val="24"/>
      <w:lang w:val="nl-NL" w:eastAsia="nl-NL"/>
    </w:rPr>
  </w:style>
  <w:style w:type="paragraph" w:customStyle="1" w:styleId="KOP">
    <w:name w:val="KOP"/>
    <w:basedOn w:val="Standaard"/>
    <w:uiPriority w:val="99"/>
    <w:rsid w:val="0021633B"/>
    <w:rPr>
      <w:b/>
      <w:bCs/>
      <w:sz w:val="36"/>
      <w:szCs w:val="36"/>
    </w:rPr>
  </w:style>
  <w:style w:type="character" w:customStyle="1" w:styleId="KOPChar">
    <w:name w:val="KOP Char"/>
    <w:basedOn w:val="Standaardalinea-lettertype"/>
    <w:uiPriority w:val="99"/>
    <w:rsid w:val="0021633B"/>
    <w:rPr>
      <w:rFonts w:ascii="Arial" w:hAnsi="Arial" w:cs="Arial"/>
      <w:b/>
      <w:bCs/>
      <w:color w:val="auto"/>
      <w:sz w:val="16"/>
      <w:szCs w:val="16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163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633B"/>
    <w:rPr>
      <w:rFonts w:ascii="Arial" w:hAnsi="Arial" w:cs="Arial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2163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633B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rsid w:val="0021633B"/>
    <w:rPr>
      <w:rFonts w:ascii="Times New Roman" w:hAnsi="Times New Roman"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21633B"/>
    <w:pPr>
      <w:overflowPunct w:val="0"/>
      <w:autoSpaceDE w:val="0"/>
      <w:autoSpaceDN w:val="0"/>
      <w:adjustRightInd w:val="0"/>
      <w:ind w:left="720"/>
      <w:textAlignment w:val="baseline"/>
    </w:pPr>
    <w:rPr>
      <w:lang w:val="nl"/>
    </w:rPr>
  </w:style>
  <w:style w:type="paragraph" w:customStyle="1" w:styleId="Brieftekst">
    <w:name w:val="Brief tekst"/>
    <w:autoRedefine/>
    <w:uiPriority w:val="99"/>
    <w:rsid w:val="0021633B"/>
    <w:pPr>
      <w:tabs>
        <w:tab w:val="left" w:pos="567"/>
        <w:tab w:val="left" w:pos="1134"/>
        <w:tab w:val="left" w:pos="2268"/>
        <w:tab w:val="left" w:pos="5387"/>
      </w:tabs>
      <w:spacing w:line="312" w:lineRule="auto"/>
    </w:pPr>
    <w:rPr>
      <w:rFonts w:ascii="Arial" w:hAnsi="Arial" w:cs="Arial"/>
      <w:sz w:val="18"/>
      <w:szCs w:val="18"/>
    </w:rPr>
  </w:style>
  <w:style w:type="character" w:styleId="GevolgdeHyperlink">
    <w:name w:val="FollowedHyperlink"/>
    <w:basedOn w:val="Standaardalinea-lettertype"/>
    <w:uiPriority w:val="99"/>
    <w:rsid w:val="0021633B"/>
    <w:rPr>
      <w:rFonts w:ascii="Times New Roman" w:hAnsi="Times New Roman" w:cs="Times New Roman"/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66C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6C3"/>
    <w:rPr>
      <w:rFonts w:ascii="Lucida Grande" w:hAnsi="Lucida Grande" w:cs="Arial"/>
      <w:sz w:val="18"/>
      <w:szCs w:val="18"/>
    </w:rPr>
  </w:style>
  <w:style w:type="paragraph" w:customStyle="1" w:styleId="paragraph">
    <w:name w:val="paragraph"/>
    <w:basedOn w:val="Standaard"/>
    <w:rsid w:val="007D3A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ardalinea-lettertype"/>
    <w:rsid w:val="007D3A67"/>
  </w:style>
  <w:style w:type="character" w:customStyle="1" w:styleId="eop">
    <w:name w:val="eop"/>
    <w:basedOn w:val="Standaardalinea-lettertype"/>
    <w:rsid w:val="007D3A67"/>
  </w:style>
  <w:style w:type="character" w:customStyle="1" w:styleId="spellingerror">
    <w:name w:val="spellingerror"/>
    <w:basedOn w:val="Standaardalinea-lettertype"/>
    <w:rsid w:val="007D3A67"/>
  </w:style>
  <w:style w:type="paragraph" w:styleId="Normaalweb">
    <w:name w:val="Normal (Web)"/>
    <w:basedOn w:val="Standaard"/>
    <w:uiPriority w:val="99"/>
    <w:unhideWhenUsed/>
    <w:rsid w:val="007D3A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wnloads\NVDA%20Briefpapier%20Academie%20met%20Academie%20logo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2" ma:contentTypeDescription="Een nieuw document maken." ma:contentTypeScope="" ma:versionID="6461e2d6608aaf6353d984ae126c1405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bf47995ddd4a9be8328412e6f09f480e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7EF0A-A6A7-4885-A20A-B4A9C346D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CA24D-9BA7-467B-9C33-E8D3C9BD2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E130D-C621-4E8F-9684-D675035D1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D0EA07-AF33-45CA-AE47-591F13B4D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NVDA Briefpapier Academie met Academie logo (1)</Template>
  <TotalTime>10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RUBRIEK/CATEGORIE 3: ONGEVALLEN MET GEVELONDERHOUD</vt:lpstr>
    </vt:vector>
  </TitlesOfParts>
  <Company>Brinkerink &amp; Partners bv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RUBRIEK/CATEGORIE 3: ONGEVALLEN MET GEVELONDERHOUD</dc:title>
  <dc:creator>Sietsche van Gunst</dc:creator>
  <cp:lastModifiedBy>Sietsche van Gunst</cp:lastModifiedBy>
  <cp:revision>11</cp:revision>
  <cp:lastPrinted>2021-08-11T14:04:00Z</cp:lastPrinted>
  <dcterms:created xsi:type="dcterms:W3CDTF">2022-01-03T12:27:00Z</dcterms:created>
  <dcterms:modified xsi:type="dcterms:W3CDTF">2022-01-03T12:36:00Z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-230408745</vt:i4>
  </property>
  <property fmtid="{D5CDD505-2E9C-101B-9397-08002B2CF9AE}" pid="3" name="ContentTypeId">
    <vt:lpwstr>0x010100562D223B52751644898C2E76027EB57F</vt:lpwstr>
  </property>
</Properties>
</file>