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8C437" w14:textId="11AB87BE" w:rsidR="00135916" w:rsidRPr="00A5768E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  <w:b/>
          <w:bCs/>
        </w:rPr>
      </w:pPr>
      <w:r w:rsidRPr="00A5768E">
        <w:rPr>
          <w:rFonts w:ascii="Calibri" w:hAnsi="Calibri" w:cs="Calibri"/>
          <w:b/>
          <w:bCs/>
        </w:rPr>
        <w:t xml:space="preserve">Dag 1 </w:t>
      </w:r>
      <w:proofErr w:type="spellStart"/>
      <w:r w:rsidRPr="00A5768E">
        <w:rPr>
          <w:rFonts w:ascii="Calibri" w:hAnsi="Calibri" w:cs="Calibri"/>
          <w:b/>
          <w:bCs/>
        </w:rPr>
        <w:t>Heup</w:t>
      </w:r>
      <w:proofErr w:type="spellEnd"/>
      <w:r w:rsidRPr="00A5768E">
        <w:rPr>
          <w:rFonts w:ascii="Calibri" w:hAnsi="Calibri" w:cs="Calibri"/>
          <w:b/>
          <w:bCs/>
        </w:rPr>
        <w:t xml:space="preserve"> (NVAMG3337)</w:t>
      </w:r>
    </w:p>
    <w:p w14:paraId="43D68C64" w14:textId="75514752" w:rsidR="000F6A76" w:rsidRPr="000F6A76" w:rsidRDefault="000F6A76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hAnsi="Calibri" w:cs="Calibri"/>
          <w:lang w:val="nl-NL"/>
        </w:rPr>
      </w:pPr>
    </w:p>
    <w:p w14:paraId="22DDD18E" w14:textId="77777777" w:rsidR="00135916" w:rsidRPr="00A5768E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  <w:i/>
          <w:iCs/>
        </w:rPr>
      </w:pPr>
      <w:r w:rsidRPr="00A5768E">
        <w:rPr>
          <w:rFonts w:ascii="Calibri" w:hAnsi="Calibri" w:cs="Calibri"/>
          <w:i/>
          <w:iCs/>
          <w:lang w:val="nl-NL"/>
        </w:rPr>
        <w:t xml:space="preserve">Inleiding </w:t>
      </w:r>
    </w:p>
    <w:p w14:paraId="3BA534A9" w14:textId="77777777" w:rsid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hAnsi="Calibri" w:cs="Calibri"/>
          <w:lang w:val="nl-NL"/>
        </w:rPr>
      </w:pPr>
      <w:r w:rsidRPr="000F6A76">
        <w:rPr>
          <w:rFonts w:ascii="Calibri" w:hAnsi="Calibri" w:cs="Calibri"/>
          <w:lang w:val="nl-NL"/>
        </w:rPr>
        <w:t xml:space="preserve">Op deze dag wordt met de basale kennis over de heupregio een relatie gelegd met de </w:t>
      </w:r>
      <w:r w:rsidR="000F6A76" w:rsidRPr="000F6A76">
        <w:rPr>
          <w:rFonts w:ascii="Calibri" w:hAnsi="Calibri" w:cs="Calibri"/>
          <w:lang w:val="nl-NL"/>
        </w:rPr>
        <w:t>diagnostiek</w:t>
      </w:r>
      <w:r w:rsidRPr="000F6A76">
        <w:rPr>
          <w:rFonts w:ascii="Calibri" w:hAnsi="Calibri" w:cs="Calibri"/>
          <w:lang w:val="nl-NL"/>
        </w:rPr>
        <w:t xml:space="preserve"> van functionele heupproblemen. Meerdere casus</w:t>
      </w:r>
      <w:r w:rsidR="000F6A76">
        <w:rPr>
          <w:rFonts w:ascii="Calibri" w:hAnsi="Calibri" w:cs="Calibri"/>
          <w:lang w:val="nl-NL"/>
        </w:rPr>
        <w:t>sen</w:t>
      </w:r>
      <w:r w:rsidRPr="000F6A76">
        <w:rPr>
          <w:rFonts w:ascii="Calibri" w:hAnsi="Calibri" w:cs="Calibri"/>
          <w:lang w:val="nl-NL"/>
        </w:rPr>
        <w:t xml:space="preserve"> vormen een leidraad waarbij de richtlijnen niet worden vergeten. Gevalideerde onderzoeken </w:t>
      </w:r>
      <w:r w:rsidR="000F6A76">
        <w:rPr>
          <w:rFonts w:ascii="Calibri" w:hAnsi="Calibri" w:cs="Calibri"/>
          <w:lang w:val="nl-NL"/>
        </w:rPr>
        <w:t xml:space="preserve">en </w:t>
      </w:r>
      <w:r w:rsidRPr="000F6A76">
        <w:rPr>
          <w:rFonts w:ascii="Calibri" w:hAnsi="Calibri" w:cs="Calibri"/>
          <w:lang w:val="nl-NL"/>
        </w:rPr>
        <w:t xml:space="preserve">moderne mobilisatie  technieken /oefeningen worden theoretisch besproken en praktisch getraind/aangeleerd met aandacht voor de mechanische deelketen en ingepast in een casus.  </w:t>
      </w:r>
      <w:r w:rsidR="000F6A76">
        <w:rPr>
          <w:rFonts w:ascii="Calibri" w:hAnsi="Calibri" w:cs="Calibri"/>
          <w:lang w:val="nl-NL"/>
        </w:rPr>
        <w:t xml:space="preserve"> </w:t>
      </w:r>
      <w:r w:rsidRPr="000F6A76">
        <w:rPr>
          <w:rFonts w:ascii="Calibri" w:hAnsi="Calibri" w:cs="Calibri"/>
          <w:lang w:val="nl-NL"/>
        </w:rPr>
        <w:t xml:space="preserve"> </w:t>
      </w:r>
    </w:p>
    <w:p w14:paraId="379160F0" w14:textId="77777777" w:rsidR="000F6A76" w:rsidRDefault="000F6A76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hAnsi="Calibri" w:cs="Calibri"/>
          <w:lang w:val="nl-NL"/>
        </w:rPr>
      </w:pPr>
    </w:p>
    <w:p w14:paraId="43C68C37" w14:textId="32FDEBE1" w:rsidR="00EB189C" w:rsidRPr="00EB189C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hAnsi="Calibri" w:cs="Calibri"/>
          <w:lang w:val="nl-NL"/>
        </w:rPr>
      </w:pPr>
      <w:r w:rsidRPr="000F6A76">
        <w:rPr>
          <w:rFonts w:ascii="Calibri" w:hAnsi="Calibri" w:cs="Calibri"/>
          <w:lang w:val="nl-NL"/>
        </w:rPr>
        <w:t xml:space="preserve">Ter voorbereiding is een literatuur lijst beschikbaar. </w:t>
      </w:r>
    </w:p>
    <w:p w14:paraId="2041DB70" w14:textId="198C0852" w:rsidR="00332722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hAnsi="Calibri" w:cs="Calibri"/>
          <w:lang w:val="nl-NL"/>
        </w:rPr>
      </w:pPr>
      <w:r w:rsidRPr="000F6A76">
        <w:rPr>
          <w:rFonts w:ascii="Calibri" w:hAnsi="Calibri" w:cs="Calibri"/>
          <w:lang w:val="nl-NL"/>
        </w:rPr>
        <w:t xml:space="preserve">Afhankelijk van de deelname zijn er meerdere begeleiders. </w:t>
      </w:r>
    </w:p>
    <w:p w14:paraId="2C27E0D8" w14:textId="24C4962A" w:rsidR="00332722" w:rsidRPr="00332722" w:rsidRDefault="00332722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hAnsi="Calibri" w:cs="Calibri"/>
          <w:lang w:val="en-US"/>
        </w:rPr>
      </w:pPr>
      <w:r w:rsidRPr="00332722">
        <w:rPr>
          <w:rFonts w:ascii="Calibri" w:hAnsi="Calibri" w:cs="Calibri"/>
          <w:lang w:val="en-US"/>
        </w:rPr>
        <w:t xml:space="preserve">Curriculum </w:t>
      </w:r>
      <w:proofErr w:type="spellStart"/>
      <w:r w:rsidRPr="00332722">
        <w:rPr>
          <w:rFonts w:ascii="Calibri" w:hAnsi="Calibri" w:cs="Calibri"/>
          <w:lang w:val="en-US"/>
        </w:rPr>
        <w:t>coördinator</w:t>
      </w:r>
      <w:proofErr w:type="spellEnd"/>
      <w:r w:rsidRPr="00332722">
        <w:rPr>
          <w:rFonts w:ascii="Calibri" w:hAnsi="Calibri" w:cs="Calibri"/>
          <w:lang w:val="en-US"/>
        </w:rPr>
        <w:t xml:space="preserve"> SWOMM:  Wim Jo</w:t>
      </w:r>
      <w:r>
        <w:rPr>
          <w:rFonts w:ascii="Calibri" w:hAnsi="Calibri" w:cs="Calibri"/>
          <w:lang w:val="en-US"/>
        </w:rPr>
        <w:t>rritsma</w:t>
      </w:r>
    </w:p>
    <w:p w14:paraId="17417B68" w14:textId="2D5490C0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>Supervisie: Sjef Rutte</w:t>
      </w:r>
    </w:p>
    <w:p w14:paraId="4627F8EE" w14:textId="51721897" w:rsidR="00135916" w:rsidRPr="000F6A76" w:rsidRDefault="000F6A76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>
        <w:rPr>
          <w:rFonts w:ascii="Calibri" w:hAnsi="Calibri" w:cs="Calibri"/>
          <w:lang w:val="nl-NL"/>
        </w:rPr>
        <w:t xml:space="preserve"> </w:t>
      </w:r>
    </w:p>
    <w:p w14:paraId="0685AC7D" w14:textId="43A38B04" w:rsidR="00135916" w:rsidRPr="00A5768E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hAnsi="Calibri" w:cs="Calibri"/>
          <w:i/>
          <w:iCs/>
          <w:lang w:val="nl-NL"/>
        </w:rPr>
      </w:pPr>
      <w:r w:rsidRPr="00A5768E">
        <w:rPr>
          <w:rFonts w:ascii="Calibri" w:hAnsi="Calibri" w:cs="Calibri"/>
          <w:i/>
          <w:iCs/>
          <w:lang w:val="nl-NL"/>
        </w:rPr>
        <w:t>Doelstellingen</w:t>
      </w:r>
      <w:r w:rsidR="000F6A76" w:rsidRPr="00A5768E">
        <w:rPr>
          <w:rFonts w:ascii="Calibri" w:hAnsi="Calibri" w:cs="Calibri"/>
          <w:i/>
          <w:iCs/>
          <w:lang w:val="nl-NL"/>
        </w:rPr>
        <w:t xml:space="preserve"> van deze </w:t>
      </w:r>
      <w:r w:rsidR="00A5768E" w:rsidRPr="00A5768E">
        <w:rPr>
          <w:rFonts w:ascii="Calibri" w:hAnsi="Calibri" w:cs="Calibri"/>
          <w:i/>
          <w:iCs/>
          <w:lang w:val="nl-NL"/>
        </w:rPr>
        <w:t>cursus</w:t>
      </w:r>
      <w:r w:rsidR="000F6A76" w:rsidRPr="00A5768E">
        <w:rPr>
          <w:rFonts w:ascii="Calibri" w:hAnsi="Calibri" w:cs="Calibri"/>
          <w:i/>
          <w:iCs/>
          <w:lang w:val="nl-NL"/>
        </w:rPr>
        <w:t xml:space="preserve">dag </w:t>
      </w:r>
    </w:p>
    <w:p w14:paraId="1785499E" w14:textId="6F65EB31" w:rsidR="00EB189C" w:rsidRDefault="00EB189C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hAnsi="Calibri" w:cs="Calibri"/>
          <w:lang w:val="nl-NL"/>
        </w:rPr>
      </w:pPr>
    </w:p>
    <w:p w14:paraId="33FCAADE" w14:textId="4871876D" w:rsidR="00EB189C" w:rsidRPr="000F6A76" w:rsidRDefault="00EB189C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>
        <w:rPr>
          <w:rFonts w:ascii="Calibri" w:hAnsi="Calibri" w:cs="Calibri"/>
          <w:lang w:val="nl-NL"/>
        </w:rPr>
        <w:t>De arts MSK-geneeskunde (</w:t>
      </w:r>
      <w:proofErr w:type="spellStart"/>
      <w:r>
        <w:rPr>
          <w:rFonts w:ascii="Calibri" w:hAnsi="Calibri" w:cs="Calibri"/>
          <w:lang w:val="nl-NL"/>
        </w:rPr>
        <w:t>i.o</w:t>
      </w:r>
      <w:proofErr w:type="spellEnd"/>
      <w:r>
        <w:rPr>
          <w:rFonts w:ascii="Calibri" w:hAnsi="Calibri" w:cs="Calibri"/>
          <w:lang w:val="nl-NL"/>
        </w:rPr>
        <w:t>)</w:t>
      </w:r>
    </w:p>
    <w:p w14:paraId="5136EBB6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 </w:t>
      </w:r>
    </w:p>
    <w:p w14:paraId="10C01CE8" w14:textId="1909BF30" w:rsidR="00135916" w:rsidRPr="000F6A76" w:rsidRDefault="00EB189C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 w:rsidR="004E68CD" w:rsidRPr="000F6A76">
        <w:rPr>
          <w:rFonts w:ascii="Calibri" w:hAnsi="Calibri" w:cs="Calibri"/>
          <w:lang w:val="nl-NL"/>
        </w:rPr>
        <w:t>heeft inzicht in de functionele anatomie van de heup en kan deze op</w:t>
      </w:r>
      <w:r>
        <w:rPr>
          <w:rFonts w:ascii="Calibri" w:eastAsia="Times New Roman" w:hAnsi="Calibri" w:cs="Calibri"/>
        </w:rPr>
        <w:t xml:space="preserve"> </w:t>
      </w:r>
      <w:r w:rsidR="004E68CD" w:rsidRPr="000F6A76">
        <w:rPr>
          <w:rFonts w:ascii="Calibri" w:hAnsi="Calibri" w:cs="Calibri"/>
          <w:lang w:val="nl-NL"/>
        </w:rPr>
        <w:t>hoofdlijnen beschrijven</w:t>
      </w:r>
    </w:p>
    <w:p w14:paraId="6574A814" w14:textId="25F84A64" w:rsidR="00135916" w:rsidRPr="000F6A76" w:rsidRDefault="004E68CD" w:rsidP="00EB189C">
      <w:pPr>
        <w:tabs>
          <w:tab w:val="left" w:pos="0"/>
          <w:tab w:val="left" w:pos="1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540" w:hanging="560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r w:rsidR="00EB189C">
        <w:rPr>
          <w:rFonts w:ascii="Calibri" w:hAnsi="Calibri" w:cs="Calibri"/>
          <w:lang w:val="nl-NL"/>
        </w:rPr>
        <w:t xml:space="preserve"> </w:t>
      </w:r>
      <w:r w:rsidR="00EB189C">
        <w:rPr>
          <w:rFonts w:ascii="Calibri" w:hAnsi="Calibri" w:cs="Calibri"/>
          <w:lang w:val="nl-NL"/>
        </w:rPr>
        <w:tab/>
        <w:t>kan</w:t>
      </w:r>
      <w:r w:rsidRPr="000F6A76">
        <w:rPr>
          <w:rFonts w:ascii="Calibri" w:hAnsi="Calibri" w:cs="Calibri"/>
          <w:lang w:val="nl-NL"/>
        </w:rPr>
        <w:t xml:space="preserve"> de </w:t>
      </w:r>
      <w:proofErr w:type="spellStart"/>
      <w:r w:rsidRPr="000F6A76">
        <w:rPr>
          <w:rFonts w:ascii="Calibri" w:hAnsi="Calibri" w:cs="Calibri"/>
          <w:lang w:val="nl-NL"/>
        </w:rPr>
        <w:t>osteokinematica</w:t>
      </w:r>
      <w:proofErr w:type="spellEnd"/>
      <w:r w:rsidRPr="000F6A76">
        <w:rPr>
          <w:rFonts w:ascii="Calibri" w:hAnsi="Calibri" w:cs="Calibri"/>
          <w:lang w:val="nl-NL"/>
        </w:rPr>
        <w:t xml:space="preserve"> van de heup beschrijven en toepassen in het</w:t>
      </w:r>
      <w:r w:rsidR="00EB189C">
        <w:rPr>
          <w:rFonts w:ascii="Calibri" w:eastAsia="Times New Roman" w:hAnsi="Calibri" w:cs="Calibri"/>
        </w:rPr>
        <w:t xml:space="preserve"> </w:t>
      </w:r>
      <w:r w:rsidRPr="000F6A76">
        <w:rPr>
          <w:rFonts w:ascii="Calibri" w:hAnsi="Calibri" w:cs="Calibri"/>
          <w:lang w:val="nl-NL"/>
        </w:rPr>
        <w:t>bewegingsonderzoek va</w:t>
      </w:r>
      <w:r w:rsidR="00EB189C">
        <w:rPr>
          <w:rFonts w:ascii="Calibri" w:hAnsi="Calibri" w:cs="Calibri"/>
          <w:lang w:val="nl-NL"/>
        </w:rPr>
        <w:t xml:space="preserve">n </w:t>
      </w:r>
      <w:r w:rsidRPr="000F6A76">
        <w:rPr>
          <w:rFonts w:ascii="Calibri" w:hAnsi="Calibri" w:cs="Calibri"/>
          <w:lang w:val="nl-NL"/>
        </w:rPr>
        <w:t>de</w:t>
      </w:r>
      <w:r w:rsidR="00EB189C">
        <w:rPr>
          <w:rFonts w:ascii="Calibri" w:hAnsi="Calibri" w:cs="Calibri"/>
          <w:lang w:val="nl-NL"/>
        </w:rPr>
        <w:t xml:space="preserve"> </w:t>
      </w:r>
      <w:proofErr w:type="spellStart"/>
      <w:r w:rsidRPr="000F6A76">
        <w:rPr>
          <w:rFonts w:ascii="Calibri" w:hAnsi="Calibri" w:cs="Calibri"/>
          <w:lang w:val="nl-NL"/>
        </w:rPr>
        <w:t>kinematische</w:t>
      </w:r>
      <w:proofErr w:type="spellEnd"/>
      <w:r w:rsidRPr="000F6A76">
        <w:rPr>
          <w:rFonts w:ascii="Calibri" w:hAnsi="Calibri" w:cs="Calibri"/>
          <w:lang w:val="nl-NL"/>
        </w:rPr>
        <w:t xml:space="preserve"> keten bij de patiënt met heuppijn</w:t>
      </w:r>
    </w:p>
    <w:p w14:paraId="4760FD21" w14:textId="414A94EA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r w:rsidR="00EB189C">
        <w:rPr>
          <w:rFonts w:ascii="Calibri" w:hAnsi="Calibri" w:cs="Calibri"/>
          <w:lang w:val="nl-NL"/>
        </w:rPr>
        <w:t xml:space="preserve"> </w:t>
      </w:r>
      <w:r w:rsidRPr="000F6A76">
        <w:rPr>
          <w:rFonts w:ascii="Calibri" w:hAnsi="Calibri" w:cs="Calibri"/>
          <w:lang w:val="nl-NL"/>
        </w:rPr>
        <w:t xml:space="preserve"> </w:t>
      </w:r>
      <w:r w:rsidR="00EB189C">
        <w:rPr>
          <w:rFonts w:ascii="Calibri" w:hAnsi="Calibri" w:cs="Calibri"/>
          <w:lang w:val="nl-NL"/>
        </w:rPr>
        <w:tab/>
      </w:r>
      <w:r w:rsidRPr="000F6A76">
        <w:rPr>
          <w:rFonts w:ascii="Calibri" w:hAnsi="Calibri" w:cs="Calibri"/>
          <w:lang w:val="nl-NL"/>
        </w:rPr>
        <w:t>kan de oriënterende palpatie uitvoeren bij de patiënt en met heuppijn</w:t>
      </w:r>
    </w:p>
    <w:p w14:paraId="7C19ED2D" w14:textId="7B256016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r w:rsidR="00EB189C">
        <w:rPr>
          <w:rFonts w:ascii="Calibri" w:hAnsi="Calibri" w:cs="Calibri"/>
          <w:lang w:val="nl-NL"/>
        </w:rPr>
        <w:t xml:space="preserve"> </w:t>
      </w:r>
      <w:r w:rsidR="00EB189C">
        <w:rPr>
          <w:rFonts w:ascii="Calibri" w:hAnsi="Calibri" w:cs="Calibri"/>
          <w:lang w:val="nl-NL"/>
        </w:rPr>
        <w:tab/>
      </w:r>
      <w:r w:rsidRPr="000F6A76">
        <w:rPr>
          <w:rFonts w:ascii="Calibri" w:hAnsi="Calibri" w:cs="Calibri"/>
          <w:lang w:val="nl-NL"/>
        </w:rPr>
        <w:t>kan een gestructureerde anamnese bij de patiënt met heuppijn</w:t>
      </w:r>
      <w:r w:rsidR="00EB189C">
        <w:rPr>
          <w:rFonts w:ascii="Calibri" w:eastAsia="Times New Roman" w:hAnsi="Calibri" w:cs="Calibri"/>
        </w:rPr>
        <w:t xml:space="preserve"> </w:t>
      </w:r>
      <w:r w:rsidRPr="000F6A76">
        <w:rPr>
          <w:rFonts w:ascii="Calibri" w:hAnsi="Calibri" w:cs="Calibri"/>
          <w:lang w:val="nl-NL"/>
        </w:rPr>
        <w:t>beschrijven en uitvoeren</w:t>
      </w:r>
    </w:p>
    <w:p w14:paraId="266537C6" w14:textId="59502F83" w:rsidR="00135916" w:rsidRPr="000F6A76" w:rsidRDefault="004E68CD" w:rsidP="00EB18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555" w:hanging="555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r w:rsidR="00EB189C">
        <w:rPr>
          <w:rFonts w:ascii="Calibri" w:hAnsi="Calibri" w:cs="Calibri"/>
          <w:lang w:val="nl-NL"/>
        </w:rPr>
        <w:t xml:space="preserve"> </w:t>
      </w:r>
      <w:r w:rsidRPr="000F6A76">
        <w:rPr>
          <w:rFonts w:ascii="Calibri" w:hAnsi="Calibri" w:cs="Calibri"/>
          <w:lang w:val="nl-NL"/>
        </w:rPr>
        <w:t xml:space="preserve"> </w:t>
      </w:r>
      <w:r w:rsidR="00EB189C">
        <w:rPr>
          <w:rFonts w:ascii="Calibri" w:hAnsi="Calibri" w:cs="Calibri"/>
          <w:lang w:val="nl-NL"/>
        </w:rPr>
        <w:tab/>
      </w:r>
      <w:r w:rsidRPr="000F6A76">
        <w:rPr>
          <w:rFonts w:ascii="Calibri" w:hAnsi="Calibri" w:cs="Calibri"/>
          <w:lang w:val="nl-NL"/>
        </w:rPr>
        <w:t>kent de grote lijnen van de onderdelen van het lichamelijk onderzoek</w:t>
      </w:r>
      <w:r w:rsidR="00EB189C">
        <w:rPr>
          <w:rFonts w:ascii="Calibri" w:eastAsia="Times New Roman" w:hAnsi="Calibri" w:cs="Calibri"/>
        </w:rPr>
        <w:t xml:space="preserve"> </w:t>
      </w:r>
      <w:r w:rsidRPr="000F6A76">
        <w:rPr>
          <w:rFonts w:ascii="Calibri" w:hAnsi="Calibri" w:cs="Calibri"/>
          <w:lang w:val="nl-NL"/>
        </w:rPr>
        <w:t>van de patiënt me</w:t>
      </w:r>
      <w:r w:rsidR="00EB189C">
        <w:rPr>
          <w:rFonts w:ascii="Calibri" w:hAnsi="Calibri" w:cs="Calibri"/>
          <w:lang w:val="nl-NL"/>
        </w:rPr>
        <w:t xml:space="preserve"> </w:t>
      </w:r>
      <w:r w:rsidRPr="000F6A76">
        <w:rPr>
          <w:rFonts w:ascii="Calibri" w:hAnsi="Calibri" w:cs="Calibri"/>
          <w:lang w:val="nl-NL"/>
        </w:rPr>
        <w:t>heuppijn, heeft kennis van de uitvoering van de verschillend</w:t>
      </w:r>
      <w:r w:rsidR="00EB189C">
        <w:rPr>
          <w:rFonts w:ascii="Calibri" w:hAnsi="Calibri" w:cs="Calibri"/>
          <w:lang w:val="nl-NL"/>
        </w:rPr>
        <w:t xml:space="preserve">e </w:t>
      </w:r>
      <w:r w:rsidRPr="000F6A76">
        <w:rPr>
          <w:rFonts w:ascii="Calibri" w:hAnsi="Calibri" w:cs="Calibri"/>
          <w:lang w:val="nl-NL"/>
        </w:rPr>
        <w:t>onderdelen en heeft inzicht in de betrouwbaarheid van deze onderdelen</w:t>
      </w:r>
    </w:p>
    <w:p w14:paraId="2DADC26F" w14:textId="189E432F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r w:rsidRPr="000F6A76">
        <w:rPr>
          <w:rFonts w:ascii="Calibri" w:hAnsi="Calibri" w:cs="Calibri"/>
          <w:lang w:val="nl-NL"/>
        </w:rPr>
        <w:t xml:space="preserve"> </w:t>
      </w:r>
      <w:r w:rsidR="00EB189C">
        <w:rPr>
          <w:rFonts w:ascii="Calibri" w:hAnsi="Calibri" w:cs="Calibri"/>
          <w:lang w:val="nl-NL"/>
        </w:rPr>
        <w:tab/>
      </w:r>
      <w:r w:rsidRPr="000F6A76">
        <w:rPr>
          <w:rFonts w:ascii="Calibri" w:hAnsi="Calibri" w:cs="Calibri"/>
          <w:lang w:val="nl-NL"/>
        </w:rPr>
        <w:t>kan een gestructureerd lichamelijk onderzoek van de patiënt me</w:t>
      </w:r>
      <w:r w:rsidR="00EB189C">
        <w:rPr>
          <w:rFonts w:ascii="Calibri" w:hAnsi="Calibri" w:cs="Calibri"/>
          <w:lang w:val="nl-NL"/>
        </w:rPr>
        <w:t>t</w:t>
      </w:r>
      <w:r w:rsidRPr="000F6A76">
        <w:rPr>
          <w:rFonts w:ascii="Calibri" w:hAnsi="Calibri" w:cs="Calibri"/>
        </w:rPr>
        <w:t xml:space="preserve"> </w:t>
      </w:r>
      <w:r w:rsidRPr="000F6A76">
        <w:rPr>
          <w:rFonts w:ascii="Calibri" w:hAnsi="Calibri" w:cs="Calibri"/>
          <w:lang w:val="nl-NL"/>
        </w:rPr>
        <w:t>heuppijn uitvoeren</w:t>
      </w:r>
    </w:p>
    <w:p w14:paraId="193CB570" w14:textId="76B4D048" w:rsidR="00135916" w:rsidRPr="000F6A76" w:rsidRDefault="004E68CD" w:rsidP="00EB18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555" w:hanging="555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r w:rsidRPr="000F6A76">
        <w:rPr>
          <w:rFonts w:ascii="Calibri" w:hAnsi="Calibri" w:cs="Calibri"/>
          <w:lang w:val="nl-NL"/>
        </w:rPr>
        <w:t xml:space="preserve"> </w:t>
      </w:r>
      <w:r w:rsidR="00EB189C">
        <w:rPr>
          <w:rFonts w:ascii="Calibri" w:hAnsi="Calibri" w:cs="Calibri"/>
          <w:lang w:val="nl-NL"/>
        </w:rPr>
        <w:tab/>
      </w:r>
      <w:r w:rsidRPr="000F6A76">
        <w:rPr>
          <w:rFonts w:ascii="Calibri" w:hAnsi="Calibri" w:cs="Calibri"/>
          <w:lang w:val="nl-NL"/>
        </w:rPr>
        <w:t>kan een differentiaal diagnose op basis van anamnese en het lichamelijk</w:t>
      </w:r>
      <w:r w:rsidR="00EB189C">
        <w:rPr>
          <w:rFonts w:ascii="Calibri" w:eastAsia="Times New Roman" w:hAnsi="Calibri" w:cs="Calibri"/>
          <w:lang w:val="nl-NL"/>
        </w:rPr>
        <w:t xml:space="preserve"> </w:t>
      </w:r>
      <w:r w:rsidRPr="000F6A76">
        <w:rPr>
          <w:rFonts w:ascii="Calibri" w:hAnsi="Calibri" w:cs="Calibri"/>
          <w:lang w:val="nl-NL"/>
        </w:rPr>
        <w:t>onderzoek opstellen bij ventrale heuppijn met uitstraling in het been en bij lateral</w:t>
      </w:r>
      <w:r w:rsidR="00EB189C">
        <w:rPr>
          <w:rFonts w:ascii="Calibri" w:hAnsi="Calibri" w:cs="Calibri"/>
          <w:lang w:val="nl-NL"/>
        </w:rPr>
        <w:t xml:space="preserve">e </w:t>
      </w:r>
      <w:r w:rsidRPr="000F6A76">
        <w:rPr>
          <w:rFonts w:ascii="Calibri" w:hAnsi="Calibri" w:cs="Calibri"/>
          <w:lang w:val="nl-NL"/>
        </w:rPr>
        <w:t>heuppijn</w:t>
      </w:r>
    </w:p>
    <w:p w14:paraId="66698CA7" w14:textId="76FD999E" w:rsidR="00135916" w:rsidRPr="000F6A76" w:rsidRDefault="004E68CD" w:rsidP="00EB18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555" w:hanging="555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 xml:space="preserve">- </w:t>
      </w:r>
      <w:r w:rsidR="00EB189C">
        <w:rPr>
          <w:rFonts w:ascii="Calibri" w:hAnsi="Calibri" w:cs="Calibri"/>
        </w:rPr>
        <w:tab/>
      </w:r>
      <w:r w:rsidRPr="000F6A76">
        <w:rPr>
          <w:rFonts w:ascii="Calibri" w:hAnsi="Calibri" w:cs="Calibri"/>
        </w:rPr>
        <w:t> </w:t>
      </w:r>
      <w:r w:rsidRPr="000F6A76">
        <w:rPr>
          <w:rFonts w:ascii="Calibri" w:hAnsi="Calibri" w:cs="Calibri"/>
          <w:lang w:val="nl-NL"/>
        </w:rPr>
        <w:t>kan de oorzaken van primaire en secundaire coxartrose beschrijven en</w:t>
      </w:r>
      <w:r w:rsidR="00EB189C">
        <w:rPr>
          <w:rFonts w:ascii="Calibri" w:eastAsia="Times New Roman" w:hAnsi="Calibri" w:cs="Calibri"/>
        </w:rPr>
        <w:t xml:space="preserve"> </w:t>
      </w:r>
      <w:r w:rsidRPr="000F6A76">
        <w:rPr>
          <w:rFonts w:ascii="Calibri" w:hAnsi="Calibri" w:cs="Calibri"/>
          <w:lang w:val="nl-NL"/>
        </w:rPr>
        <w:t>heeft inzicht in verouderingsprocessen van kraakbeen, herstelmechanismen en functionele</w:t>
      </w:r>
      <w:r w:rsidR="00EB189C">
        <w:rPr>
          <w:rFonts w:ascii="Calibri" w:eastAsia="Times New Roman" w:hAnsi="Calibri" w:cs="Calibri"/>
        </w:rPr>
        <w:t xml:space="preserve"> </w:t>
      </w:r>
      <w:r w:rsidRPr="000F6A76">
        <w:rPr>
          <w:rFonts w:ascii="Calibri" w:hAnsi="Calibri" w:cs="Calibri"/>
          <w:lang w:val="nl-NL"/>
        </w:rPr>
        <w:t>ombouw van gewrichten</w:t>
      </w:r>
    </w:p>
    <w:p w14:paraId="69777B0B" w14:textId="39340B85" w:rsidR="00135916" w:rsidRPr="000F6A76" w:rsidRDefault="004E68CD" w:rsidP="00EB18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555" w:hanging="555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 xml:space="preserve">- </w:t>
      </w:r>
      <w:r w:rsidRPr="000F6A76">
        <w:rPr>
          <w:rFonts w:ascii="Calibri" w:hAnsi="Calibri" w:cs="Calibri"/>
          <w:lang w:val="nl-NL"/>
        </w:rPr>
        <w:t xml:space="preserve"> </w:t>
      </w:r>
      <w:r w:rsidR="00EB189C">
        <w:rPr>
          <w:rFonts w:ascii="Calibri" w:hAnsi="Calibri" w:cs="Calibri"/>
          <w:lang w:val="nl-NL"/>
        </w:rPr>
        <w:tab/>
      </w:r>
      <w:r w:rsidRPr="000F6A76">
        <w:rPr>
          <w:rFonts w:ascii="Calibri" w:hAnsi="Calibri" w:cs="Calibri"/>
          <w:lang w:val="nl-NL"/>
        </w:rPr>
        <w:t>kan de symptomatologie en diagnostiek vanuit de M/MM beschrijven bij</w:t>
      </w:r>
      <w:r w:rsidRPr="000F6A76">
        <w:rPr>
          <w:rFonts w:ascii="Calibri" w:hAnsi="Calibri" w:cs="Calibri"/>
        </w:rPr>
        <w:t xml:space="preserve"> </w:t>
      </w:r>
      <w:r w:rsidRPr="000F6A76">
        <w:rPr>
          <w:rFonts w:ascii="Calibri" w:hAnsi="Calibri" w:cs="Calibri"/>
          <w:lang w:val="nl-NL"/>
        </w:rPr>
        <w:t xml:space="preserve">coxartrose en het </w:t>
      </w:r>
      <w:proofErr w:type="spellStart"/>
      <w:r w:rsidRPr="000F6A76">
        <w:rPr>
          <w:rFonts w:ascii="Calibri" w:hAnsi="Calibri" w:cs="Calibri"/>
          <w:lang w:val="nl-NL"/>
        </w:rPr>
        <w:t>trochanterpijnsyndroom</w:t>
      </w:r>
      <w:proofErr w:type="spellEnd"/>
      <w:r w:rsidRPr="000F6A76">
        <w:rPr>
          <w:rFonts w:ascii="Calibri" w:hAnsi="Calibri" w:cs="Calibri"/>
          <w:lang w:val="nl-NL"/>
        </w:rPr>
        <w:t xml:space="preserve"> en de behandelingsmogelijkheden vanuit de</w:t>
      </w:r>
      <w:r w:rsidR="00EB189C">
        <w:rPr>
          <w:rFonts w:ascii="Calibri" w:eastAsia="Times New Roman" w:hAnsi="Calibri" w:cs="Calibri"/>
        </w:rPr>
        <w:t xml:space="preserve"> </w:t>
      </w:r>
      <w:r w:rsidR="00EB189C">
        <w:rPr>
          <w:rFonts w:ascii="Calibri" w:hAnsi="Calibri" w:cs="Calibri"/>
          <w:lang w:val="nl-NL"/>
        </w:rPr>
        <w:t>MSK-geneeskunde</w:t>
      </w:r>
      <w:r w:rsidRPr="000F6A76">
        <w:rPr>
          <w:rFonts w:ascii="Calibri" w:hAnsi="Calibri" w:cs="Calibri"/>
          <w:lang w:val="nl-NL"/>
        </w:rPr>
        <w:t xml:space="preserve"> aangeven</w:t>
      </w:r>
    </w:p>
    <w:p w14:paraId="628D1B05" w14:textId="1BFE6FF8" w:rsidR="00135916" w:rsidRPr="000F6A76" w:rsidRDefault="004E68CD" w:rsidP="00EB18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555" w:hanging="555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r w:rsidR="00EB189C">
        <w:rPr>
          <w:rFonts w:ascii="Calibri" w:hAnsi="Calibri" w:cs="Calibri"/>
          <w:lang w:val="nl-NL"/>
        </w:rPr>
        <w:t xml:space="preserve"> </w:t>
      </w:r>
      <w:r w:rsidR="00EB189C">
        <w:rPr>
          <w:rFonts w:ascii="Calibri" w:hAnsi="Calibri" w:cs="Calibri"/>
          <w:lang w:val="nl-NL"/>
        </w:rPr>
        <w:tab/>
      </w:r>
      <w:r w:rsidRPr="000F6A76">
        <w:rPr>
          <w:rFonts w:ascii="Calibri" w:hAnsi="Calibri" w:cs="Calibri"/>
          <w:lang w:val="nl-NL"/>
        </w:rPr>
        <w:t>kan enkele mobilisaties uit de M/MM aan de heup uitvoeren, doseren en</w:t>
      </w:r>
      <w:r w:rsidR="00EB189C">
        <w:rPr>
          <w:rFonts w:ascii="Calibri" w:eastAsia="Times New Roman" w:hAnsi="Calibri" w:cs="Calibri"/>
        </w:rPr>
        <w:t xml:space="preserve"> </w:t>
      </w:r>
      <w:r w:rsidRPr="000F6A76">
        <w:rPr>
          <w:rFonts w:ascii="Calibri" w:hAnsi="Calibri" w:cs="Calibri"/>
          <w:lang w:val="nl-NL"/>
        </w:rPr>
        <w:t>demonstreren volgens de opgestelde criteria</w:t>
      </w:r>
    </w:p>
    <w:p w14:paraId="13F05920" w14:textId="56A91811" w:rsidR="00135916" w:rsidRPr="000F6A76" w:rsidRDefault="004E68CD" w:rsidP="00EB189C">
      <w:pPr>
        <w:tabs>
          <w:tab w:val="left" w:pos="0"/>
          <w:tab w:val="left" w:pos="9520"/>
        </w:tabs>
        <w:spacing w:before="0" w:line="276" w:lineRule="auto"/>
        <w:ind w:left="555" w:hanging="555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r w:rsidR="00EB189C">
        <w:rPr>
          <w:rFonts w:ascii="Calibri" w:hAnsi="Calibri" w:cs="Calibri"/>
          <w:lang w:val="nl-NL"/>
        </w:rPr>
        <w:t xml:space="preserve"> </w:t>
      </w:r>
      <w:r w:rsidRPr="000F6A76">
        <w:rPr>
          <w:rFonts w:ascii="Calibri" w:hAnsi="Calibri" w:cs="Calibri"/>
          <w:lang w:val="nl-NL"/>
        </w:rPr>
        <w:t xml:space="preserve"> </w:t>
      </w:r>
      <w:r w:rsidR="00EB189C">
        <w:rPr>
          <w:rFonts w:ascii="Calibri" w:hAnsi="Calibri" w:cs="Calibri"/>
          <w:lang w:val="nl-NL"/>
        </w:rPr>
        <w:t xml:space="preserve">     </w:t>
      </w:r>
      <w:r w:rsidRPr="000F6A76">
        <w:rPr>
          <w:rFonts w:ascii="Calibri" w:hAnsi="Calibri" w:cs="Calibri"/>
          <w:lang w:val="nl-NL"/>
        </w:rPr>
        <w:t xml:space="preserve">kan de patiënt met coxartrose en het </w:t>
      </w:r>
      <w:proofErr w:type="spellStart"/>
      <w:r w:rsidRPr="000F6A76">
        <w:rPr>
          <w:rFonts w:ascii="Calibri" w:hAnsi="Calibri" w:cs="Calibri"/>
          <w:lang w:val="nl-NL"/>
        </w:rPr>
        <w:t>trochanter</w:t>
      </w:r>
      <w:proofErr w:type="spellEnd"/>
      <w:r w:rsidRPr="000F6A76">
        <w:rPr>
          <w:rFonts w:ascii="Calibri" w:hAnsi="Calibri" w:cs="Calibri"/>
          <w:lang w:val="nl-NL"/>
        </w:rPr>
        <w:t xml:space="preserve"> pijnsyndroom</w:t>
      </w:r>
      <w:r w:rsidRPr="000F6A76">
        <w:rPr>
          <w:rFonts w:ascii="Calibri" w:hAnsi="Calibri" w:cs="Calibri"/>
        </w:rPr>
        <w:t xml:space="preserve"> </w:t>
      </w:r>
      <w:r w:rsidRPr="000F6A76">
        <w:rPr>
          <w:rFonts w:ascii="Calibri" w:hAnsi="Calibri" w:cs="Calibri"/>
          <w:lang w:val="nl-NL"/>
        </w:rPr>
        <w:t>voorlichten (uitleg, geruststellen, motiveren), ergonomische instructie geven en</w:t>
      </w:r>
      <w:r w:rsidR="00EB189C">
        <w:rPr>
          <w:rFonts w:ascii="Calibri" w:eastAsia="Times New Roman" w:hAnsi="Calibri" w:cs="Calibri"/>
        </w:rPr>
        <w:t xml:space="preserve"> </w:t>
      </w:r>
      <w:r w:rsidRPr="000F6A76">
        <w:rPr>
          <w:rFonts w:ascii="Calibri" w:hAnsi="Calibri" w:cs="Calibri"/>
        </w:rPr>
        <w:t xml:space="preserve"> </w:t>
      </w:r>
      <w:r w:rsidRPr="000F6A76">
        <w:rPr>
          <w:rFonts w:ascii="Calibri" w:hAnsi="Calibri" w:cs="Calibri"/>
          <w:lang w:val="nl-NL"/>
        </w:rPr>
        <w:t>instrueren t.a.v. het uitvoeren van enkele functionele oefeningen</w:t>
      </w:r>
    </w:p>
    <w:p w14:paraId="0697E424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 </w:t>
      </w:r>
    </w:p>
    <w:p w14:paraId="0C17DF72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 </w:t>
      </w:r>
    </w:p>
    <w:p w14:paraId="0AE3CBE5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lastRenderedPageBreak/>
        <w:t> </w:t>
      </w:r>
    </w:p>
    <w:p w14:paraId="151D233C" w14:textId="77777777" w:rsidR="00EB189C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 </w:t>
      </w:r>
    </w:p>
    <w:p w14:paraId="01621E41" w14:textId="3C4EE6A0" w:rsidR="00135916" w:rsidRPr="000F6A76" w:rsidRDefault="00EB189C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 xml:space="preserve">  </w:t>
      </w:r>
    </w:p>
    <w:p w14:paraId="2C2F5571" w14:textId="77777777" w:rsidR="00135916" w:rsidRPr="00A5768E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  <w:i/>
          <w:iCs/>
        </w:rPr>
      </w:pPr>
      <w:r w:rsidRPr="00A5768E">
        <w:rPr>
          <w:rFonts w:ascii="Calibri" w:hAnsi="Calibri" w:cs="Calibri"/>
          <w:i/>
          <w:iCs/>
          <w:lang w:val="it-IT"/>
        </w:rPr>
        <w:t>Programma</w:t>
      </w:r>
    </w:p>
    <w:p w14:paraId="2EEDA1E0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 </w:t>
      </w:r>
    </w:p>
    <w:p w14:paraId="6D67DAD6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>08.45-09.00 uur Ontvangst</w:t>
      </w:r>
    </w:p>
    <w:p w14:paraId="62CAA59C" w14:textId="7BDCC5B8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09.00-09.30 uur </w:t>
      </w:r>
      <w:r w:rsidRPr="000F6A76">
        <w:rPr>
          <w:rFonts w:ascii="Calibri" w:hAnsi="Calibri" w:cs="Calibri"/>
          <w:u w:val="single"/>
        </w:rPr>
        <w:t>Casus</w:t>
      </w:r>
      <w:r w:rsidRPr="000F6A76">
        <w:rPr>
          <w:rFonts w:ascii="Calibri" w:hAnsi="Calibri" w:cs="Calibri"/>
        </w:rPr>
        <w:t xml:space="preserve">: </w:t>
      </w:r>
      <w:proofErr w:type="spellStart"/>
      <w:r w:rsidRPr="000F6A76">
        <w:rPr>
          <w:rFonts w:ascii="Calibri" w:hAnsi="Calibri" w:cs="Calibri"/>
        </w:rPr>
        <w:t>pati</w:t>
      </w:r>
      <w:r w:rsidRPr="000F6A76">
        <w:rPr>
          <w:rFonts w:ascii="Calibri" w:hAnsi="Calibri" w:cs="Calibri"/>
          <w:lang w:val="nl-NL"/>
        </w:rPr>
        <w:t>ënt</w:t>
      </w:r>
      <w:proofErr w:type="spellEnd"/>
      <w:r w:rsidRPr="000F6A76">
        <w:rPr>
          <w:rFonts w:ascii="Calibri" w:hAnsi="Calibri" w:cs="Calibri"/>
          <w:lang w:val="nl-NL"/>
        </w:rPr>
        <w:t xml:space="preserve"> met ventrale heuppijn en uitstraling</w:t>
      </w:r>
      <w:r w:rsidR="00EB189C">
        <w:rPr>
          <w:rFonts w:ascii="Calibri" w:eastAsia="Times New Roman" w:hAnsi="Calibri" w:cs="Calibri"/>
        </w:rPr>
        <w:t xml:space="preserve"> </w:t>
      </w:r>
      <w:r w:rsidRPr="000F6A76">
        <w:rPr>
          <w:rFonts w:ascii="Calibri" w:hAnsi="Calibri" w:cs="Calibri"/>
          <w:lang w:val="nl-NL"/>
        </w:rPr>
        <w:t>bovenzijde bovenbeen</w:t>
      </w:r>
    </w:p>
    <w:p w14:paraId="07D0D53A" w14:textId="2079309E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09.30-09.50 uur </w:t>
      </w:r>
      <w:r w:rsidRPr="000F6A76">
        <w:rPr>
          <w:rFonts w:ascii="Calibri" w:hAnsi="Calibri" w:cs="Calibri"/>
          <w:u w:val="single"/>
          <w:lang w:val="nl-NL"/>
        </w:rPr>
        <w:t>Training</w:t>
      </w:r>
      <w:r w:rsidRPr="000F6A76">
        <w:rPr>
          <w:rFonts w:ascii="Calibri" w:hAnsi="Calibri" w:cs="Calibri"/>
        </w:rPr>
        <w:t>:</w:t>
      </w:r>
      <w:r w:rsidR="00A5768E">
        <w:rPr>
          <w:rFonts w:ascii="Calibri" w:hAnsi="Calibri" w:cs="Calibri"/>
        </w:rPr>
        <w:t xml:space="preserve"> </w:t>
      </w:r>
      <w:proofErr w:type="spellStart"/>
      <w:r w:rsidRPr="000F6A76">
        <w:rPr>
          <w:rFonts w:ascii="Calibri" w:hAnsi="Calibri" w:cs="Calibri"/>
        </w:rPr>
        <w:t>ori</w:t>
      </w:r>
      <w:r w:rsidRPr="000F6A76">
        <w:rPr>
          <w:rFonts w:ascii="Calibri" w:hAnsi="Calibri" w:cs="Calibri"/>
          <w:lang w:val="nl-NL"/>
        </w:rPr>
        <w:t>ënterende</w:t>
      </w:r>
      <w:proofErr w:type="spellEnd"/>
      <w:r w:rsidRPr="000F6A76">
        <w:rPr>
          <w:rFonts w:ascii="Calibri" w:hAnsi="Calibri" w:cs="Calibri"/>
          <w:lang w:val="nl-NL"/>
        </w:rPr>
        <w:t xml:space="preserve"> palpatie heup</w:t>
      </w:r>
      <w:r w:rsidR="00EB189C">
        <w:rPr>
          <w:rFonts w:ascii="Calibri" w:hAnsi="Calibri" w:cs="Calibri"/>
          <w:lang w:val="nl-NL"/>
        </w:rPr>
        <w:t xml:space="preserve"> </w:t>
      </w:r>
    </w:p>
    <w:p w14:paraId="0D355C55" w14:textId="3E589381" w:rsidR="00135916" w:rsidRPr="000F6A76" w:rsidRDefault="004E68CD" w:rsidP="00EB18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09.50-10.10 uur </w:t>
      </w:r>
      <w:r w:rsidRPr="000F6A76">
        <w:rPr>
          <w:rFonts w:ascii="Calibri" w:hAnsi="Calibri" w:cs="Calibri"/>
          <w:u w:val="single"/>
          <w:lang w:val="it-IT"/>
        </w:rPr>
        <w:t>Responsiecollege 1</w:t>
      </w:r>
      <w:r w:rsidRPr="000F6A76">
        <w:rPr>
          <w:rFonts w:ascii="Calibri" w:hAnsi="Calibri" w:cs="Calibri"/>
          <w:lang w:val="nl-NL"/>
        </w:rPr>
        <w:t>: belangrijkste klachten en beperkingen bi</w:t>
      </w:r>
      <w:r w:rsidR="00EB189C">
        <w:rPr>
          <w:rFonts w:ascii="Calibri" w:hAnsi="Calibri" w:cs="Calibri"/>
          <w:lang w:val="nl-NL"/>
        </w:rPr>
        <w:t xml:space="preserve">j </w:t>
      </w:r>
      <w:proofErr w:type="spellStart"/>
      <w:r w:rsidRPr="000F6A76">
        <w:rPr>
          <w:rFonts w:ascii="Calibri" w:hAnsi="Calibri" w:cs="Calibri"/>
        </w:rPr>
        <w:t>heuppati</w:t>
      </w:r>
      <w:r w:rsidRPr="000F6A76">
        <w:rPr>
          <w:rFonts w:ascii="Calibri" w:hAnsi="Calibri" w:cs="Calibri"/>
          <w:lang w:val="nl-NL"/>
        </w:rPr>
        <w:t>ënt</w:t>
      </w:r>
      <w:proofErr w:type="spellEnd"/>
    </w:p>
    <w:p w14:paraId="22C3757B" w14:textId="1CAC5277" w:rsidR="00135916" w:rsidRPr="000F6A76" w:rsidRDefault="004E68CD" w:rsidP="00EB18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10.10-11.00 uur </w:t>
      </w:r>
      <w:r w:rsidRPr="000F6A76">
        <w:rPr>
          <w:rFonts w:ascii="Calibri" w:hAnsi="Calibri" w:cs="Calibri"/>
          <w:u w:val="single"/>
          <w:lang w:val="nl-NL"/>
        </w:rPr>
        <w:t>Training:</w:t>
      </w:r>
      <w:r w:rsidRPr="000F6A76">
        <w:rPr>
          <w:rFonts w:ascii="Calibri" w:hAnsi="Calibri" w:cs="Calibri"/>
          <w:lang w:val="nl-NL"/>
        </w:rPr>
        <w:t xml:space="preserve"> lichamelijk onderzoek heup</w:t>
      </w:r>
      <w:r w:rsidR="00EB189C">
        <w:rPr>
          <w:rFonts w:ascii="Calibri" w:hAnsi="Calibri" w:cs="Calibri"/>
          <w:lang w:val="nl-NL"/>
        </w:rPr>
        <w:t xml:space="preserve"> </w:t>
      </w:r>
    </w:p>
    <w:p w14:paraId="3F7EBBD0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>11.00-11.15 uur Pauze</w:t>
      </w:r>
    </w:p>
    <w:p w14:paraId="7BF7E304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11.15-11.30 uur </w:t>
      </w:r>
      <w:r w:rsidRPr="000F6A76">
        <w:rPr>
          <w:rFonts w:ascii="Calibri" w:hAnsi="Calibri" w:cs="Calibri"/>
          <w:u w:val="single"/>
          <w:lang w:val="nl-NL"/>
        </w:rPr>
        <w:t>Quiz</w:t>
      </w:r>
      <w:r w:rsidRPr="000F6A76">
        <w:rPr>
          <w:rFonts w:ascii="Calibri" w:hAnsi="Calibri" w:cs="Calibri"/>
          <w:lang w:val="nl-NL"/>
        </w:rPr>
        <w:t>: Ca 20 vragen op basis van te bestuderen literatuur van</w:t>
      </w:r>
    </w:p>
    <w:p w14:paraId="6FCD0317" w14:textId="1C303CE7" w:rsidR="00135916" w:rsidRPr="000F6A76" w:rsidRDefault="00EB189C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>
        <w:rPr>
          <w:rFonts w:ascii="Calibri" w:hAnsi="Calibri" w:cs="Calibri"/>
          <w:lang w:val="nl-NL"/>
        </w:rPr>
        <w:tab/>
      </w:r>
      <w:r>
        <w:rPr>
          <w:rFonts w:ascii="Calibri" w:hAnsi="Calibri" w:cs="Calibri"/>
          <w:lang w:val="nl-NL"/>
        </w:rPr>
        <w:tab/>
        <w:t xml:space="preserve">         </w:t>
      </w:r>
      <w:r w:rsidR="004E68CD" w:rsidRPr="000F6A76">
        <w:rPr>
          <w:rFonts w:ascii="Calibri" w:hAnsi="Calibri" w:cs="Calibri"/>
          <w:lang w:val="nl-NL"/>
        </w:rPr>
        <w:t>werkgroepen en responsiecolleges: A, B of C goed?</w:t>
      </w:r>
    </w:p>
    <w:p w14:paraId="40B78A63" w14:textId="7CC7A1C8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11.30-11.50 uur </w:t>
      </w:r>
      <w:r w:rsidRPr="000F6A76">
        <w:rPr>
          <w:rFonts w:ascii="Calibri" w:hAnsi="Calibri" w:cs="Calibri"/>
          <w:u w:val="single"/>
          <w:lang w:val="it-IT"/>
        </w:rPr>
        <w:t>Responsiecollege 2</w:t>
      </w:r>
      <w:r w:rsidRPr="000F6A76">
        <w:rPr>
          <w:rFonts w:ascii="Calibri" w:hAnsi="Calibri" w:cs="Calibri"/>
          <w:lang w:val="nl-NL"/>
        </w:rPr>
        <w:t>: achtergronden en therapeutisch beleid bij</w:t>
      </w:r>
      <w:r w:rsidR="00EB189C">
        <w:rPr>
          <w:rFonts w:ascii="Calibri" w:eastAsia="Times New Roman" w:hAnsi="Calibri" w:cs="Calibri"/>
        </w:rPr>
        <w:t xml:space="preserve"> </w:t>
      </w:r>
      <w:proofErr w:type="spellStart"/>
      <w:r w:rsidRPr="000F6A76">
        <w:rPr>
          <w:rFonts w:ascii="Calibri" w:hAnsi="Calibri" w:cs="Calibri"/>
        </w:rPr>
        <w:t>heupartrose</w:t>
      </w:r>
      <w:proofErr w:type="spellEnd"/>
    </w:p>
    <w:p w14:paraId="5C44CDD5" w14:textId="22D79FBA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11.50-12.30 uur </w:t>
      </w:r>
      <w:r w:rsidRPr="000F6A76">
        <w:rPr>
          <w:rFonts w:ascii="Calibri" w:hAnsi="Calibri" w:cs="Calibri"/>
          <w:u w:val="single"/>
          <w:lang w:val="nl-NL"/>
        </w:rPr>
        <w:t>Training:</w:t>
      </w:r>
      <w:r w:rsidRPr="000F6A76">
        <w:rPr>
          <w:rFonts w:ascii="Calibri" w:hAnsi="Calibri" w:cs="Calibri"/>
          <w:lang w:val="nl-NL"/>
        </w:rPr>
        <w:t xml:space="preserve"> mobilisaties heup</w:t>
      </w:r>
    </w:p>
    <w:p w14:paraId="5699445C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>12.30-13.00 uur Lunchpauze</w:t>
      </w:r>
    </w:p>
    <w:p w14:paraId="50E07169" w14:textId="6413318A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13.00-13.45 uur </w:t>
      </w:r>
      <w:r w:rsidRPr="000F6A76">
        <w:rPr>
          <w:rFonts w:ascii="Calibri" w:hAnsi="Calibri" w:cs="Calibri"/>
          <w:u w:val="single"/>
          <w:lang w:val="nl-NL"/>
        </w:rPr>
        <w:t>Training:</w:t>
      </w:r>
      <w:r w:rsidRPr="000F6A76">
        <w:rPr>
          <w:rFonts w:ascii="Calibri" w:hAnsi="Calibri" w:cs="Calibri"/>
          <w:lang w:val="nl-NL"/>
        </w:rPr>
        <w:t xml:space="preserve"> vervolg mobilisaties, korte introductie algemene adviezen en</w:t>
      </w:r>
    </w:p>
    <w:p w14:paraId="4D6BA9E0" w14:textId="2279AD33" w:rsidR="00135916" w:rsidRPr="000F6A76" w:rsidRDefault="00EB189C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E68CD" w:rsidRPr="000F6A76">
        <w:rPr>
          <w:rFonts w:ascii="Calibri" w:hAnsi="Calibri" w:cs="Calibri"/>
          <w:lang w:val="nl-NL"/>
        </w:rPr>
        <w:t>training oefeningen ter verbetering mobiliteit</w:t>
      </w:r>
    </w:p>
    <w:p w14:paraId="3660E352" w14:textId="4EBB9B78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13.45-14.15 uur </w:t>
      </w:r>
      <w:r w:rsidRPr="000F6A76">
        <w:rPr>
          <w:rFonts w:ascii="Calibri" w:hAnsi="Calibri" w:cs="Calibri"/>
          <w:u w:val="single"/>
        </w:rPr>
        <w:t>Casus</w:t>
      </w:r>
      <w:r w:rsidRPr="000F6A76">
        <w:rPr>
          <w:rFonts w:ascii="Calibri" w:hAnsi="Calibri" w:cs="Calibri"/>
        </w:rPr>
        <w:t xml:space="preserve">: </w:t>
      </w:r>
      <w:proofErr w:type="spellStart"/>
      <w:r w:rsidRPr="000F6A76">
        <w:rPr>
          <w:rFonts w:ascii="Calibri" w:hAnsi="Calibri" w:cs="Calibri"/>
        </w:rPr>
        <w:t>pati</w:t>
      </w:r>
      <w:r w:rsidRPr="000F6A76">
        <w:rPr>
          <w:rFonts w:ascii="Calibri" w:hAnsi="Calibri" w:cs="Calibri"/>
          <w:lang w:val="nl-NL"/>
        </w:rPr>
        <w:t>ënt</w:t>
      </w:r>
      <w:proofErr w:type="spellEnd"/>
      <w:r w:rsidRPr="000F6A76">
        <w:rPr>
          <w:rFonts w:ascii="Calibri" w:hAnsi="Calibri" w:cs="Calibri"/>
          <w:lang w:val="nl-NL"/>
        </w:rPr>
        <w:t xml:space="preserve"> met laterale heuppijn</w:t>
      </w:r>
    </w:p>
    <w:p w14:paraId="45BD1D2D" w14:textId="2717F938" w:rsidR="00135916" w:rsidRPr="000F6A76" w:rsidRDefault="004E68CD" w:rsidP="00EB18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14.15-14.35 uur </w:t>
      </w:r>
      <w:r w:rsidRPr="000F6A76">
        <w:rPr>
          <w:rFonts w:ascii="Calibri" w:hAnsi="Calibri" w:cs="Calibri"/>
          <w:u w:val="single"/>
          <w:lang w:val="nl-NL"/>
        </w:rPr>
        <w:t>Training</w:t>
      </w:r>
      <w:r w:rsidRPr="000F6A76">
        <w:rPr>
          <w:rFonts w:ascii="Calibri" w:hAnsi="Calibri" w:cs="Calibri"/>
        </w:rPr>
        <w:t xml:space="preserve">: </w:t>
      </w:r>
      <w:proofErr w:type="spellStart"/>
      <w:r w:rsidRPr="000F6A76">
        <w:rPr>
          <w:rFonts w:ascii="Calibri" w:hAnsi="Calibri" w:cs="Calibri"/>
        </w:rPr>
        <w:t>ori</w:t>
      </w:r>
      <w:proofErr w:type="spellEnd"/>
      <w:r w:rsidRPr="000F6A76">
        <w:rPr>
          <w:rFonts w:ascii="Calibri" w:hAnsi="Calibri" w:cs="Calibri"/>
          <w:lang w:val="nl-NL"/>
        </w:rPr>
        <w:t>ë</w:t>
      </w:r>
      <w:proofErr w:type="spellStart"/>
      <w:r w:rsidRPr="000F6A76">
        <w:rPr>
          <w:rFonts w:ascii="Calibri" w:hAnsi="Calibri" w:cs="Calibri"/>
        </w:rPr>
        <w:t>nterende</w:t>
      </w:r>
      <w:proofErr w:type="spellEnd"/>
      <w:r w:rsidRPr="000F6A76">
        <w:rPr>
          <w:rFonts w:ascii="Calibri" w:hAnsi="Calibri" w:cs="Calibri"/>
        </w:rPr>
        <w:t xml:space="preserve"> </w:t>
      </w:r>
      <w:proofErr w:type="spellStart"/>
      <w:r w:rsidRPr="000F6A76">
        <w:rPr>
          <w:rFonts w:ascii="Calibri" w:hAnsi="Calibri" w:cs="Calibri"/>
        </w:rPr>
        <w:t>palpatie</w:t>
      </w:r>
      <w:proofErr w:type="spellEnd"/>
      <w:r w:rsidRPr="000F6A76">
        <w:rPr>
          <w:rFonts w:ascii="Calibri" w:hAnsi="Calibri" w:cs="Calibri"/>
        </w:rPr>
        <w:t xml:space="preserve"> </w:t>
      </w:r>
      <w:r w:rsidR="00EB189C">
        <w:rPr>
          <w:rFonts w:ascii="Calibri" w:hAnsi="Calibri" w:cs="Calibri"/>
        </w:rPr>
        <w:t xml:space="preserve"> </w:t>
      </w:r>
    </w:p>
    <w:p w14:paraId="5DBAF3B1" w14:textId="4334DF30" w:rsidR="00135916" w:rsidRPr="000F6A76" w:rsidRDefault="004E68CD" w:rsidP="00EB18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14.35-15.00 uur </w:t>
      </w:r>
      <w:r w:rsidRPr="000F6A76">
        <w:rPr>
          <w:rFonts w:ascii="Calibri" w:hAnsi="Calibri" w:cs="Calibri"/>
          <w:u w:val="single"/>
          <w:lang w:val="nl-NL"/>
        </w:rPr>
        <w:t>Training</w:t>
      </w:r>
      <w:r w:rsidRPr="000F6A76">
        <w:rPr>
          <w:rFonts w:ascii="Calibri" w:hAnsi="Calibri" w:cs="Calibri"/>
          <w:lang w:val="nl-NL"/>
        </w:rPr>
        <w:t xml:space="preserve">: Trendelenburg, W-tests en lengtetests </w:t>
      </w:r>
      <w:r w:rsidR="00EB189C">
        <w:rPr>
          <w:rFonts w:ascii="Calibri" w:hAnsi="Calibri" w:cs="Calibri"/>
          <w:lang w:val="nl-NL"/>
        </w:rPr>
        <w:t xml:space="preserve"> </w:t>
      </w:r>
    </w:p>
    <w:p w14:paraId="6823C111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>15.00-15.15 uur Theepauze</w:t>
      </w:r>
    </w:p>
    <w:p w14:paraId="3EB28C02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15.15-15.35 uur Therapeutische beleid bij </w:t>
      </w:r>
      <w:proofErr w:type="spellStart"/>
      <w:r w:rsidRPr="000F6A76">
        <w:rPr>
          <w:rFonts w:ascii="Calibri" w:hAnsi="Calibri" w:cs="Calibri"/>
          <w:lang w:val="nl-NL"/>
        </w:rPr>
        <w:t>trochanter</w:t>
      </w:r>
      <w:proofErr w:type="spellEnd"/>
      <w:r w:rsidRPr="000F6A76">
        <w:rPr>
          <w:rFonts w:ascii="Calibri" w:hAnsi="Calibri" w:cs="Calibri"/>
          <w:lang w:val="nl-NL"/>
        </w:rPr>
        <w:t xml:space="preserve"> pijnsyndroom</w:t>
      </w:r>
    </w:p>
    <w:p w14:paraId="5FB501E4" w14:textId="50E7BE2D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15.35-15.55 uur </w:t>
      </w:r>
      <w:r w:rsidRPr="000F6A76">
        <w:rPr>
          <w:rFonts w:ascii="Calibri" w:hAnsi="Calibri" w:cs="Calibri"/>
          <w:u w:val="single"/>
          <w:lang w:val="nl-NL"/>
        </w:rPr>
        <w:t>Training:</w:t>
      </w:r>
      <w:r w:rsidRPr="000F6A76">
        <w:rPr>
          <w:rFonts w:ascii="Calibri" w:hAnsi="Calibri" w:cs="Calibri"/>
          <w:lang w:val="nl-NL"/>
        </w:rPr>
        <w:t xml:space="preserve"> instructie en uitvoering oefeningen voor </w:t>
      </w:r>
      <w:proofErr w:type="spellStart"/>
      <w:r w:rsidRPr="000F6A76">
        <w:rPr>
          <w:rFonts w:ascii="Calibri" w:hAnsi="Calibri" w:cs="Calibri"/>
          <w:lang w:val="nl-NL"/>
        </w:rPr>
        <w:t>trochanter</w:t>
      </w:r>
      <w:proofErr w:type="spellEnd"/>
      <w:r w:rsidR="00EB189C">
        <w:rPr>
          <w:rFonts w:ascii="Calibri" w:eastAsia="Times New Roman" w:hAnsi="Calibri" w:cs="Calibri"/>
        </w:rPr>
        <w:t xml:space="preserve"> </w:t>
      </w:r>
      <w:r w:rsidRPr="000F6A76">
        <w:rPr>
          <w:rFonts w:ascii="Calibri" w:hAnsi="Calibri" w:cs="Calibri"/>
          <w:lang w:val="nl-NL"/>
        </w:rPr>
        <w:t>pijnsyndroom</w:t>
      </w:r>
    </w:p>
    <w:p w14:paraId="3E168303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15.55-16.45 uur </w:t>
      </w:r>
      <w:proofErr w:type="spellStart"/>
      <w:r w:rsidRPr="000F6A76">
        <w:rPr>
          <w:rFonts w:ascii="Calibri" w:hAnsi="Calibri" w:cs="Calibri"/>
          <w:u w:val="single"/>
        </w:rPr>
        <w:t>Herhaling</w:t>
      </w:r>
      <w:proofErr w:type="spellEnd"/>
      <w:r w:rsidRPr="000F6A76">
        <w:rPr>
          <w:rFonts w:ascii="Calibri" w:hAnsi="Calibri" w:cs="Calibri"/>
          <w:lang w:val="nl-NL"/>
        </w:rPr>
        <w:t xml:space="preserve"> belangrijkste praktische vaardigheden</w:t>
      </w:r>
    </w:p>
    <w:p w14:paraId="00ACD53F" w14:textId="1D248000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16.45-17.00 uur </w:t>
      </w:r>
      <w:r w:rsidRPr="000F6A76">
        <w:rPr>
          <w:rFonts w:ascii="Calibri" w:hAnsi="Calibri" w:cs="Calibri"/>
          <w:u w:val="single"/>
          <w:lang w:val="nl-NL"/>
        </w:rPr>
        <w:t>Evaluatie</w:t>
      </w:r>
    </w:p>
    <w:p w14:paraId="017D8C7C" w14:textId="6049CB25" w:rsidR="0013591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hAnsi="Calibri" w:cs="Calibri"/>
        </w:rPr>
      </w:pPr>
      <w:r w:rsidRPr="000F6A76">
        <w:rPr>
          <w:rFonts w:ascii="Calibri" w:hAnsi="Calibri" w:cs="Calibri"/>
        </w:rPr>
        <w:t> </w:t>
      </w:r>
    </w:p>
    <w:p w14:paraId="0A03251C" w14:textId="1E90EDA7" w:rsidR="00A5768E" w:rsidRPr="00A5768E" w:rsidRDefault="00A5768E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hAnsi="Calibri" w:cs="Calibri"/>
          <w:i/>
          <w:iCs/>
        </w:rPr>
      </w:pPr>
      <w:proofErr w:type="spellStart"/>
      <w:r w:rsidRPr="00A5768E">
        <w:rPr>
          <w:rFonts w:ascii="Calibri" w:hAnsi="Calibri" w:cs="Calibri"/>
          <w:i/>
          <w:iCs/>
        </w:rPr>
        <w:t>Voorbereiding</w:t>
      </w:r>
      <w:proofErr w:type="spellEnd"/>
    </w:p>
    <w:p w14:paraId="38F9EE1E" w14:textId="2B2376EE" w:rsidR="00A5768E" w:rsidRPr="000F6A76" w:rsidRDefault="00A5768E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 xml:space="preserve">Aan </w:t>
      </w:r>
      <w:proofErr w:type="spellStart"/>
      <w:r>
        <w:rPr>
          <w:rFonts w:ascii="Calibri" w:hAnsi="Calibri" w:cs="Calibri"/>
        </w:rPr>
        <w:t>deze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cursusdag</w:t>
      </w:r>
      <w:proofErr w:type="spellEnd"/>
      <w:r>
        <w:rPr>
          <w:rFonts w:ascii="Calibri" w:hAnsi="Calibri" w:cs="Calibri"/>
        </w:rPr>
        <w:t xml:space="preserve"> is </w:t>
      </w:r>
      <w:proofErr w:type="spellStart"/>
      <w:r>
        <w:rPr>
          <w:rFonts w:ascii="Calibri" w:hAnsi="Calibri" w:cs="Calibri"/>
        </w:rPr>
        <w:t>voorbereiding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gekoppeld</w:t>
      </w:r>
      <w:proofErr w:type="spellEnd"/>
      <w:r>
        <w:rPr>
          <w:rFonts w:ascii="Calibri" w:hAnsi="Calibri" w:cs="Calibri"/>
        </w:rPr>
        <w:t xml:space="preserve">, u </w:t>
      </w:r>
      <w:proofErr w:type="spellStart"/>
      <w:r>
        <w:rPr>
          <w:rFonts w:ascii="Calibri" w:hAnsi="Calibri" w:cs="Calibri"/>
        </w:rPr>
        <w:t>ontvangt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voorbereidende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opdracht</w:t>
      </w:r>
      <w:proofErr w:type="spellEnd"/>
      <w:r>
        <w:rPr>
          <w:rFonts w:ascii="Calibri" w:hAnsi="Calibri" w:cs="Calibri"/>
        </w:rPr>
        <w:t xml:space="preserve"> na </w:t>
      </w:r>
      <w:proofErr w:type="spellStart"/>
      <w:r>
        <w:rPr>
          <w:rFonts w:ascii="Calibri" w:hAnsi="Calibri" w:cs="Calibri"/>
        </w:rPr>
        <w:t>inschrijving</w:t>
      </w:r>
      <w:proofErr w:type="spellEnd"/>
      <w:r>
        <w:rPr>
          <w:rFonts w:ascii="Calibri" w:hAnsi="Calibri" w:cs="Calibri"/>
        </w:rPr>
        <w:t xml:space="preserve">. </w:t>
      </w:r>
    </w:p>
    <w:p w14:paraId="3F9DDBED" w14:textId="0B590E45" w:rsidR="00135916" w:rsidRPr="000F6A76" w:rsidRDefault="000E30F1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>
        <w:rPr>
          <w:rFonts w:ascii="Calibri" w:hAnsi="Calibri" w:cs="Calibri"/>
          <w:lang w:val="nl-NL"/>
        </w:rPr>
        <w:t xml:space="preserve"> </w:t>
      </w:r>
    </w:p>
    <w:p w14:paraId="260AE9F1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 </w:t>
      </w:r>
    </w:p>
    <w:p w14:paraId="26892140" w14:textId="77777777" w:rsidR="00A5768E" w:rsidRDefault="00A5768E">
      <w:pPr>
        <w:spacing w:before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4B9266D" w14:textId="1B453292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A5768E">
        <w:rPr>
          <w:rFonts w:ascii="Calibri" w:hAnsi="Calibri" w:cs="Calibri"/>
          <w:i/>
          <w:iCs/>
          <w:lang w:val="nl-NL"/>
        </w:rPr>
        <w:t>Leeractiviteiten</w:t>
      </w:r>
      <w:r w:rsidR="00A5768E">
        <w:rPr>
          <w:rFonts w:ascii="Calibri" w:hAnsi="Calibri" w:cs="Calibri"/>
          <w:lang w:val="nl-NL"/>
        </w:rPr>
        <w:t xml:space="preserve"> </w:t>
      </w:r>
      <w:r w:rsidR="00A5768E" w:rsidRPr="00A5768E">
        <w:rPr>
          <w:rFonts w:ascii="Calibri" w:hAnsi="Calibri" w:cs="Calibri"/>
          <w:highlight w:val="yellow"/>
          <w:lang w:val="nl-NL"/>
        </w:rPr>
        <w:t>(LET OP: pas delen na inschrijving)</w:t>
      </w:r>
    </w:p>
    <w:p w14:paraId="6E03E682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>Ter voorbereiding:</w:t>
      </w:r>
    </w:p>
    <w:p w14:paraId="26AEEAEF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>Bestudeer voor casus: klinisch redeneren bij patiënt met ventrale heuppijn met uitstraling in het been:</w:t>
      </w:r>
    </w:p>
    <w:p w14:paraId="1F77A745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r w:rsidRPr="000F6A76">
        <w:rPr>
          <w:rFonts w:ascii="Calibri" w:hAnsi="Calibri" w:cs="Calibri"/>
          <w:lang w:val="en-US"/>
        </w:rPr>
        <w:t>Wilson JJ et al. Evaluation of the patient with hip pain. Amer. Family Physician 2014;89:27-</w:t>
      </w:r>
    </w:p>
    <w:p w14:paraId="4C58D0BE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 xml:space="preserve">  34; </w:t>
      </w:r>
      <w:proofErr w:type="spellStart"/>
      <w:r w:rsidRPr="000F6A76">
        <w:rPr>
          <w:rFonts w:ascii="Calibri" w:hAnsi="Calibri" w:cs="Calibri"/>
        </w:rPr>
        <w:t>i.h.b</w:t>
      </w:r>
      <w:proofErr w:type="spellEnd"/>
      <w:r w:rsidRPr="000F6A76">
        <w:rPr>
          <w:rFonts w:ascii="Calibri" w:hAnsi="Calibri" w:cs="Calibri"/>
        </w:rPr>
        <w:t xml:space="preserve">. </w:t>
      </w:r>
      <w:proofErr w:type="spellStart"/>
      <w:r w:rsidRPr="000F6A76">
        <w:rPr>
          <w:rFonts w:ascii="Calibri" w:hAnsi="Calibri" w:cs="Calibri"/>
        </w:rPr>
        <w:t>blz</w:t>
      </w:r>
      <w:proofErr w:type="spellEnd"/>
      <w:r w:rsidRPr="000F6A76">
        <w:rPr>
          <w:rFonts w:ascii="Calibri" w:hAnsi="Calibri" w:cs="Calibri"/>
        </w:rPr>
        <w:t>. 32 en 33</w:t>
      </w:r>
    </w:p>
    <w:p w14:paraId="064CD83A" w14:textId="77777777" w:rsidR="00135916" w:rsidRPr="000F6A76" w:rsidRDefault="00135916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</w:p>
    <w:p w14:paraId="4D0FDC52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en-US"/>
        </w:rPr>
        <w:t xml:space="preserve">Chamberlain R. Hip Pain in Adults: Evaluation and Differential Diagnosis. Am Fam Physician. 2021 Jan 15;103(2):81-89.  En Erratum in: Am Fam Physician. </w:t>
      </w:r>
      <w:r w:rsidRPr="000F6A76">
        <w:rPr>
          <w:rFonts w:ascii="Calibri" w:hAnsi="Calibri" w:cs="Calibri"/>
          <w:lang w:val="nl-NL"/>
        </w:rPr>
        <w:t>2021 Mar 1;103(5):263. PMID: 33448767.</w:t>
      </w:r>
    </w:p>
    <w:p w14:paraId="748418EB" w14:textId="77777777" w:rsidR="00135916" w:rsidRPr="000F6A76" w:rsidRDefault="00135916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</w:p>
    <w:p w14:paraId="0ABCD521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>Lees s.v.p. verdiepende achtergrondinformatie:</w:t>
      </w:r>
    </w:p>
    <w:p w14:paraId="0948F9E1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r w:rsidRPr="000F6A76">
        <w:rPr>
          <w:rFonts w:ascii="Calibri" w:hAnsi="Calibri" w:cs="Calibri"/>
          <w:lang w:val="it-IT"/>
        </w:rPr>
        <w:t>Jonquiè</w:t>
      </w:r>
      <w:r w:rsidRPr="000F6A76">
        <w:rPr>
          <w:rFonts w:ascii="Calibri" w:hAnsi="Calibri" w:cs="Calibri"/>
          <w:lang w:val="nl-NL"/>
        </w:rPr>
        <w:t>re M, Jorritsma W. Syllabus M/MM blz. 5-11. Gestructureerde anamnese</w:t>
      </w:r>
    </w:p>
    <w:p w14:paraId="4FA6EAA1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 xml:space="preserve">  </w:t>
      </w:r>
      <w:r w:rsidRPr="000F6A76">
        <w:rPr>
          <w:rFonts w:ascii="Calibri" w:hAnsi="Calibri" w:cs="Calibri"/>
          <w:lang w:val="nl-NL"/>
        </w:rPr>
        <w:t>bij patiënten met klachten van het bewegingsapparaat. SWOMM 2021</w:t>
      </w:r>
    </w:p>
    <w:p w14:paraId="5183FDAD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>- Jorritsma W. Heupklachten SWOMM. Blz. 1 t/m 3 tot diagnostische triage</w:t>
      </w:r>
    </w:p>
    <w:p w14:paraId="4FA7B1DC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proofErr w:type="spellStart"/>
      <w:r w:rsidRPr="000F6A76">
        <w:rPr>
          <w:rFonts w:ascii="Calibri" w:hAnsi="Calibri" w:cs="Calibri"/>
          <w:lang w:val="nl-NL"/>
        </w:rPr>
        <w:t>Raaymakers</w:t>
      </w:r>
      <w:proofErr w:type="spellEnd"/>
      <w:r w:rsidRPr="000F6A76">
        <w:rPr>
          <w:rFonts w:ascii="Calibri" w:hAnsi="Calibri" w:cs="Calibri"/>
          <w:lang w:val="nl-NL"/>
        </w:rPr>
        <w:t xml:space="preserve"> ELFB. Klinische lessen </w:t>
      </w:r>
      <w:r w:rsidRPr="000F6A76">
        <w:rPr>
          <w:rFonts w:ascii="Calibri" w:hAnsi="Calibri" w:cs="Calibri"/>
          <w:rtl/>
          <w:lang w:val="ar-SA"/>
        </w:rPr>
        <w:t>“</w:t>
      </w:r>
      <w:r w:rsidRPr="000F6A76">
        <w:rPr>
          <w:rFonts w:ascii="Calibri" w:hAnsi="Calibri" w:cs="Calibri"/>
          <w:lang w:val="nl-NL"/>
        </w:rPr>
        <w:t>Knieklachten</w:t>
      </w:r>
      <w:r w:rsidRPr="000F6A76">
        <w:rPr>
          <w:rFonts w:ascii="Calibri" w:hAnsi="Calibri" w:cs="Calibri"/>
        </w:rPr>
        <w:t>”</w:t>
      </w:r>
      <w:r w:rsidRPr="000F6A76">
        <w:rPr>
          <w:rFonts w:ascii="Calibri" w:hAnsi="Calibri" w:cs="Calibri"/>
          <w:lang w:val="de-DE"/>
        </w:rPr>
        <w:t xml:space="preserve">. </w:t>
      </w:r>
      <w:proofErr w:type="spellStart"/>
      <w:r w:rsidRPr="000F6A76">
        <w:rPr>
          <w:rFonts w:ascii="Calibri" w:hAnsi="Calibri" w:cs="Calibri"/>
          <w:lang w:val="de-DE"/>
        </w:rPr>
        <w:t>NTvG</w:t>
      </w:r>
      <w:proofErr w:type="spellEnd"/>
      <w:r w:rsidRPr="000F6A76">
        <w:rPr>
          <w:rFonts w:ascii="Calibri" w:hAnsi="Calibri" w:cs="Calibri"/>
          <w:lang w:val="de-DE"/>
        </w:rPr>
        <w:t xml:space="preserve"> 1981;125:113-116</w:t>
      </w:r>
    </w:p>
    <w:p w14:paraId="6F5F20DB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proofErr w:type="spellStart"/>
      <w:r w:rsidRPr="000F6A76">
        <w:rPr>
          <w:rFonts w:ascii="Calibri" w:hAnsi="Calibri" w:cs="Calibri"/>
          <w:lang w:val="nl-NL"/>
        </w:rPr>
        <w:t>Roumen</w:t>
      </w:r>
      <w:proofErr w:type="spellEnd"/>
      <w:r w:rsidRPr="000F6A76">
        <w:rPr>
          <w:rFonts w:ascii="Calibri" w:hAnsi="Calibri" w:cs="Calibri"/>
          <w:lang w:val="nl-NL"/>
        </w:rPr>
        <w:t xml:space="preserve"> RMH, </w:t>
      </w:r>
      <w:proofErr w:type="spellStart"/>
      <w:r w:rsidRPr="000F6A76">
        <w:rPr>
          <w:rFonts w:ascii="Calibri" w:hAnsi="Calibri" w:cs="Calibri"/>
          <w:lang w:val="nl-NL"/>
        </w:rPr>
        <w:t>Scheltinga</w:t>
      </w:r>
      <w:proofErr w:type="spellEnd"/>
      <w:r w:rsidRPr="000F6A76">
        <w:rPr>
          <w:rFonts w:ascii="Calibri" w:hAnsi="Calibri" w:cs="Calibri"/>
          <w:lang w:val="nl-NL"/>
        </w:rPr>
        <w:t xml:space="preserve"> MRM. Liespijn en geen liesbreuk, maar wat dan wel?. </w:t>
      </w:r>
      <w:proofErr w:type="spellStart"/>
      <w:r w:rsidRPr="000F6A76">
        <w:rPr>
          <w:rFonts w:ascii="Calibri" w:hAnsi="Calibri" w:cs="Calibri"/>
          <w:lang w:val="en-US"/>
        </w:rPr>
        <w:t>NTvG</w:t>
      </w:r>
      <w:proofErr w:type="spellEnd"/>
    </w:p>
    <w:p w14:paraId="2F7C6CE4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  2004;148:24212426</w:t>
      </w:r>
    </w:p>
    <w:p w14:paraId="536A4011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 </w:t>
      </w:r>
    </w:p>
    <w:p w14:paraId="2E28B2D4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proofErr w:type="spellStart"/>
      <w:r w:rsidRPr="000F6A76">
        <w:rPr>
          <w:rFonts w:ascii="Calibri" w:hAnsi="Calibri" w:cs="Calibri"/>
          <w:lang w:val="en-US"/>
        </w:rPr>
        <w:t>Bestudeer</w:t>
      </w:r>
      <w:proofErr w:type="spellEnd"/>
      <w:r w:rsidRPr="000F6A76">
        <w:rPr>
          <w:rFonts w:ascii="Calibri" w:hAnsi="Calibri" w:cs="Calibri"/>
          <w:lang w:val="en-US"/>
        </w:rPr>
        <w:t xml:space="preserve"> voor training: </w:t>
      </w:r>
      <w:proofErr w:type="spellStart"/>
      <w:r w:rsidRPr="000F6A76">
        <w:rPr>
          <w:rFonts w:ascii="Calibri" w:hAnsi="Calibri" w:cs="Calibri"/>
          <w:lang w:val="en-US"/>
        </w:rPr>
        <w:t>oriënterende</w:t>
      </w:r>
      <w:proofErr w:type="spellEnd"/>
      <w:r w:rsidRPr="000F6A76">
        <w:rPr>
          <w:rFonts w:ascii="Calibri" w:hAnsi="Calibri" w:cs="Calibri"/>
          <w:lang w:val="en-US"/>
        </w:rPr>
        <w:t xml:space="preserve"> </w:t>
      </w:r>
      <w:proofErr w:type="spellStart"/>
      <w:r w:rsidRPr="000F6A76">
        <w:rPr>
          <w:rFonts w:ascii="Calibri" w:hAnsi="Calibri" w:cs="Calibri"/>
          <w:lang w:val="en-US"/>
        </w:rPr>
        <w:t>palpatie</w:t>
      </w:r>
      <w:proofErr w:type="spellEnd"/>
      <w:r w:rsidRPr="000F6A76">
        <w:rPr>
          <w:rFonts w:ascii="Calibri" w:hAnsi="Calibri" w:cs="Calibri"/>
          <w:lang w:val="en-US"/>
        </w:rPr>
        <w:t xml:space="preserve"> </w:t>
      </w:r>
      <w:proofErr w:type="spellStart"/>
      <w:r w:rsidRPr="000F6A76">
        <w:rPr>
          <w:rFonts w:ascii="Calibri" w:hAnsi="Calibri" w:cs="Calibri"/>
          <w:lang w:val="en-US"/>
        </w:rPr>
        <w:t>heup</w:t>
      </w:r>
      <w:proofErr w:type="spellEnd"/>
      <w:r w:rsidRPr="000F6A76">
        <w:rPr>
          <w:rFonts w:ascii="Calibri" w:hAnsi="Calibri" w:cs="Calibri"/>
          <w:lang w:val="en-US"/>
        </w:rPr>
        <w:t>:</w:t>
      </w:r>
    </w:p>
    <w:p w14:paraId="6A614302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proofErr w:type="spellStart"/>
      <w:r w:rsidRPr="000F6A76">
        <w:rPr>
          <w:rFonts w:ascii="Calibri" w:hAnsi="Calibri" w:cs="Calibri"/>
          <w:lang w:val="en-US"/>
        </w:rPr>
        <w:t>Hoppenfeld</w:t>
      </w:r>
      <w:proofErr w:type="spellEnd"/>
      <w:r w:rsidRPr="000F6A76">
        <w:rPr>
          <w:rFonts w:ascii="Calibri" w:hAnsi="Calibri" w:cs="Calibri"/>
          <w:lang w:val="en-US"/>
        </w:rPr>
        <w:t xml:space="preserve"> S. Physical examination of the spine and extremities. Chapter 6. </w:t>
      </w:r>
      <w:r w:rsidRPr="000F6A76">
        <w:rPr>
          <w:rFonts w:ascii="Calibri" w:hAnsi="Calibri" w:cs="Calibri"/>
          <w:lang w:val="nl-NL"/>
        </w:rPr>
        <w:t>Hip. p 143-169</w:t>
      </w:r>
    </w:p>
    <w:p w14:paraId="30549552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 xml:space="preserve">  </w:t>
      </w:r>
      <w:r w:rsidRPr="000F6A76">
        <w:rPr>
          <w:rFonts w:ascii="Calibri" w:hAnsi="Calibri" w:cs="Calibri"/>
          <w:lang w:val="nl-NL"/>
        </w:rPr>
        <w:t xml:space="preserve">NB. Bereid voor: </w:t>
      </w:r>
      <w:proofErr w:type="spellStart"/>
      <w:r w:rsidRPr="000F6A76">
        <w:rPr>
          <w:rFonts w:ascii="Calibri" w:hAnsi="Calibri" w:cs="Calibri"/>
          <w:lang w:val="nl-NL"/>
        </w:rPr>
        <w:t>s.i.a.s</w:t>
      </w:r>
      <w:proofErr w:type="spellEnd"/>
      <w:r w:rsidRPr="000F6A76">
        <w:rPr>
          <w:rFonts w:ascii="Calibri" w:hAnsi="Calibri" w:cs="Calibri"/>
          <w:lang w:val="nl-NL"/>
        </w:rPr>
        <w:t xml:space="preserve">., </w:t>
      </w:r>
      <w:proofErr w:type="spellStart"/>
      <w:r w:rsidRPr="000F6A76">
        <w:rPr>
          <w:rFonts w:ascii="Calibri" w:hAnsi="Calibri" w:cs="Calibri"/>
          <w:lang w:val="nl-NL"/>
        </w:rPr>
        <w:t>tub</w:t>
      </w:r>
      <w:proofErr w:type="spellEnd"/>
      <w:r w:rsidRPr="000F6A76">
        <w:rPr>
          <w:rFonts w:ascii="Calibri" w:hAnsi="Calibri" w:cs="Calibri"/>
          <w:lang w:val="nl-NL"/>
        </w:rPr>
        <w:t xml:space="preserve">. </w:t>
      </w:r>
      <w:proofErr w:type="spellStart"/>
      <w:r w:rsidRPr="000F6A76">
        <w:rPr>
          <w:rFonts w:ascii="Calibri" w:hAnsi="Calibri" w:cs="Calibri"/>
          <w:lang w:val="nl-NL"/>
        </w:rPr>
        <w:t>pubicum</w:t>
      </w:r>
      <w:proofErr w:type="spellEnd"/>
      <w:r w:rsidRPr="000F6A76">
        <w:rPr>
          <w:rFonts w:ascii="Calibri" w:hAnsi="Calibri" w:cs="Calibri"/>
          <w:lang w:val="nl-NL"/>
        </w:rPr>
        <w:t xml:space="preserve">, lig. inguinale, </w:t>
      </w:r>
      <w:proofErr w:type="spellStart"/>
      <w:r w:rsidRPr="000F6A76">
        <w:rPr>
          <w:rFonts w:ascii="Calibri" w:hAnsi="Calibri" w:cs="Calibri"/>
          <w:lang w:val="nl-NL"/>
        </w:rPr>
        <w:t>trochanter</w:t>
      </w:r>
      <w:proofErr w:type="spellEnd"/>
      <w:r w:rsidRPr="000F6A76">
        <w:rPr>
          <w:rFonts w:ascii="Calibri" w:hAnsi="Calibri" w:cs="Calibri"/>
          <w:lang w:val="nl-NL"/>
        </w:rPr>
        <w:t xml:space="preserve"> major, a. femoralis, caput</w:t>
      </w:r>
    </w:p>
    <w:p w14:paraId="37F12C5A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 xml:space="preserve">  </w:t>
      </w:r>
      <w:proofErr w:type="spellStart"/>
      <w:r w:rsidRPr="000F6A76">
        <w:rPr>
          <w:rFonts w:ascii="Calibri" w:hAnsi="Calibri" w:cs="Calibri"/>
          <w:lang w:val="nl-NL"/>
        </w:rPr>
        <w:t>femoris</w:t>
      </w:r>
      <w:proofErr w:type="spellEnd"/>
      <w:r w:rsidRPr="000F6A76">
        <w:rPr>
          <w:rFonts w:ascii="Calibri" w:hAnsi="Calibri" w:cs="Calibri"/>
          <w:lang w:val="nl-NL"/>
        </w:rPr>
        <w:t xml:space="preserve"> positie, tender points m </w:t>
      </w:r>
      <w:proofErr w:type="spellStart"/>
      <w:r w:rsidRPr="000F6A76">
        <w:rPr>
          <w:rFonts w:ascii="Calibri" w:hAnsi="Calibri" w:cs="Calibri"/>
          <w:lang w:val="nl-NL"/>
        </w:rPr>
        <w:t>iliopsoas</w:t>
      </w:r>
      <w:proofErr w:type="spellEnd"/>
      <w:r w:rsidRPr="000F6A76">
        <w:rPr>
          <w:rFonts w:ascii="Calibri" w:hAnsi="Calibri" w:cs="Calibri"/>
          <w:lang w:val="nl-NL"/>
        </w:rPr>
        <w:t xml:space="preserve"> </w:t>
      </w:r>
      <w:proofErr w:type="spellStart"/>
      <w:r w:rsidRPr="000F6A76">
        <w:rPr>
          <w:rFonts w:ascii="Calibri" w:hAnsi="Calibri" w:cs="Calibri"/>
          <w:lang w:val="nl-NL"/>
        </w:rPr>
        <w:t>t.p.v</w:t>
      </w:r>
      <w:proofErr w:type="spellEnd"/>
      <w:r w:rsidRPr="000F6A76">
        <w:rPr>
          <w:rFonts w:ascii="Calibri" w:hAnsi="Calibri" w:cs="Calibri"/>
          <w:lang w:val="nl-NL"/>
        </w:rPr>
        <w:t xml:space="preserve">. acetabulum en binnenzijde </w:t>
      </w:r>
      <w:proofErr w:type="spellStart"/>
      <w:r w:rsidRPr="000F6A76">
        <w:rPr>
          <w:rFonts w:ascii="Calibri" w:hAnsi="Calibri" w:cs="Calibri"/>
          <w:lang w:val="nl-NL"/>
        </w:rPr>
        <w:t>crista</w:t>
      </w:r>
      <w:proofErr w:type="spellEnd"/>
      <w:r w:rsidRPr="000F6A76">
        <w:rPr>
          <w:rFonts w:ascii="Calibri" w:hAnsi="Calibri" w:cs="Calibri"/>
          <w:lang w:val="nl-NL"/>
        </w:rPr>
        <w:t xml:space="preserve"> iliaca</w:t>
      </w:r>
    </w:p>
    <w:p w14:paraId="3A3F5010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 </w:t>
      </w:r>
    </w:p>
    <w:p w14:paraId="29EF47B6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>Bestudeer voor responsie college 1: belangrijkste klachten en beperkingen bij</w:t>
      </w:r>
    </w:p>
    <w:p w14:paraId="5B9ED90C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proofErr w:type="spellStart"/>
      <w:r w:rsidRPr="000F6A76">
        <w:rPr>
          <w:rFonts w:ascii="Calibri" w:hAnsi="Calibri" w:cs="Calibri"/>
        </w:rPr>
        <w:t>heuppati</w:t>
      </w:r>
      <w:r w:rsidRPr="000F6A76">
        <w:rPr>
          <w:rFonts w:ascii="Calibri" w:hAnsi="Calibri" w:cs="Calibri"/>
          <w:lang w:val="nl-NL"/>
        </w:rPr>
        <w:t>ënt</w:t>
      </w:r>
      <w:proofErr w:type="spellEnd"/>
      <w:r w:rsidRPr="000F6A76">
        <w:rPr>
          <w:rFonts w:ascii="Calibri" w:hAnsi="Calibri" w:cs="Calibri"/>
          <w:lang w:val="nl-NL"/>
        </w:rPr>
        <w:t xml:space="preserve">, diagnostische triage: intrinsieke/extrinsieke heuppijn, rode vlaggen, gele vlaggen, </w:t>
      </w:r>
      <w:proofErr w:type="spellStart"/>
      <w:r w:rsidRPr="000F6A76">
        <w:rPr>
          <w:rFonts w:ascii="Calibri" w:hAnsi="Calibri" w:cs="Calibri"/>
          <w:lang w:val="nl-NL"/>
        </w:rPr>
        <w:t>subclassificatie</w:t>
      </w:r>
      <w:proofErr w:type="spellEnd"/>
      <w:r w:rsidRPr="000F6A76">
        <w:rPr>
          <w:rFonts w:ascii="Calibri" w:hAnsi="Calibri" w:cs="Calibri"/>
          <w:lang w:val="nl-NL"/>
        </w:rPr>
        <w:t xml:space="preserve"> intrinsiek, aspecifieke (mechanische) heuppijn</w:t>
      </w:r>
    </w:p>
    <w:p w14:paraId="77F98995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proofErr w:type="spellStart"/>
      <w:r w:rsidRPr="000F6A76">
        <w:rPr>
          <w:rFonts w:ascii="Calibri" w:hAnsi="Calibri" w:cs="Calibri"/>
          <w:lang w:val="nl-NL"/>
        </w:rPr>
        <w:t>Ensing</w:t>
      </w:r>
      <w:proofErr w:type="spellEnd"/>
      <w:r w:rsidRPr="000F6A76">
        <w:rPr>
          <w:rFonts w:ascii="Calibri" w:hAnsi="Calibri" w:cs="Calibri"/>
          <w:lang w:val="nl-NL"/>
        </w:rPr>
        <w:t xml:space="preserve"> GT et al. Probleem georiënteerd denken in de orthopedie. </w:t>
      </w:r>
      <w:proofErr w:type="spellStart"/>
      <w:r w:rsidRPr="000F6A76">
        <w:rPr>
          <w:rFonts w:ascii="Calibri" w:hAnsi="Calibri" w:cs="Calibri"/>
          <w:lang w:val="nl-NL"/>
        </w:rPr>
        <w:t>Hfdst</w:t>
      </w:r>
      <w:proofErr w:type="spellEnd"/>
      <w:r w:rsidRPr="000F6A76">
        <w:rPr>
          <w:rFonts w:ascii="Calibri" w:hAnsi="Calibri" w:cs="Calibri"/>
          <w:lang w:val="nl-NL"/>
        </w:rPr>
        <w:t>. 8. Chronisch</w:t>
      </w:r>
    </w:p>
    <w:p w14:paraId="3B200C5F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 xml:space="preserve">  </w:t>
      </w:r>
      <w:r w:rsidRPr="000F6A76">
        <w:rPr>
          <w:rFonts w:ascii="Calibri" w:hAnsi="Calibri" w:cs="Calibri"/>
          <w:lang w:val="nl-NL"/>
        </w:rPr>
        <w:t>pijnlijke heup. p. 141-156</w:t>
      </w:r>
    </w:p>
    <w:p w14:paraId="57875A13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>- Jorritsma W. Heupklachten SWOMM 2021 blz. 3 (vanaf diagnostische triage) t/m 5 (tot</w:t>
      </w:r>
    </w:p>
    <w:p w14:paraId="7E976244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 </w:t>
      </w:r>
      <w:r w:rsidRPr="000F6A76">
        <w:rPr>
          <w:rFonts w:ascii="Calibri" w:hAnsi="Calibri" w:cs="Calibri"/>
          <w:lang w:val="nl-NL"/>
        </w:rPr>
        <w:t>functioneel morfologische beschouwing)</w:t>
      </w:r>
    </w:p>
    <w:p w14:paraId="10A1C2F7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 </w:t>
      </w:r>
    </w:p>
    <w:p w14:paraId="28C145BD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>Bestudeer voor training: lichamelijk onderzoek bij heuppijn</w:t>
      </w:r>
    </w:p>
    <w:p w14:paraId="199D2C7E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r w:rsidRPr="000F6A76">
        <w:rPr>
          <w:rFonts w:ascii="Calibri" w:hAnsi="Calibri" w:cs="Calibri"/>
          <w:lang w:val="en-US"/>
        </w:rPr>
        <w:t xml:space="preserve">Wilson JJ et al. Evaluation of the patient with hip pain. </w:t>
      </w:r>
      <w:proofErr w:type="spellStart"/>
      <w:r w:rsidRPr="000F6A76">
        <w:rPr>
          <w:rFonts w:ascii="Calibri" w:hAnsi="Calibri" w:cs="Calibri"/>
          <w:lang w:val="en-US"/>
        </w:rPr>
        <w:t>Amer.Family</w:t>
      </w:r>
      <w:proofErr w:type="spellEnd"/>
      <w:r w:rsidRPr="000F6A76">
        <w:rPr>
          <w:rFonts w:ascii="Calibri" w:hAnsi="Calibri" w:cs="Calibri"/>
          <w:lang w:val="en-US"/>
        </w:rPr>
        <w:t xml:space="preserve"> Physician 2014;89:27-</w:t>
      </w:r>
    </w:p>
    <w:p w14:paraId="3DC0A687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 xml:space="preserve">  </w:t>
      </w:r>
      <w:r w:rsidRPr="000F6A76">
        <w:rPr>
          <w:rFonts w:ascii="Calibri" w:hAnsi="Calibri" w:cs="Calibri"/>
          <w:lang w:val="en-US"/>
        </w:rPr>
        <w:t xml:space="preserve">34. NB. In het </w:t>
      </w:r>
      <w:proofErr w:type="spellStart"/>
      <w:r w:rsidRPr="000F6A76">
        <w:rPr>
          <w:rFonts w:ascii="Calibri" w:hAnsi="Calibri" w:cs="Calibri"/>
          <w:lang w:val="en-US"/>
        </w:rPr>
        <w:t>bijzonder</w:t>
      </w:r>
      <w:proofErr w:type="spellEnd"/>
      <w:r w:rsidRPr="000F6A76">
        <w:rPr>
          <w:rFonts w:ascii="Calibri" w:hAnsi="Calibri" w:cs="Calibri"/>
          <w:lang w:val="en-US"/>
        </w:rPr>
        <w:t xml:space="preserve"> </w:t>
      </w:r>
      <w:proofErr w:type="spellStart"/>
      <w:r w:rsidRPr="000F6A76">
        <w:rPr>
          <w:rFonts w:ascii="Calibri" w:hAnsi="Calibri" w:cs="Calibri"/>
          <w:lang w:val="en-US"/>
        </w:rPr>
        <w:t>blz</w:t>
      </w:r>
      <w:proofErr w:type="spellEnd"/>
      <w:r w:rsidRPr="000F6A76">
        <w:rPr>
          <w:rFonts w:ascii="Calibri" w:hAnsi="Calibri" w:cs="Calibri"/>
          <w:lang w:val="en-US"/>
        </w:rPr>
        <w:t>. 29, fig. 1 t/m 6 en Table 1.</w:t>
      </w:r>
    </w:p>
    <w:p w14:paraId="22C17132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proofErr w:type="spellStart"/>
      <w:r w:rsidRPr="000F6A76">
        <w:rPr>
          <w:rFonts w:ascii="Calibri" w:hAnsi="Calibri" w:cs="Calibri"/>
          <w:lang w:val="en-US"/>
        </w:rPr>
        <w:t>Hoppenfeld</w:t>
      </w:r>
      <w:proofErr w:type="spellEnd"/>
      <w:r w:rsidRPr="000F6A76">
        <w:rPr>
          <w:rFonts w:ascii="Calibri" w:hAnsi="Calibri" w:cs="Calibri"/>
          <w:lang w:val="en-US"/>
        </w:rPr>
        <w:t xml:space="preserve"> S. Physical examination of the spine and extremities. </w:t>
      </w:r>
      <w:proofErr w:type="spellStart"/>
      <w:r w:rsidRPr="000F6A76">
        <w:rPr>
          <w:rFonts w:ascii="Calibri" w:hAnsi="Calibri" w:cs="Calibri"/>
          <w:lang w:val="nl-NL"/>
        </w:rPr>
        <w:t>Chapter</w:t>
      </w:r>
      <w:proofErr w:type="spellEnd"/>
      <w:r w:rsidRPr="000F6A76">
        <w:rPr>
          <w:rFonts w:ascii="Calibri" w:hAnsi="Calibri" w:cs="Calibri"/>
          <w:lang w:val="nl-NL"/>
        </w:rPr>
        <w:t xml:space="preserve"> 6. Hip. p 143-169</w:t>
      </w:r>
    </w:p>
    <w:p w14:paraId="72205112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 xml:space="preserve">  </w:t>
      </w:r>
      <w:r w:rsidRPr="000F6A76">
        <w:rPr>
          <w:rFonts w:ascii="Calibri" w:hAnsi="Calibri" w:cs="Calibri"/>
          <w:lang w:val="nl-NL"/>
        </w:rPr>
        <w:t>NB. Bereid i.h.b. voor: Range of Motion blz. 155-160.</w:t>
      </w:r>
    </w:p>
    <w:p w14:paraId="5CD30B6F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 </w:t>
      </w:r>
    </w:p>
    <w:p w14:paraId="276A90BF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>Bestudeer voor responsiecollege 2: achtergronden en therapeutisch beleid bij heupartrose</w:t>
      </w:r>
    </w:p>
    <w:p w14:paraId="3E3FA6AF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r w:rsidRPr="000F6A76">
        <w:rPr>
          <w:rFonts w:ascii="Calibri" w:hAnsi="Calibri" w:cs="Calibri"/>
          <w:lang w:val="de-DE"/>
        </w:rPr>
        <w:t xml:space="preserve">Jorritsma W. </w:t>
      </w:r>
      <w:proofErr w:type="spellStart"/>
      <w:r w:rsidRPr="000F6A76">
        <w:rPr>
          <w:rFonts w:ascii="Calibri" w:hAnsi="Calibri" w:cs="Calibri"/>
          <w:lang w:val="de-DE"/>
        </w:rPr>
        <w:t>Heupklachten</w:t>
      </w:r>
      <w:proofErr w:type="spellEnd"/>
      <w:r w:rsidRPr="000F6A76">
        <w:rPr>
          <w:rFonts w:ascii="Calibri" w:hAnsi="Calibri" w:cs="Calibri"/>
          <w:lang w:val="de-DE"/>
        </w:rPr>
        <w:t xml:space="preserve"> SWOMM 2021 (</w:t>
      </w:r>
      <w:proofErr w:type="spellStart"/>
      <w:r w:rsidRPr="000F6A76">
        <w:rPr>
          <w:rFonts w:ascii="Calibri" w:hAnsi="Calibri" w:cs="Calibri"/>
          <w:lang w:val="de-DE"/>
        </w:rPr>
        <w:t>blz</w:t>
      </w:r>
      <w:proofErr w:type="spellEnd"/>
      <w:r w:rsidRPr="000F6A76">
        <w:rPr>
          <w:rFonts w:ascii="Calibri" w:hAnsi="Calibri" w:cs="Calibri"/>
          <w:lang w:val="de-DE"/>
        </w:rPr>
        <w:t>. 5-10)</w:t>
      </w:r>
    </w:p>
    <w:p w14:paraId="2AEA635D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>Lees s.v.p. verdiepende achtergrondinformatie:</w:t>
      </w:r>
    </w:p>
    <w:p w14:paraId="7CF2ADD0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r w:rsidRPr="000F6A76">
        <w:rPr>
          <w:rFonts w:ascii="Calibri" w:hAnsi="Calibri" w:cs="Calibri"/>
          <w:lang w:val="nl-NL"/>
        </w:rPr>
        <w:t>CBO Richtlijn Diagnostiek en Behandeling van heup- en knieartrose. (alleen Aanbevelingen</w:t>
      </w:r>
    </w:p>
    <w:p w14:paraId="05030C43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 xml:space="preserve">  </w:t>
      </w:r>
      <w:proofErr w:type="spellStart"/>
      <w:r w:rsidRPr="000F6A76">
        <w:rPr>
          <w:rFonts w:ascii="Calibri" w:hAnsi="Calibri" w:cs="Calibri"/>
        </w:rPr>
        <w:t>blz</w:t>
      </w:r>
      <w:proofErr w:type="spellEnd"/>
      <w:r w:rsidRPr="000F6A76">
        <w:rPr>
          <w:rFonts w:ascii="Calibri" w:hAnsi="Calibri" w:cs="Calibri"/>
        </w:rPr>
        <w:t>. 3-6)</w:t>
      </w:r>
    </w:p>
    <w:p w14:paraId="60FA1804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r w:rsidRPr="000F6A76">
        <w:rPr>
          <w:rFonts w:ascii="Calibri" w:hAnsi="Calibri" w:cs="Calibri"/>
          <w:lang w:val="nl-NL"/>
        </w:rPr>
        <w:t>Korst JK van der. Klinische lessen. Kunnen gewrichten slijten? Beschouwingen over</w:t>
      </w:r>
    </w:p>
    <w:p w14:paraId="75783BB3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 xml:space="preserve">  </w:t>
      </w:r>
      <w:proofErr w:type="spellStart"/>
      <w:r w:rsidRPr="000F6A76">
        <w:rPr>
          <w:rFonts w:ascii="Calibri" w:hAnsi="Calibri" w:cs="Calibri"/>
          <w:lang w:val="nl-NL"/>
        </w:rPr>
        <w:t>arthrose</w:t>
      </w:r>
      <w:proofErr w:type="spellEnd"/>
      <w:r w:rsidRPr="000F6A76">
        <w:rPr>
          <w:rFonts w:ascii="Calibri" w:hAnsi="Calibri" w:cs="Calibri"/>
          <w:lang w:val="nl-NL"/>
        </w:rPr>
        <w:t xml:space="preserve">. </w:t>
      </w:r>
      <w:proofErr w:type="spellStart"/>
      <w:r w:rsidRPr="000F6A76">
        <w:rPr>
          <w:rFonts w:ascii="Calibri" w:hAnsi="Calibri" w:cs="Calibri"/>
          <w:lang w:val="nl-NL"/>
        </w:rPr>
        <w:t>NTvG</w:t>
      </w:r>
      <w:proofErr w:type="spellEnd"/>
      <w:r w:rsidRPr="000F6A76">
        <w:rPr>
          <w:rFonts w:ascii="Calibri" w:hAnsi="Calibri" w:cs="Calibri"/>
          <w:lang w:val="nl-NL"/>
        </w:rPr>
        <w:t xml:space="preserve"> 1976;120:601-604</w:t>
      </w:r>
    </w:p>
    <w:p w14:paraId="20973199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- Jagt OP van der, Gosens T. Commentaar </w:t>
      </w:r>
      <w:proofErr w:type="spellStart"/>
      <w:r w:rsidRPr="000F6A76">
        <w:rPr>
          <w:rFonts w:ascii="Calibri" w:hAnsi="Calibri" w:cs="Calibri"/>
          <w:lang w:val="nl-NL"/>
        </w:rPr>
        <w:t>Orthopaed</w:t>
      </w:r>
      <w:proofErr w:type="spellEnd"/>
      <w:r w:rsidRPr="000F6A76">
        <w:rPr>
          <w:rFonts w:ascii="Calibri" w:hAnsi="Calibri" w:cs="Calibri"/>
          <w:lang w:val="nl-NL"/>
        </w:rPr>
        <w:t xml:space="preserve"> behandelt ook met woorden.</w:t>
      </w:r>
    </w:p>
    <w:p w14:paraId="63567FE4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 xml:space="preserve">  </w:t>
      </w:r>
      <w:r w:rsidRPr="000F6A76">
        <w:rPr>
          <w:rFonts w:ascii="Calibri" w:hAnsi="Calibri" w:cs="Calibri"/>
          <w:lang w:val="nl-NL"/>
        </w:rPr>
        <w:t>Conservatieve behandeling bij heup of knieartrose vergt goede uitleg. NTG 2016;160:89</w:t>
      </w:r>
    </w:p>
    <w:p w14:paraId="08752858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- </w:t>
      </w:r>
      <w:proofErr w:type="spellStart"/>
      <w:r w:rsidRPr="000F6A76">
        <w:rPr>
          <w:rFonts w:ascii="Calibri" w:hAnsi="Calibri" w:cs="Calibri"/>
          <w:lang w:val="nl-NL"/>
        </w:rPr>
        <w:t>Steultjes</w:t>
      </w:r>
      <w:proofErr w:type="spellEnd"/>
      <w:r w:rsidRPr="000F6A76">
        <w:rPr>
          <w:rFonts w:ascii="Calibri" w:hAnsi="Calibri" w:cs="Calibri"/>
          <w:lang w:val="nl-NL"/>
        </w:rPr>
        <w:t xml:space="preserve"> M. Beschouwing: Pijn en functionele beperkingen bij patiënten met artrose: het</w:t>
      </w:r>
    </w:p>
    <w:p w14:paraId="11997BA2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 </w:t>
      </w:r>
      <w:r w:rsidRPr="000F6A76">
        <w:rPr>
          <w:rFonts w:ascii="Calibri" w:hAnsi="Calibri" w:cs="Calibri"/>
          <w:lang w:val="nl-NL"/>
        </w:rPr>
        <w:t>vermijdingsmodel. Huisarts en Wetenschap 2003;5:769-772</w:t>
      </w:r>
    </w:p>
    <w:p w14:paraId="5B146BC3" w14:textId="2438D962" w:rsidR="00135916" w:rsidRPr="000F6A76" w:rsidRDefault="00135916" w:rsidP="000E30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6480"/>
        <w:rPr>
          <w:rFonts w:ascii="Calibri" w:eastAsia="Times New Roman" w:hAnsi="Calibri" w:cs="Calibri"/>
        </w:rPr>
      </w:pPr>
    </w:p>
    <w:p w14:paraId="397710A0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 </w:t>
      </w:r>
    </w:p>
    <w:p w14:paraId="27C59C79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>Lees voor training: mobilisaties heup:</w:t>
      </w:r>
    </w:p>
    <w:p w14:paraId="63109955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r w:rsidRPr="000F6A76">
        <w:rPr>
          <w:rFonts w:ascii="Calibri" w:hAnsi="Calibri" w:cs="Calibri"/>
          <w:lang w:val="nl-NL"/>
        </w:rPr>
        <w:t xml:space="preserve">Mobilisaties van de heup. SWOMM </w:t>
      </w:r>
      <w:proofErr w:type="spellStart"/>
      <w:r w:rsidRPr="000F6A76">
        <w:rPr>
          <w:rFonts w:ascii="Calibri" w:hAnsi="Calibri" w:cs="Calibri"/>
          <w:lang w:val="nl-NL"/>
        </w:rPr>
        <w:t>skillslist</w:t>
      </w:r>
      <w:proofErr w:type="spellEnd"/>
      <w:r w:rsidRPr="000F6A76">
        <w:rPr>
          <w:rFonts w:ascii="Calibri" w:hAnsi="Calibri" w:cs="Calibri"/>
          <w:lang w:val="nl-NL"/>
        </w:rPr>
        <w:t>.</w:t>
      </w:r>
    </w:p>
    <w:p w14:paraId="0ED747BF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 </w:t>
      </w:r>
    </w:p>
    <w:p w14:paraId="73E81325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Lees voor training: vervolg mobilisaties, korte introductie algemene adviezen en </w:t>
      </w:r>
      <w:proofErr w:type="spellStart"/>
      <w:r w:rsidRPr="000F6A76">
        <w:rPr>
          <w:rFonts w:ascii="Calibri" w:hAnsi="Calibri" w:cs="Calibri"/>
          <w:lang w:val="nl-NL"/>
        </w:rPr>
        <w:t>selfmanagement</w:t>
      </w:r>
      <w:proofErr w:type="spellEnd"/>
      <w:r w:rsidRPr="000F6A76">
        <w:rPr>
          <w:rFonts w:ascii="Calibri" w:hAnsi="Calibri" w:cs="Calibri"/>
          <w:lang w:val="nl-NL"/>
        </w:rPr>
        <w:t>, oefeningen ter verbetering mobiliteit</w:t>
      </w:r>
    </w:p>
    <w:p w14:paraId="29336B74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r w:rsidRPr="000F6A76">
        <w:rPr>
          <w:rFonts w:ascii="Calibri" w:hAnsi="Calibri" w:cs="Calibri"/>
          <w:lang w:val="en-US"/>
        </w:rPr>
        <w:t xml:space="preserve">Williams NH et al. The hip &amp; knee book. Helping you cope with osteoarthritis. </w:t>
      </w:r>
      <w:r w:rsidRPr="000F6A76">
        <w:rPr>
          <w:rFonts w:ascii="Calibri" w:hAnsi="Calibri" w:cs="Calibri"/>
          <w:lang w:val="nl-NL"/>
        </w:rPr>
        <w:t>TSO 2009.</w:t>
      </w:r>
    </w:p>
    <w:p w14:paraId="34AE021B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  ISBN9780117067301</w:t>
      </w:r>
    </w:p>
    <w:p w14:paraId="12938BCB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- Oefeningen van de </w:t>
      </w:r>
      <w:proofErr w:type="spellStart"/>
      <w:r w:rsidRPr="000F6A76">
        <w:rPr>
          <w:rFonts w:ascii="Calibri" w:hAnsi="Calibri" w:cs="Calibri"/>
          <w:lang w:val="nl-NL"/>
        </w:rPr>
        <w:t>skillslist</w:t>
      </w:r>
      <w:proofErr w:type="spellEnd"/>
      <w:r w:rsidRPr="000F6A76">
        <w:rPr>
          <w:rFonts w:ascii="Calibri" w:hAnsi="Calibri" w:cs="Calibri"/>
          <w:lang w:val="nl-NL"/>
        </w:rPr>
        <w:t xml:space="preserve"> SWOMM</w:t>
      </w:r>
    </w:p>
    <w:p w14:paraId="4166B740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- </w:t>
      </w:r>
      <w:proofErr w:type="spellStart"/>
      <w:r w:rsidRPr="000F6A76">
        <w:rPr>
          <w:rFonts w:ascii="Calibri" w:hAnsi="Calibri" w:cs="Calibri"/>
          <w:lang w:val="nl-NL"/>
        </w:rPr>
        <w:t>Steultjes</w:t>
      </w:r>
      <w:proofErr w:type="spellEnd"/>
      <w:r w:rsidRPr="000F6A76">
        <w:rPr>
          <w:rFonts w:ascii="Calibri" w:hAnsi="Calibri" w:cs="Calibri"/>
          <w:lang w:val="nl-NL"/>
        </w:rPr>
        <w:t xml:space="preserve"> M. Beschouwing: Pijn en functionele beperkingen bij patiënten met artrose: het</w:t>
      </w:r>
    </w:p>
    <w:p w14:paraId="1C90D730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 xml:space="preserve">  </w:t>
      </w:r>
      <w:r w:rsidRPr="000F6A76">
        <w:rPr>
          <w:rFonts w:ascii="Calibri" w:hAnsi="Calibri" w:cs="Calibri"/>
          <w:lang w:val="nl-NL"/>
        </w:rPr>
        <w:t>vermijdingsmodel. Huisarts en Wetenschap 2003;5:769-772</w:t>
      </w:r>
    </w:p>
    <w:p w14:paraId="7B9C041B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r w:rsidRPr="000F6A76">
        <w:rPr>
          <w:rFonts w:ascii="Calibri" w:hAnsi="Calibri" w:cs="Calibri"/>
          <w:lang w:val="nl-NL"/>
        </w:rPr>
        <w:t xml:space="preserve">Dekker J et al. Stand van zaken. Oefentherapie bij artrose van de heup of knie. </w:t>
      </w:r>
      <w:proofErr w:type="spellStart"/>
      <w:r w:rsidRPr="000F6A76">
        <w:rPr>
          <w:rFonts w:ascii="Calibri" w:hAnsi="Calibri" w:cs="Calibri"/>
          <w:lang w:val="nl-NL"/>
        </w:rPr>
        <w:t>NTvG</w:t>
      </w:r>
      <w:proofErr w:type="spellEnd"/>
    </w:p>
    <w:p w14:paraId="2B567E70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  2011;155:1377-1381</w:t>
      </w:r>
    </w:p>
    <w:p w14:paraId="303D67A1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 </w:t>
      </w:r>
    </w:p>
    <w:p w14:paraId="3EBD5644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>Bestudeer voor casus: patiënt met laterale heuppijn</w:t>
      </w:r>
    </w:p>
    <w:p w14:paraId="00A35330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r w:rsidRPr="000F6A76">
        <w:rPr>
          <w:rFonts w:ascii="Calibri" w:hAnsi="Calibri" w:cs="Calibri"/>
          <w:lang w:val="nl-NL"/>
        </w:rPr>
        <w:t xml:space="preserve">Assen T van et al. Klinische les. Een sporter met laterale heuppijn. </w:t>
      </w:r>
      <w:r w:rsidRPr="000F6A76">
        <w:rPr>
          <w:rFonts w:ascii="Calibri" w:hAnsi="Calibri" w:cs="Calibri"/>
          <w:lang w:val="en-US"/>
        </w:rPr>
        <w:t>Sport en Geneeskunde</w:t>
      </w:r>
    </w:p>
    <w:p w14:paraId="14BAFBCE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  2019;okt:36-39</w:t>
      </w:r>
    </w:p>
    <w:p w14:paraId="645ADD7C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r w:rsidRPr="000F6A76">
        <w:rPr>
          <w:rFonts w:ascii="Calibri" w:hAnsi="Calibri" w:cs="Calibri"/>
          <w:lang w:val="en-US"/>
        </w:rPr>
        <w:t xml:space="preserve">Wilson JJ et al. Evaluation of the patient with hip pain. </w:t>
      </w:r>
      <w:proofErr w:type="spellStart"/>
      <w:r w:rsidRPr="000F6A76">
        <w:rPr>
          <w:rFonts w:ascii="Calibri" w:hAnsi="Calibri" w:cs="Calibri"/>
          <w:lang w:val="en-US"/>
        </w:rPr>
        <w:t>Amer.Family</w:t>
      </w:r>
      <w:proofErr w:type="spellEnd"/>
      <w:r w:rsidRPr="000F6A76">
        <w:rPr>
          <w:rFonts w:ascii="Calibri" w:hAnsi="Calibri" w:cs="Calibri"/>
          <w:lang w:val="en-US"/>
        </w:rPr>
        <w:t xml:space="preserve"> Physician 2014;89:27-</w:t>
      </w:r>
    </w:p>
    <w:p w14:paraId="0CEFC69D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 xml:space="preserve">  34. </w:t>
      </w:r>
      <w:proofErr w:type="spellStart"/>
      <w:r w:rsidRPr="000F6A76">
        <w:rPr>
          <w:rFonts w:ascii="Calibri" w:hAnsi="Calibri" w:cs="Calibri"/>
        </w:rPr>
        <w:t>I.h.b</w:t>
      </w:r>
      <w:proofErr w:type="spellEnd"/>
      <w:r w:rsidRPr="000F6A76">
        <w:rPr>
          <w:rFonts w:ascii="Calibri" w:hAnsi="Calibri" w:cs="Calibri"/>
        </w:rPr>
        <w:t xml:space="preserve">. </w:t>
      </w:r>
      <w:proofErr w:type="spellStart"/>
      <w:r w:rsidRPr="000F6A76">
        <w:rPr>
          <w:rFonts w:ascii="Calibri" w:hAnsi="Calibri" w:cs="Calibri"/>
        </w:rPr>
        <w:t>blz</w:t>
      </w:r>
      <w:proofErr w:type="spellEnd"/>
      <w:r w:rsidRPr="000F6A76">
        <w:rPr>
          <w:rFonts w:ascii="Calibri" w:hAnsi="Calibri" w:cs="Calibri"/>
        </w:rPr>
        <w:t>. 33, Table A en Figure B.</w:t>
      </w:r>
    </w:p>
    <w:p w14:paraId="65A327AF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- Jorritsma W. </w:t>
      </w:r>
      <w:proofErr w:type="spellStart"/>
      <w:r w:rsidRPr="000F6A76">
        <w:rPr>
          <w:rFonts w:ascii="Calibri" w:hAnsi="Calibri" w:cs="Calibri"/>
          <w:lang w:val="nl-NL"/>
        </w:rPr>
        <w:t>Trochanter</w:t>
      </w:r>
      <w:proofErr w:type="spellEnd"/>
      <w:r w:rsidRPr="000F6A76">
        <w:rPr>
          <w:rFonts w:ascii="Calibri" w:hAnsi="Calibri" w:cs="Calibri"/>
          <w:lang w:val="nl-NL"/>
        </w:rPr>
        <w:t xml:space="preserve"> pijnsyndroom SWOMM 2021 i.h.b. blz. 13 t/m 15</w:t>
      </w:r>
    </w:p>
    <w:p w14:paraId="3F365CAF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 </w:t>
      </w:r>
    </w:p>
    <w:p w14:paraId="238E85EF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Bestudeer voor training: </w:t>
      </w:r>
      <w:proofErr w:type="spellStart"/>
      <w:r w:rsidRPr="000F6A76">
        <w:rPr>
          <w:rFonts w:ascii="Calibri" w:hAnsi="Calibri" w:cs="Calibri"/>
          <w:lang w:val="nl-NL"/>
        </w:rPr>
        <w:t>orië</w:t>
      </w:r>
      <w:r w:rsidRPr="000F6A76">
        <w:rPr>
          <w:rFonts w:ascii="Calibri" w:hAnsi="Calibri" w:cs="Calibri"/>
        </w:rPr>
        <w:t>nterende</w:t>
      </w:r>
      <w:proofErr w:type="spellEnd"/>
      <w:r w:rsidRPr="000F6A76">
        <w:rPr>
          <w:rFonts w:ascii="Calibri" w:hAnsi="Calibri" w:cs="Calibri"/>
        </w:rPr>
        <w:t xml:space="preserve"> </w:t>
      </w:r>
      <w:proofErr w:type="spellStart"/>
      <w:r w:rsidRPr="000F6A76">
        <w:rPr>
          <w:rFonts w:ascii="Calibri" w:hAnsi="Calibri" w:cs="Calibri"/>
        </w:rPr>
        <w:t>palpatie</w:t>
      </w:r>
      <w:proofErr w:type="spellEnd"/>
      <w:r w:rsidRPr="000F6A76">
        <w:rPr>
          <w:rFonts w:ascii="Calibri" w:hAnsi="Calibri" w:cs="Calibri"/>
        </w:rPr>
        <w:t xml:space="preserve"> trochanter major, </w:t>
      </w:r>
      <w:proofErr w:type="spellStart"/>
      <w:r w:rsidRPr="000F6A76">
        <w:rPr>
          <w:rFonts w:ascii="Calibri" w:hAnsi="Calibri" w:cs="Calibri"/>
        </w:rPr>
        <w:t>mm.</w:t>
      </w:r>
      <w:proofErr w:type="spellEnd"/>
      <w:r w:rsidRPr="000F6A76">
        <w:rPr>
          <w:rFonts w:ascii="Calibri" w:hAnsi="Calibri" w:cs="Calibri"/>
        </w:rPr>
        <w:t xml:space="preserve"> </w:t>
      </w:r>
      <w:proofErr w:type="spellStart"/>
      <w:r w:rsidRPr="000F6A76">
        <w:rPr>
          <w:rFonts w:ascii="Calibri" w:hAnsi="Calibri" w:cs="Calibri"/>
        </w:rPr>
        <w:t>gluteus</w:t>
      </w:r>
      <w:proofErr w:type="spellEnd"/>
      <w:r w:rsidRPr="000F6A76">
        <w:rPr>
          <w:rFonts w:ascii="Calibri" w:hAnsi="Calibri" w:cs="Calibri"/>
        </w:rPr>
        <w:t xml:space="preserve"> </w:t>
      </w:r>
      <w:proofErr w:type="spellStart"/>
      <w:r w:rsidRPr="000F6A76">
        <w:rPr>
          <w:rFonts w:ascii="Calibri" w:hAnsi="Calibri" w:cs="Calibri"/>
        </w:rPr>
        <w:t>maximus</w:t>
      </w:r>
      <w:proofErr w:type="spellEnd"/>
      <w:r w:rsidRPr="000F6A76">
        <w:rPr>
          <w:rFonts w:ascii="Calibri" w:hAnsi="Calibri" w:cs="Calibri"/>
        </w:rPr>
        <w:t xml:space="preserve"> en </w:t>
      </w:r>
      <w:proofErr w:type="spellStart"/>
      <w:r w:rsidRPr="000F6A76">
        <w:rPr>
          <w:rFonts w:ascii="Calibri" w:hAnsi="Calibri" w:cs="Calibri"/>
        </w:rPr>
        <w:t>medius,tensor</w:t>
      </w:r>
      <w:proofErr w:type="spellEnd"/>
      <w:r w:rsidRPr="000F6A76">
        <w:rPr>
          <w:rFonts w:ascii="Calibri" w:hAnsi="Calibri" w:cs="Calibri"/>
        </w:rPr>
        <w:t xml:space="preserve"> </w:t>
      </w:r>
      <w:proofErr w:type="spellStart"/>
      <w:r w:rsidRPr="000F6A76">
        <w:rPr>
          <w:rFonts w:ascii="Calibri" w:hAnsi="Calibri" w:cs="Calibri"/>
        </w:rPr>
        <w:t>fasciae</w:t>
      </w:r>
      <w:proofErr w:type="spellEnd"/>
      <w:r w:rsidRPr="000F6A76">
        <w:rPr>
          <w:rFonts w:ascii="Calibri" w:hAnsi="Calibri" w:cs="Calibri"/>
        </w:rPr>
        <w:t xml:space="preserve"> </w:t>
      </w:r>
      <w:proofErr w:type="spellStart"/>
      <w:r w:rsidRPr="000F6A76">
        <w:rPr>
          <w:rFonts w:ascii="Calibri" w:hAnsi="Calibri" w:cs="Calibri"/>
        </w:rPr>
        <w:t>latae</w:t>
      </w:r>
      <w:proofErr w:type="spellEnd"/>
      <w:r w:rsidRPr="000F6A76">
        <w:rPr>
          <w:rFonts w:ascii="Calibri" w:hAnsi="Calibri" w:cs="Calibri"/>
        </w:rPr>
        <w:t xml:space="preserve">, tractus </w:t>
      </w:r>
      <w:proofErr w:type="spellStart"/>
      <w:r w:rsidRPr="000F6A76">
        <w:rPr>
          <w:rFonts w:ascii="Calibri" w:hAnsi="Calibri" w:cs="Calibri"/>
        </w:rPr>
        <w:t>iliotibialis</w:t>
      </w:r>
      <w:proofErr w:type="spellEnd"/>
    </w:p>
    <w:p w14:paraId="2DB4EBEE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proofErr w:type="spellStart"/>
      <w:r w:rsidRPr="000F6A76">
        <w:rPr>
          <w:rFonts w:ascii="Calibri" w:hAnsi="Calibri" w:cs="Calibri"/>
          <w:lang w:val="en-US"/>
        </w:rPr>
        <w:t>Hoppenfeld</w:t>
      </w:r>
      <w:proofErr w:type="spellEnd"/>
      <w:r w:rsidRPr="000F6A76">
        <w:rPr>
          <w:rFonts w:ascii="Calibri" w:hAnsi="Calibri" w:cs="Calibri"/>
          <w:lang w:val="en-US"/>
        </w:rPr>
        <w:t xml:space="preserve"> S. Physical examination of the spine and extremities. </w:t>
      </w:r>
      <w:proofErr w:type="spellStart"/>
      <w:r w:rsidRPr="000F6A76">
        <w:rPr>
          <w:rFonts w:ascii="Calibri" w:hAnsi="Calibri" w:cs="Calibri"/>
          <w:lang w:val="nl-NL"/>
        </w:rPr>
        <w:t>Chapter</w:t>
      </w:r>
      <w:proofErr w:type="spellEnd"/>
      <w:r w:rsidRPr="000F6A76">
        <w:rPr>
          <w:rFonts w:ascii="Calibri" w:hAnsi="Calibri" w:cs="Calibri"/>
          <w:lang w:val="nl-NL"/>
        </w:rPr>
        <w:t xml:space="preserve"> 6. Hip. p 143-169</w:t>
      </w:r>
    </w:p>
    <w:p w14:paraId="10CBD597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 xml:space="preserve">  </w:t>
      </w:r>
      <w:r w:rsidRPr="000F6A76">
        <w:rPr>
          <w:rFonts w:ascii="Calibri" w:hAnsi="Calibri" w:cs="Calibri"/>
          <w:lang w:val="nl-NL"/>
        </w:rPr>
        <w:t>NB. Bereid i.h.b. voor: blz. 151 en blz. 154</w:t>
      </w:r>
    </w:p>
    <w:p w14:paraId="76CDCA4F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 </w:t>
      </w:r>
    </w:p>
    <w:p w14:paraId="4FD72B57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Bestudeer voor training: Trendelenburg, W-tests en lengtetests uit </w:t>
      </w:r>
      <w:proofErr w:type="spellStart"/>
      <w:r w:rsidRPr="000F6A76">
        <w:rPr>
          <w:rFonts w:ascii="Calibri" w:hAnsi="Calibri" w:cs="Calibri"/>
          <w:lang w:val="nl-NL"/>
        </w:rPr>
        <w:t>Hoppenfeld</w:t>
      </w:r>
      <w:proofErr w:type="spellEnd"/>
      <w:r w:rsidRPr="000F6A76">
        <w:rPr>
          <w:rFonts w:ascii="Calibri" w:hAnsi="Calibri" w:cs="Calibri"/>
          <w:lang w:val="nl-NL"/>
        </w:rPr>
        <w:t>:</w:t>
      </w:r>
    </w:p>
    <w:p w14:paraId="0CA67F27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en-US"/>
        </w:rPr>
        <w:t xml:space="preserve">Muscle Testing </w:t>
      </w:r>
      <w:proofErr w:type="spellStart"/>
      <w:r w:rsidRPr="000F6A76">
        <w:rPr>
          <w:rFonts w:ascii="Calibri" w:hAnsi="Calibri" w:cs="Calibri"/>
          <w:lang w:val="en-US"/>
        </w:rPr>
        <w:t>blz</w:t>
      </w:r>
      <w:proofErr w:type="spellEnd"/>
      <w:r w:rsidRPr="000F6A76">
        <w:rPr>
          <w:rFonts w:ascii="Calibri" w:hAnsi="Calibri" w:cs="Calibri"/>
          <w:lang w:val="en-US"/>
        </w:rPr>
        <w:t xml:space="preserve">. 160-163. Special Tests: </w:t>
      </w:r>
      <w:proofErr w:type="spellStart"/>
      <w:r w:rsidRPr="000F6A76">
        <w:rPr>
          <w:rFonts w:ascii="Calibri" w:hAnsi="Calibri" w:cs="Calibri"/>
          <w:lang w:val="en-US"/>
        </w:rPr>
        <w:t>blz</w:t>
      </w:r>
      <w:proofErr w:type="spellEnd"/>
      <w:r w:rsidRPr="000F6A76">
        <w:rPr>
          <w:rFonts w:ascii="Calibri" w:hAnsi="Calibri" w:cs="Calibri"/>
          <w:lang w:val="en-US"/>
        </w:rPr>
        <w:t xml:space="preserve">. 164-166 (Thomas Test, </w:t>
      </w:r>
      <w:proofErr w:type="spellStart"/>
      <w:r w:rsidRPr="000F6A76">
        <w:rPr>
          <w:rFonts w:ascii="Calibri" w:hAnsi="Calibri" w:cs="Calibri"/>
          <w:lang w:val="en-US"/>
        </w:rPr>
        <w:t>Obertest</w:t>
      </w:r>
      <w:proofErr w:type="spellEnd"/>
      <w:r w:rsidRPr="000F6A76">
        <w:rPr>
          <w:rFonts w:ascii="Calibri" w:hAnsi="Calibri" w:cs="Calibri"/>
          <w:lang w:val="en-US"/>
        </w:rPr>
        <w:t>).</w:t>
      </w:r>
      <w:r w:rsidRPr="000F6A76">
        <w:rPr>
          <w:rFonts w:ascii="Calibri" w:hAnsi="Calibri" w:cs="Calibri"/>
        </w:rPr>
        <w:t> </w:t>
      </w:r>
    </w:p>
    <w:p w14:paraId="6A68A6C6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 </w:t>
      </w:r>
    </w:p>
    <w:p w14:paraId="4BD2EF31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Bestudeer voor therapeutisch beleid </w:t>
      </w:r>
      <w:proofErr w:type="spellStart"/>
      <w:r w:rsidRPr="000F6A76">
        <w:rPr>
          <w:rFonts w:ascii="Calibri" w:hAnsi="Calibri" w:cs="Calibri"/>
          <w:lang w:val="nl-NL"/>
        </w:rPr>
        <w:t>trochanter</w:t>
      </w:r>
      <w:proofErr w:type="spellEnd"/>
      <w:r w:rsidRPr="000F6A76">
        <w:rPr>
          <w:rFonts w:ascii="Calibri" w:hAnsi="Calibri" w:cs="Calibri"/>
          <w:lang w:val="nl-NL"/>
        </w:rPr>
        <w:t xml:space="preserve"> major pijnsyndroom</w:t>
      </w:r>
    </w:p>
    <w:p w14:paraId="762F0EE7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-  </w:t>
      </w:r>
      <w:r w:rsidRPr="000F6A76">
        <w:rPr>
          <w:rFonts w:ascii="Calibri" w:hAnsi="Calibri" w:cs="Calibri"/>
          <w:lang w:val="nl-NL"/>
        </w:rPr>
        <w:t>Assen T van et al. Klinische les. Een sporter met laterale heuppijn. Sport en Geneeskunde</w:t>
      </w:r>
    </w:p>
    <w:p w14:paraId="065BA789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 xml:space="preserve">  2019;okt:36-39. NB. </w:t>
      </w:r>
      <w:proofErr w:type="spellStart"/>
      <w:r w:rsidRPr="000F6A76">
        <w:rPr>
          <w:rFonts w:ascii="Calibri" w:hAnsi="Calibri" w:cs="Calibri"/>
        </w:rPr>
        <w:t>i.h.b</w:t>
      </w:r>
      <w:proofErr w:type="spellEnd"/>
      <w:r w:rsidRPr="000F6A76">
        <w:rPr>
          <w:rFonts w:ascii="Calibri" w:hAnsi="Calibri" w:cs="Calibri"/>
        </w:rPr>
        <w:t xml:space="preserve">. </w:t>
      </w:r>
      <w:proofErr w:type="spellStart"/>
      <w:r w:rsidRPr="000F6A76">
        <w:rPr>
          <w:rFonts w:ascii="Calibri" w:hAnsi="Calibri" w:cs="Calibri"/>
        </w:rPr>
        <w:t>blz</w:t>
      </w:r>
      <w:proofErr w:type="spellEnd"/>
      <w:r w:rsidRPr="000F6A76">
        <w:rPr>
          <w:rFonts w:ascii="Calibri" w:hAnsi="Calibri" w:cs="Calibri"/>
        </w:rPr>
        <w:t>. ……</w:t>
      </w:r>
    </w:p>
    <w:p w14:paraId="0536F0BD" w14:textId="77777777" w:rsidR="00135916" w:rsidRPr="000F6A76" w:rsidRDefault="004E68CD" w:rsidP="000F6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  <w:lang w:val="nl-NL"/>
        </w:rPr>
        <w:t xml:space="preserve">- Jorritsma W. </w:t>
      </w:r>
      <w:proofErr w:type="spellStart"/>
      <w:r w:rsidRPr="000F6A76">
        <w:rPr>
          <w:rFonts w:ascii="Calibri" w:hAnsi="Calibri" w:cs="Calibri"/>
          <w:lang w:val="nl-NL"/>
        </w:rPr>
        <w:t>Trochanterpijnsyndroom</w:t>
      </w:r>
      <w:proofErr w:type="spellEnd"/>
      <w:r w:rsidRPr="000F6A76">
        <w:rPr>
          <w:rFonts w:ascii="Calibri" w:hAnsi="Calibri" w:cs="Calibri"/>
          <w:lang w:val="nl-NL"/>
        </w:rPr>
        <w:t>. SWOMM 2021. NB. i.h.b. blz. 14-17</w:t>
      </w:r>
    </w:p>
    <w:p w14:paraId="38868E6A" w14:textId="65DF45C1" w:rsidR="00A5768E" w:rsidRPr="00A5768E" w:rsidRDefault="004E68CD" w:rsidP="00A576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Calibri" w:eastAsia="Times New Roman" w:hAnsi="Calibri" w:cs="Calibri"/>
        </w:rPr>
      </w:pPr>
      <w:r w:rsidRPr="000F6A76">
        <w:rPr>
          <w:rFonts w:ascii="Calibri" w:hAnsi="Calibri" w:cs="Calibri"/>
        </w:rPr>
        <w:t> </w:t>
      </w:r>
    </w:p>
    <w:sectPr w:rsidR="00A5768E" w:rsidRPr="00A5768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F60E8" w14:textId="77777777" w:rsidR="00BD2A2E" w:rsidRDefault="00BD2A2E">
      <w:pPr>
        <w:spacing w:before="0" w:line="240" w:lineRule="auto"/>
      </w:pPr>
      <w:r>
        <w:separator/>
      </w:r>
    </w:p>
  </w:endnote>
  <w:endnote w:type="continuationSeparator" w:id="0">
    <w:p w14:paraId="0CDEC9D0" w14:textId="77777777" w:rsidR="00BD2A2E" w:rsidRDefault="00BD2A2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C6431" w14:textId="77777777" w:rsidR="00135916" w:rsidRDefault="001359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E3474" w14:textId="77777777" w:rsidR="00BD2A2E" w:rsidRDefault="00BD2A2E">
      <w:pPr>
        <w:spacing w:before="0" w:line="240" w:lineRule="auto"/>
      </w:pPr>
      <w:r>
        <w:separator/>
      </w:r>
    </w:p>
  </w:footnote>
  <w:footnote w:type="continuationSeparator" w:id="0">
    <w:p w14:paraId="456B7F1A" w14:textId="77777777" w:rsidR="00BD2A2E" w:rsidRDefault="00BD2A2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23258" w14:textId="77777777" w:rsidR="00135916" w:rsidRDefault="001359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16"/>
    <w:rsid w:val="000E30F1"/>
    <w:rsid w:val="000F6A76"/>
    <w:rsid w:val="00135916"/>
    <w:rsid w:val="00332722"/>
    <w:rsid w:val="004E68CD"/>
    <w:rsid w:val="006B648C"/>
    <w:rsid w:val="00891333"/>
    <w:rsid w:val="00A5768E"/>
    <w:rsid w:val="00BD2A2E"/>
    <w:rsid w:val="00CC032B"/>
    <w:rsid w:val="00EB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7FEA"/>
  <w15:docId w15:val="{5092FD5B-785B-4849-93E2-B4B731F3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6968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van der Horst</dc:creator>
  <cp:lastModifiedBy>Anja Bruinsma</cp:lastModifiedBy>
  <cp:revision>2</cp:revision>
  <cp:lastPrinted>2021-10-01T08:52:00Z</cp:lastPrinted>
  <dcterms:created xsi:type="dcterms:W3CDTF">2021-10-01T08:53:00Z</dcterms:created>
  <dcterms:modified xsi:type="dcterms:W3CDTF">2021-10-01T08:53:00Z</dcterms:modified>
</cp:coreProperties>
</file>