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BEDC" w14:textId="1D1656B1" w:rsidR="00B16769" w:rsidRDefault="00B16769" w:rsidP="00B1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history="1">
        <w:r w:rsidRPr="00B16769">
          <w:rPr>
            <w:rFonts w:ascii="Arial" w:eastAsia="Times New Roman" w:hAnsi="Arial" w:cs="Arial"/>
            <w:color w:val="399649"/>
            <w:sz w:val="21"/>
            <w:szCs w:val="21"/>
            <w:u w:val="single"/>
            <w:lang w:eastAsia="nl-NL"/>
          </w:rPr>
          <w:t> Programma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7D087F57" w14:textId="77777777" w:rsidR="00B16769" w:rsidRPr="00B16769" w:rsidRDefault="00B16769" w:rsidP="00B1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082BE49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09.15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Ontvangst</w:t>
      </w:r>
    </w:p>
    <w:p w14:paraId="42CAD17C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09.30 uur 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Algemene inleiding werken in Frankrijk</w:t>
      </w:r>
    </w:p>
    <w:p w14:paraId="79D34927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10.00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De Franse loonstrook</w:t>
      </w:r>
    </w:p>
    <w:p w14:paraId="39AA4578" w14:textId="77777777" w:rsidR="00B16769" w:rsidRPr="00B16769" w:rsidRDefault="00B16769" w:rsidP="00B16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 Sociale zekerheid</w:t>
      </w:r>
    </w:p>
    <w:p w14:paraId="5437E070" w14:textId="77777777" w:rsidR="00B16769" w:rsidRPr="00B16769" w:rsidRDefault="00B16769" w:rsidP="00B16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 Fiscaliteit</w:t>
      </w:r>
    </w:p>
    <w:p w14:paraId="7EAA0C57" w14:textId="77777777" w:rsidR="00B16769" w:rsidRPr="00B16769" w:rsidRDefault="00B16769" w:rsidP="00B16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 Aanvullende arbeidsvoorwaarden</w:t>
      </w:r>
    </w:p>
    <w:p w14:paraId="5CA855C6" w14:textId="77777777" w:rsidR="00B16769" w:rsidRPr="00B16769" w:rsidRDefault="00B16769" w:rsidP="00B16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 Opbouw loonstrook, bruto-netto en werkgeverslasten</w:t>
      </w:r>
    </w:p>
    <w:p w14:paraId="40EF639F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>12.00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Lunchpauze</w:t>
      </w:r>
    </w:p>
    <w:p w14:paraId="3ACDAAAC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12.45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Het Franse arbeidsrecht</w:t>
      </w:r>
    </w:p>
    <w:p w14:paraId="7F194F23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13.30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Detacheren naar Frankrijk</w:t>
      </w:r>
    </w:p>
    <w:p w14:paraId="08FDFCEF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14.30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Vestigingsvormen in Frankrijk</w:t>
      </w:r>
    </w:p>
    <w:p w14:paraId="12DD232F" w14:textId="77777777" w:rsidR="00B16769" w:rsidRPr="00B16769" w:rsidRDefault="00B16769" w:rsidP="00B16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B1676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15.15 uur  </w:t>
      </w:r>
      <w:r w:rsidRPr="00B16769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 Afsluiting</w:t>
      </w:r>
    </w:p>
    <w:p w14:paraId="5EDE9761" w14:textId="77777777" w:rsidR="00522AF6" w:rsidRPr="00B16769" w:rsidRDefault="00522AF6" w:rsidP="00B16769"/>
    <w:sectPr w:rsidR="00522AF6" w:rsidRPr="00B1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CA74"/>
    <w:multiLevelType w:val="hybridMultilevel"/>
    <w:tmpl w:val="CB83AA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53231D"/>
    <w:multiLevelType w:val="multilevel"/>
    <w:tmpl w:val="9BF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5"/>
    <w:rsid w:val="00522AF6"/>
    <w:rsid w:val="00782485"/>
    <w:rsid w:val="00B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059"/>
  <w15:chartTrackingRefBased/>
  <w15:docId w15:val="{0D9950D5-E4E8-4A14-8B52-CCCA95F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248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2485"/>
    <w:rPr>
      <w:rFonts w:ascii="Arial" w:hAnsi="Arial" w:cs="Arial"/>
      <w:sz w:val="20"/>
      <w:szCs w:val="20"/>
    </w:rPr>
  </w:style>
  <w:style w:type="paragraph" w:customStyle="1" w:styleId="Default">
    <w:name w:val="Default"/>
    <w:basedOn w:val="Standaard"/>
    <w:rsid w:val="0078248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16769"/>
    <w:rPr>
      <w:color w:val="0000FF"/>
      <w:u w:val="single"/>
    </w:rPr>
  </w:style>
  <w:style w:type="character" w:customStyle="1" w:styleId="acc-arrow">
    <w:name w:val="acc-arrow"/>
    <w:basedOn w:val="Standaardalinea-lettertype"/>
    <w:rsid w:val="00B16769"/>
  </w:style>
  <w:style w:type="paragraph" w:styleId="Normaalweb">
    <w:name w:val="Normal (Web)"/>
    <w:basedOn w:val="Standaard"/>
    <w:uiPriority w:val="99"/>
    <w:semiHidden/>
    <w:unhideWhenUsed/>
    <w:rsid w:val="00B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16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55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981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nsoverschrijdendwerken.nl/onze-studiedagen/werken-in-frankri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r.wesselman@nirpa.nl</dc:creator>
  <cp:keywords/>
  <dc:description/>
  <cp:lastModifiedBy>r.wesselman@nirpa.nl</cp:lastModifiedBy>
  <cp:revision>1</cp:revision>
  <dcterms:created xsi:type="dcterms:W3CDTF">2021-09-07T10:00:00Z</dcterms:created>
  <dcterms:modified xsi:type="dcterms:W3CDTF">2021-09-07T14:14:00Z</dcterms:modified>
</cp:coreProperties>
</file>