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78" w:rsidRPr="00706F78" w:rsidRDefault="00047458" w:rsidP="00706F78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Dinsdag </w:t>
      </w:r>
      <w:r w:rsidR="007F08E2">
        <w:rPr>
          <w:rFonts w:asciiTheme="minorHAnsi" w:hAnsiTheme="minorHAnsi"/>
          <w:sz w:val="28"/>
          <w:szCs w:val="28"/>
        </w:rPr>
        <w:t>1</w:t>
      </w:r>
      <w:r w:rsidR="009174F1">
        <w:rPr>
          <w:rFonts w:asciiTheme="minorHAnsi" w:hAnsiTheme="minorHAnsi"/>
          <w:sz w:val="28"/>
          <w:szCs w:val="28"/>
        </w:rPr>
        <w:t>9</w:t>
      </w:r>
      <w:bookmarkStart w:id="0" w:name="_GoBack"/>
      <w:bookmarkEnd w:id="0"/>
      <w:r w:rsidR="007F08E2">
        <w:rPr>
          <w:rFonts w:asciiTheme="minorHAnsi" w:hAnsiTheme="minorHAnsi"/>
          <w:sz w:val="28"/>
          <w:szCs w:val="28"/>
        </w:rPr>
        <w:t xml:space="preserve"> oktober</w:t>
      </w:r>
      <w:r>
        <w:rPr>
          <w:rFonts w:asciiTheme="minorHAnsi" w:hAnsiTheme="minorHAnsi"/>
          <w:sz w:val="28"/>
          <w:szCs w:val="28"/>
        </w:rPr>
        <w:t xml:space="preserve"> 2021</w:t>
      </w:r>
      <w:r w:rsidR="00B31ED1" w:rsidRPr="009D5B9C">
        <w:rPr>
          <w:rFonts w:asciiTheme="minorHAnsi" w:hAnsiTheme="minorHAnsi"/>
          <w:sz w:val="28"/>
          <w:szCs w:val="28"/>
        </w:rPr>
        <w:t xml:space="preserve">, </w:t>
      </w:r>
      <w:r w:rsidR="00D612AA" w:rsidRPr="009D5B9C">
        <w:rPr>
          <w:rFonts w:asciiTheme="minorHAnsi" w:hAnsiTheme="minorHAnsi"/>
          <w:sz w:val="28"/>
          <w:szCs w:val="28"/>
        </w:rPr>
        <w:t xml:space="preserve">ontvangst </w:t>
      </w:r>
      <w:r w:rsidR="007F08E2">
        <w:rPr>
          <w:rFonts w:asciiTheme="minorHAnsi" w:hAnsiTheme="minorHAnsi"/>
          <w:sz w:val="28"/>
          <w:szCs w:val="28"/>
        </w:rPr>
        <w:t>11.45</w:t>
      </w:r>
      <w:r w:rsidR="00636BAC" w:rsidRPr="009D5B9C">
        <w:rPr>
          <w:rFonts w:asciiTheme="minorHAnsi" w:hAnsiTheme="minorHAnsi"/>
          <w:sz w:val="28"/>
          <w:szCs w:val="28"/>
        </w:rPr>
        <w:t xml:space="preserve">, </w:t>
      </w:r>
      <w:r w:rsidR="00B31ED1" w:rsidRPr="009D5B9C">
        <w:rPr>
          <w:rFonts w:asciiTheme="minorHAnsi" w:hAnsiTheme="minorHAnsi"/>
          <w:sz w:val="28"/>
          <w:szCs w:val="28"/>
        </w:rPr>
        <w:t xml:space="preserve">aanvang </w:t>
      </w:r>
      <w:r w:rsidR="007F08E2">
        <w:rPr>
          <w:rFonts w:asciiTheme="minorHAnsi" w:hAnsiTheme="minorHAnsi"/>
          <w:sz w:val="28"/>
          <w:szCs w:val="28"/>
        </w:rPr>
        <w:t>12</w:t>
      </w:r>
      <w:r w:rsidR="00D612AA" w:rsidRPr="009D5B9C">
        <w:rPr>
          <w:rFonts w:asciiTheme="minorHAnsi" w:hAnsiTheme="minorHAnsi"/>
          <w:sz w:val="28"/>
          <w:szCs w:val="28"/>
        </w:rPr>
        <w:t>:00</w:t>
      </w:r>
      <w:r w:rsidR="0087252C" w:rsidRPr="009D5B9C">
        <w:rPr>
          <w:rFonts w:asciiTheme="minorHAnsi" w:hAnsiTheme="minorHAnsi"/>
          <w:sz w:val="28"/>
          <w:szCs w:val="28"/>
        </w:rPr>
        <w:t xml:space="preserve"> – </w:t>
      </w:r>
      <w:r w:rsidR="007F08E2">
        <w:rPr>
          <w:rFonts w:asciiTheme="minorHAnsi" w:hAnsiTheme="minorHAnsi"/>
          <w:sz w:val="28"/>
          <w:szCs w:val="28"/>
        </w:rPr>
        <w:t>14</w:t>
      </w:r>
      <w:r w:rsidR="0087252C" w:rsidRPr="009D5B9C">
        <w:rPr>
          <w:rFonts w:asciiTheme="minorHAnsi" w:hAnsiTheme="minorHAnsi"/>
          <w:sz w:val="28"/>
          <w:szCs w:val="28"/>
        </w:rPr>
        <w:t>.</w:t>
      </w:r>
      <w:r w:rsidR="00D612AA" w:rsidRPr="009D5B9C">
        <w:rPr>
          <w:rFonts w:asciiTheme="minorHAnsi" w:hAnsiTheme="minorHAnsi"/>
          <w:sz w:val="28"/>
          <w:szCs w:val="28"/>
        </w:rPr>
        <w:t>00</w:t>
      </w:r>
      <w:r w:rsidR="0087252C" w:rsidRPr="009D5B9C">
        <w:rPr>
          <w:rFonts w:asciiTheme="minorHAnsi" w:hAnsiTheme="minorHAnsi"/>
          <w:sz w:val="28"/>
          <w:szCs w:val="28"/>
        </w:rPr>
        <w:t xml:space="preserve"> uur</w:t>
      </w:r>
    </w:p>
    <w:p w:rsidR="00746E5E" w:rsidRPr="00706F78" w:rsidRDefault="00706F78" w:rsidP="000474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Locatie: </w:t>
      </w:r>
      <w:r w:rsidR="00E25C9F">
        <w:rPr>
          <w:sz w:val="28"/>
          <w:szCs w:val="28"/>
        </w:rPr>
        <w:t>Digitaal</w:t>
      </w:r>
    </w:p>
    <w:p w:rsidR="00746E5E" w:rsidRPr="006923CB" w:rsidRDefault="00746E5E" w:rsidP="00612498">
      <w:pPr>
        <w:rPr>
          <w:rFonts w:asciiTheme="minorHAnsi" w:hAnsiTheme="minorHAnsi"/>
          <w:b/>
          <w:sz w:val="24"/>
          <w:szCs w:val="24"/>
        </w:rPr>
      </w:pPr>
    </w:p>
    <w:p w:rsidR="0090012D" w:rsidRPr="00746E5E" w:rsidRDefault="0090012D" w:rsidP="0090012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4"/>
          <w:szCs w:val="24"/>
        </w:rPr>
      </w:pPr>
      <w:r w:rsidRPr="00746E5E">
        <w:rPr>
          <w:rFonts w:asciiTheme="minorHAnsi" w:hAnsiTheme="minorHAnsi"/>
          <w:b/>
          <w:noProof/>
          <w:sz w:val="24"/>
          <w:szCs w:val="24"/>
        </w:rPr>
        <w:tab/>
      </w:r>
    </w:p>
    <w:p w:rsidR="00E25C9F" w:rsidRDefault="006C3B6B" w:rsidP="006C3B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  <w:r w:rsidRPr="00FF2553">
        <w:rPr>
          <w:rFonts w:asciiTheme="minorHAnsi" w:hAnsiTheme="minorHAnsi"/>
          <w:b/>
          <w:noProof/>
          <w:sz w:val="28"/>
          <w:szCs w:val="28"/>
        </w:rPr>
        <w:t>15:00</w:t>
      </w:r>
      <w:r w:rsidR="009C2820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E25C9F">
        <w:rPr>
          <w:rFonts w:asciiTheme="minorHAnsi" w:hAnsiTheme="minorHAnsi"/>
          <w:b/>
          <w:noProof/>
          <w:sz w:val="28"/>
          <w:szCs w:val="28"/>
        </w:rPr>
        <w:t xml:space="preserve">-17.00 </w:t>
      </w:r>
      <w:r w:rsidR="009C2820">
        <w:rPr>
          <w:rFonts w:asciiTheme="minorHAnsi" w:hAnsiTheme="minorHAnsi"/>
          <w:b/>
          <w:noProof/>
          <w:sz w:val="28"/>
          <w:szCs w:val="28"/>
        </w:rPr>
        <w:t xml:space="preserve">uur </w:t>
      </w:r>
    </w:p>
    <w:p w:rsidR="009C2820" w:rsidRDefault="008D1CF1" w:rsidP="006C3B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‘ </w:t>
      </w:r>
      <w:r w:rsidR="007F08E2">
        <w:rPr>
          <w:rFonts w:asciiTheme="minorHAnsi" w:hAnsiTheme="minorHAnsi"/>
          <w:b/>
          <w:noProof/>
          <w:sz w:val="28"/>
          <w:szCs w:val="28"/>
        </w:rPr>
        <w:t>Libidoremmende medicatie</w:t>
      </w:r>
      <w:r w:rsidR="00706F78">
        <w:rPr>
          <w:rFonts w:asciiTheme="minorHAnsi" w:hAnsiTheme="minorHAnsi"/>
          <w:b/>
          <w:noProof/>
          <w:sz w:val="28"/>
          <w:szCs w:val="28"/>
        </w:rPr>
        <w:t xml:space="preserve">’ </w:t>
      </w:r>
      <w:r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7F08E2" w:rsidRPr="007F08E2" w:rsidRDefault="007F08E2" w:rsidP="007F08E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  <w:r w:rsidRPr="007F08E2">
        <w:rPr>
          <w:rFonts w:asciiTheme="minorHAnsi" w:hAnsiTheme="minorHAnsi"/>
          <w:i/>
          <w:noProof/>
          <w:sz w:val="28"/>
          <w:szCs w:val="28"/>
        </w:rPr>
        <w:t>M.</w:t>
      </w:r>
      <w:r>
        <w:rPr>
          <w:rFonts w:asciiTheme="minorHAnsi" w:hAnsiTheme="minorHAnsi"/>
          <w:i/>
          <w:noProof/>
          <w:sz w:val="28"/>
          <w:szCs w:val="28"/>
        </w:rPr>
        <w:t xml:space="preserve"> </w:t>
      </w:r>
      <w:r w:rsidRPr="007F08E2">
        <w:rPr>
          <w:rFonts w:asciiTheme="minorHAnsi" w:hAnsiTheme="minorHAnsi"/>
          <w:i/>
          <w:noProof/>
          <w:sz w:val="28"/>
          <w:szCs w:val="28"/>
        </w:rPr>
        <w:t xml:space="preserve">Koerhuis, psychiater en directeur zorg bij Fivoor - FPC de Kijvelanden </w:t>
      </w:r>
    </w:p>
    <w:p w:rsidR="00047458" w:rsidRPr="008D1CF1" w:rsidRDefault="00047458" w:rsidP="0004745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t>R. Schoemakers, ziekenhuisapotheker, Brocacef Ziekenhuisfarmacie</w:t>
      </w:r>
    </w:p>
    <w:p w:rsidR="009C2820" w:rsidRDefault="009C2820" w:rsidP="006C3B6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b/>
          <w:noProof/>
          <w:sz w:val="28"/>
          <w:szCs w:val="28"/>
        </w:rPr>
      </w:pPr>
    </w:p>
    <w:p w:rsidR="006C3B6B" w:rsidRDefault="006C3B6B" w:rsidP="008D1C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</w:p>
    <w:p w:rsidR="007F08E2" w:rsidRPr="008D1CF1" w:rsidRDefault="007F08E2" w:rsidP="008D1CF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0" w:hanging="1410"/>
        <w:rPr>
          <w:rFonts w:asciiTheme="minorHAnsi" w:hAnsiTheme="minorHAnsi"/>
          <w:i/>
          <w:noProof/>
          <w:sz w:val="28"/>
          <w:szCs w:val="28"/>
        </w:rPr>
      </w:pPr>
      <w:r>
        <w:rPr>
          <w:rFonts w:asciiTheme="minorHAnsi" w:hAnsiTheme="minorHAnsi"/>
          <w:i/>
          <w:noProof/>
          <w:sz w:val="28"/>
          <w:szCs w:val="28"/>
        </w:rPr>
        <w:t>Leerdoelen:</w:t>
      </w:r>
    </w:p>
    <w:p w:rsidR="007F08E2" w:rsidRDefault="007F08E2" w:rsidP="007F08E2">
      <w:pPr>
        <w:pStyle w:val="Lijstalinea"/>
        <w:numPr>
          <w:ilvl w:val="0"/>
          <w:numId w:val="10"/>
        </w:numPr>
        <w:spacing w:after="160" w:line="259" w:lineRule="auto"/>
        <w:contextualSpacing/>
        <w:jc w:val="both"/>
      </w:pPr>
      <w:r>
        <w:t xml:space="preserve">Kennis opdoen over de  vraag wanneer LRM aangewezen kan zijn. </w:t>
      </w:r>
    </w:p>
    <w:p w:rsidR="007F08E2" w:rsidRDefault="007F08E2" w:rsidP="007F08E2">
      <w:pPr>
        <w:pStyle w:val="Lijstalinea"/>
        <w:numPr>
          <w:ilvl w:val="0"/>
          <w:numId w:val="10"/>
        </w:numPr>
        <w:spacing w:after="160" w:line="259" w:lineRule="auto"/>
        <w:contextualSpacing/>
        <w:jc w:val="both"/>
      </w:pPr>
      <w:r>
        <w:t>Kennis over welke middelen als LRM kunnen worden gebruikt.</w:t>
      </w:r>
    </w:p>
    <w:p w:rsidR="007F08E2" w:rsidRDefault="007F08E2" w:rsidP="007F08E2">
      <w:pPr>
        <w:pStyle w:val="Lijstalinea"/>
        <w:numPr>
          <w:ilvl w:val="0"/>
          <w:numId w:val="10"/>
        </w:numPr>
        <w:spacing w:after="160" w:line="259" w:lineRule="auto"/>
        <w:contextualSpacing/>
        <w:jc w:val="both"/>
      </w:pPr>
      <w:r>
        <w:t xml:space="preserve">Kennis over de werkingsmechanismen. </w:t>
      </w:r>
    </w:p>
    <w:p w:rsidR="007F08E2" w:rsidRDefault="007F08E2" w:rsidP="007F08E2">
      <w:pPr>
        <w:pStyle w:val="Lijstalinea"/>
        <w:numPr>
          <w:ilvl w:val="0"/>
          <w:numId w:val="10"/>
        </w:numPr>
        <w:spacing w:after="160" w:line="259" w:lineRule="auto"/>
        <w:contextualSpacing/>
        <w:jc w:val="both"/>
      </w:pPr>
      <w:r>
        <w:t xml:space="preserve">Kennis over de bijwerkingen van LRM. </w:t>
      </w:r>
    </w:p>
    <w:p w:rsidR="007F08E2" w:rsidRDefault="007F08E2" w:rsidP="007F08E2">
      <w:pPr>
        <w:pStyle w:val="Lijstalinea"/>
        <w:numPr>
          <w:ilvl w:val="0"/>
          <w:numId w:val="10"/>
        </w:numPr>
        <w:spacing w:after="160" w:line="259" w:lineRule="auto"/>
        <w:contextualSpacing/>
        <w:jc w:val="both"/>
      </w:pPr>
      <w:r>
        <w:t xml:space="preserve">Kennis over de somatische begeleiding van mensen die LRM gebruiken. </w:t>
      </w:r>
    </w:p>
    <w:p w:rsidR="00FB17D9" w:rsidRDefault="00FB17D9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8D1CF1" w:rsidRDefault="008D1CF1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8D1CF1" w:rsidRPr="006923CB" w:rsidRDefault="008D1CF1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</w:p>
    <w:p w:rsidR="000C5BCE" w:rsidRPr="006923CB" w:rsidRDefault="00E30F5B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  <w:r w:rsidRPr="006923CB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4A7F" wp14:editId="7840A75A">
                <wp:simplePos x="0" y="0"/>
                <wp:positionH relativeFrom="column">
                  <wp:posOffset>171450</wp:posOffset>
                </wp:positionH>
                <wp:positionV relativeFrom="paragraph">
                  <wp:posOffset>12064</wp:posOffset>
                </wp:positionV>
                <wp:extent cx="5819775" cy="6000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00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CF1" w:rsidRDefault="00FB17D9" w:rsidP="009D5B9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Voor deze bijeenkomst is bij de  NVvP  </w:t>
                            </w:r>
                            <w:r w:rsidR="008D1C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 Verpleegkundig Specialisten Register</w:t>
                            </w:r>
                          </w:p>
                          <w:p w:rsidR="00FB17D9" w:rsidRPr="009D5B9C" w:rsidRDefault="00FB17D9" w:rsidP="009D5B9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accreditatie aangev</w:t>
                            </w:r>
                            <w:r w:rsidR="009B0CDB"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raagd voor 2 punten (ID </w:t>
                            </w:r>
                            <w:r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volgt)</w:t>
                            </w:r>
                            <w:r w:rsidR="009B0CDB" w:rsidRPr="009D5B9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B17D9" w:rsidRDefault="00FB17D9" w:rsidP="009D5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24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.95pt;width:45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" fillcolor="silver">
                <v:textbox>
                  <w:txbxContent>
                    <w:p w:rsidR="008D1CF1" w:rsidRDefault="00FB17D9" w:rsidP="009D5B9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Voor deze bijeenkomst is bij de  NVvP  </w:t>
                      </w:r>
                      <w:r w:rsidR="008D1CF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 Verpleegkundig Specialisten Register</w:t>
                      </w:r>
                    </w:p>
                    <w:p w:rsidR="00FB17D9" w:rsidRPr="009D5B9C" w:rsidRDefault="00FB17D9" w:rsidP="009D5B9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accreditatie aangev</w:t>
                      </w:r>
                      <w:r w:rsidR="009B0CDB"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raagd voor 2 punten (ID </w:t>
                      </w:r>
                      <w:r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volgt)</w:t>
                      </w:r>
                      <w:r w:rsidR="009B0CDB" w:rsidRPr="009D5B9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:rsidR="00FB17D9" w:rsidRDefault="00FB17D9" w:rsidP="009D5B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012D" w:rsidRPr="009D5B9C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4"/>
          <w:szCs w:val="24"/>
        </w:rPr>
      </w:pPr>
    </w:p>
    <w:p w:rsidR="0090012D" w:rsidRPr="009D5B9C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4"/>
          <w:szCs w:val="24"/>
        </w:rPr>
      </w:pPr>
    </w:p>
    <w:p w:rsidR="00C13A5A" w:rsidRDefault="00C13A5A" w:rsidP="006C3B6B">
      <w:pPr>
        <w:rPr>
          <w:rFonts w:asciiTheme="minorHAnsi" w:hAnsiTheme="minorHAnsi"/>
          <w:sz w:val="28"/>
          <w:szCs w:val="28"/>
        </w:rPr>
      </w:pPr>
    </w:p>
    <w:p w:rsidR="008D1CF1" w:rsidRDefault="008D1CF1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FE440C">
      <w:pPr>
        <w:pStyle w:val="Default"/>
      </w:pP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Informatie: </w:t>
      </w:r>
    </w:p>
    <w:p w:rsidR="00FE440C" w:rsidRPr="00FE440C" w:rsidRDefault="00F54973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Jasper Schetters</w:t>
      </w:r>
      <w:r w:rsidR="00FE440C" w:rsidRPr="00FE440C">
        <w:rPr>
          <w:rFonts w:asciiTheme="minorHAnsi" w:hAnsiTheme="minorHAnsi" w:cs="Arial"/>
          <w:color w:val="auto"/>
          <w:sz w:val="28"/>
          <w:szCs w:val="28"/>
        </w:rPr>
        <w:t xml:space="preserve">, psychiater/voorzitter GMC, </w:t>
      </w:r>
      <w:r>
        <w:rPr>
          <w:rFonts w:asciiTheme="minorHAnsi" w:hAnsiTheme="minorHAnsi" w:cs="Arial"/>
          <w:color w:val="auto"/>
          <w:sz w:val="28"/>
          <w:szCs w:val="28"/>
        </w:rPr>
        <w:t xml:space="preserve">Fivoor, </w:t>
      </w:r>
      <w:hyperlink r:id="rId7" w:history="1">
        <w:r w:rsidRPr="00805B4B">
          <w:rPr>
            <w:rStyle w:val="Hyperlink"/>
            <w:rFonts w:asciiTheme="minorHAnsi" w:hAnsiTheme="minorHAnsi" w:cs="Arial"/>
            <w:sz w:val="28"/>
            <w:szCs w:val="28"/>
          </w:rPr>
          <w:t>jasper.schetters@fivoor.nl</w:t>
        </w:r>
      </w:hyperlink>
      <w:r>
        <w:rPr>
          <w:rFonts w:asciiTheme="minorHAnsi" w:hAnsiTheme="minorHAnsi" w:cs="Arial"/>
          <w:color w:val="auto"/>
          <w:sz w:val="28"/>
          <w:szCs w:val="28"/>
        </w:rPr>
        <w:t xml:space="preserve"> </w:t>
      </w:r>
      <w:r w:rsidR="00FE440C" w:rsidRPr="00FE440C">
        <w:rPr>
          <w:rFonts w:asciiTheme="minorHAnsi" w:hAnsiTheme="minorHAnsi" w:cs="Arial"/>
          <w:color w:val="auto"/>
          <w:sz w:val="28"/>
          <w:szCs w:val="28"/>
        </w:rPr>
        <w:t xml:space="preserve"> </w:t>
      </w:r>
    </w:p>
    <w:p w:rsidR="00FE440C" w:rsidRPr="00FE440C" w:rsidRDefault="00FE440C" w:rsidP="00FE440C">
      <w:pPr>
        <w:pStyle w:val="Default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Renate Schoemakers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, </w:t>
      </w:r>
      <w:r>
        <w:rPr>
          <w:rFonts w:asciiTheme="minorHAnsi" w:hAnsiTheme="minorHAnsi" w:cs="Arial"/>
          <w:color w:val="auto"/>
          <w:sz w:val="28"/>
          <w:szCs w:val="28"/>
        </w:rPr>
        <w:t>Ziekenhuisapotheker B</w:t>
      </w:r>
      <w:r w:rsidRPr="00FE440C">
        <w:rPr>
          <w:rFonts w:asciiTheme="minorHAnsi" w:hAnsiTheme="minorHAnsi" w:cs="Arial"/>
          <w:color w:val="auto"/>
          <w:sz w:val="28"/>
          <w:szCs w:val="28"/>
        </w:rPr>
        <w:t xml:space="preserve">rocacef Ziekenhuisfarmacie, </w:t>
      </w:r>
      <w:hyperlink r:id="rId8" w:history="1">
        <w:r w:rsidRPr="00BB465C">
          <w:rPr>
            <w:rStyle w:val="Hyperlink"/>
            <w:rFonts w:asciiTheme="minorHAnsi" w:hAnsiTheme="minorHAnsi" w:cs="Arial"/>
            <w:sz w:val="28"/>
            <w:szCs w:val="28"/>
          </w:rPr>
          <w:t>rschoemakers@b-zf.nl</w:t>
        </w:r>
      </w:hyperlink>
      <w:r>
        <w:rPr>
          <w:rFonts w:asciiTheme="minorHAnsi" w:hAnsiTheme="minorHAnsi" w:cs="Arial"/>
          <w:color w:val="auto"/>
          <w:sz w:val="28"/>
          <w:szCs w:val="28"/>
        </w:rPr>
        <w:t xml:space="preserve"> </w:t>
      </w:r>
    </w:p>
    <w:p w:rsidR="00FE440C" w:rsidRPr="00FE440C" w:rsidRDefault="00FE440C" w:rsidP="00FE440C">
      <w:pPr>
        <w:rPr>
          <w:rFonts w:asciiTheme="minorHAnsi" w:hAnsiTheme="minorHAnsi"/>
          <w:sz w:val="28"/>
          <w:szCs w:val="28"/>
        </w:rPr>
      </w:pPr>
    </w:p>
    <w:p w:rsidR="00C13A5A" w:rsidRDefault="00FE440C" w:rsidP="00FE440C">
      <w:pPr>
        <w:rPr>
          <w:rFonts w:asciiTheme="minorHAnsi" w:hAnsiTheme="minorHAnsi"/>
          <w:sz w:val="28"/>
          <w:szCs w:val="28"/>
        </w:rPr>
      </w:pPr>
      <w:r w:rsidRPr="00FE440C">
        <w:rPr>
          <w:rFonts w:asciiTheme="minorHAnsi" w:hAnsiTheme="minorHAnsi"/>
          <w:sz w:val="28"/>
          <w:szCs w:val="28"/>
        </w:rPr>
        <w:t xml:space="preserve">Je kunt je aanmelden bij </w:t>
      </w:r>
      <w:r w:rsidR="00F54973">
        <w:rPr>
          <w:rFonts w:asciiTheme="minorHAnsi" w:hAnsiTheme="minorHAnsi"/>
          <w:sz w:val="28"/>
          <w:szCs w:val="28"/>
        </w:rPr>
        <w:t>….</w:t>
      </w:r>
    </w:p>
    <w:p w:rsidR="008D1CF1" w:rsidRDefault="008D1CF1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6C3B6B">
      <w:pPr>
        <w:rPr>
          <w:rFonts w:asciiTheme="minorHAnsi" w:hAnsiTheme="minorHAnsi"/>
          <w:sz w:val="28"/>
          <w:szCs w:val="28"/>
        </w:rPr>
      </w:pPr>
    </w:p>
    <w:p w:rsidR="00FE440C" w:rsidRDefault="00FE440C" w:rsidP="006C3B6B">
      <w:pPr>
        <w:rPr>
          <w:rFonts w:asciiTheme="minorHAnsi" w:hAnsiTheme="minorHAnsi"/>
          <w:sz w:val="28"/>
          <w:szCs w:val="28"/>
        </w:rPr>
      </w:pPr>
    </w:p>
    <w:p w:rsidR="000C5BCE" w:rsidRPr="006C3B6B" w:rsidRDefault="000C5BCE" w:rsidP="006C3B6B">
      <w:pPr>
        <w:rPr>
          <w:rFonts w:asciiTheme="minorHAnsi" w:hAnsiTheme="minorHAnsi"/>
          <w:sz w:val="28"/>
          <w:szCs w:val="28"/>
        </w:rPr>
      </w:pPr>
      <w:r w:rsidRPr="006C3B6B">
        <w:rPr>
          <w:rFonts w:asciiTheme="minorHAnsi" w:hAnsiTheme="minorHAnsi"/>
          <w:sz w:val="28"/>
          <w:szCs w:val="28"/>
        </w:rPr>
        <w:t>We hopen op een mooie opkomst!</w:t>
      </w:r>
    </w:p>
    <w:sectPr w:rsidR="000C5BCE" w:rsidRPr="006C3B6B" w:rsidSect="000C5BCE">
      <w:headerReference w:type="default" r:id="rId9"/>
      <w:type w:val="continuous"/>
      <w:pgSz w:w="11906" w:h="16838" w:code="9"/>
      <w:pgMar w:top="1276" w:right="1133" w:bottom="568" w:left="1440" w:header="977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5E" w:rsidRDefault="0071155E">
      <w:r>
        <w:separator/>
      </w:r>
    </w:p>
  </w:endnote>
  <w:endnote w:type="continuationSeparator" w:id="0">
    <w:p w:rsidR="0071155E" w:rsidRDefault="0071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5E" w:rsidRDefault="0071155E">
      <w:r>
        <w:separator/>
      </w:r>
    </w:p>
  </w:footnote>
  <w:footnote w:type="continuationSeparator" w:id="0">
    <w:p w:rsidR="0071155E" w:rsidRDefault="0071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91" w:rsidRPr="00366417" w:rsidRDefault="00E16391" w:rsidP="00533AF0">
    <w:pPr>
      <w:pStyle w:val="Koptekst"/>
      <w:ind w:hanging="426"/>
      <w:jc w:val="center"/>
      <w:rPr>
        <w:rFonts w:asciiTheme="minorHAnsi" w:hAnsiTheme="minorHAnsi"/>
        <w:sz w:val="48"/>
        <w:szCs w:val="48"/>
      </w:rPr>
    </w:pPr>
    <w:r w:rsidRPr="00366417">
      <w:rPr>
        <w:rFonts w:asciiTheme="minorHAnsi" w:hAnsiTheme="minorHAnsi"/>
        <w:sz w:val="48"/>
        <w:szCs w:val="48"/>
      </w:rPr>
      <w:t xml:space="preserve">FTO </w:t>
    </w:r>
    <w:r w:rsidR="00E25C9F">
      <w:rPr>
        <w:rFonts w:asciiTheme="minorHAnsi" w:hAnsiTheme="minorHAnsi"/>
        <w:sz w:val="48"/>
        <w:szCs w:val="48"/>
      </w:rPr>
      <w:t>Fivoor</w:t>
    </w:r>
    <w:r w:rsidRPr="00366417">
      <w:rPr>
        <w:rFonts w:asciiTheme="minorHAnsi" w:hAnsiTheme="minorHAnsi"/>
        <w:sz w:val="48"/>
        <w:szCs w:val="48"/>
      </w:rPr>
      <w:t xml:space="preserve"> </w:t>
    </w:r>
    <w:r w:rsidR="00047458">
      <w:rPr>
        <w:rFonts w:asciiTheme="minorHAnsi" w:hAnsiTheme="minorHAnsi"/>
        <w:sz w:val="48"/>
        <w:szCs w:val="48"/>
      </w:rPr>
      <w:t>2021</w:t>
    </w:r>
  </w:p>
  <w:p w:rsidR="00533AF0" w:rsidRPr="00366417" w:rsidRDefault="008D1CF1" w:rsidP="00533AF0">
    <w:pPr>
      <w:pStyle w:val="Koptekst"/>
      <w:ind w:hanging="426"/>
      <w:jc w:val="center"/>
      <w:rPr>
        <w:rFonts w:asciiTheme="minorHAnsi" w:hAnsiTheme="minorHAnsi"/>
        <w:i/>
        <w:sz w:val="36"/>
        <w:szCs w:val="36"/>
      </w:rPr>
    </w:pPr>
    <w:r>
      <w:rPr>
        <w:rFonts w:asciiTheme="minorHAnsi" w:hAnsiTheme="minorHAnsi"/>
        <w:i/>
        <w:sz w:val="36"/>
        <w:szCs w:val="36"/>
      </w:rPr>
      <w:t xml:space="preserve">‘ </w:t>
    </w:r>
    <w:proofErr w:type="spellStart"/>
    <w:r w:rsidR="007F08E2">
      <w:rPr>
        <w:rFonts w:asciiTheme="minorHAnsi" w:hAnsiTheme="minorHAnsi"/>
        <w:sz w:val="48"/>
        <w:szCs w:val="48"/>
      </w:rPr>
      <w:t>Libidoremmende</w:t>
    </w:r>
    <w:proofErr w:type="spellEnd"/>
    <w:r w:rsidR="007F08E2">
      <w:rPr>
        <w:rFonts w:asciiTheme="minorHAnsi" w:hAnsiTheme="minorHAnsi"/>
        <w:sz w:val="48"/>
        <w:szCs w:val="48"/>
      </w:rPr>
      <w:t xml:space="preserve"> medicatie</w:t>
    </w:r>
    <w:r w:rsidRPr="00E25C9F">
      <w:rPr>
        <w:rFonts w:asciiTheme="minorHAnsi" w:hAnsiTheme="minorHAnsi"/>
        <w:sz w:val="48"/>
        <w:szCs w:val="48"/>
      </w:rPr>
      <w:t>’</w:t>
    </w:r>
    <w:r>
      <w:rPr>
        <w:rFonts w:asciiTheme="minorHAnsi" w:hAnsiTheme="minorHAnsi"/>
        <w:i/>
        <w:sz w:val="36"/>
        <w:szCs w:val="36"/>
      </w:rPr>
      <w:t xml:space="preserve"> </w:t>
    </w:r>
  </w:p>
  <w:p w:rsidR="00533AF0" w:rsidRPr="0090012D" w:rsidRDefault="0090012D" w:rsidP="00533AF0">
    <w:pPr>
      <w:pStyle w:val="Koptekst"/>
      <w:ind w:hanging="426"/>
      <w:jc w:val="center"/>
      <w:rPr>
        <w:rFonts w:asciiTheme="minorHAnsi" w:hAnsiTheme="minorHAnsi"/>
        <w:i/>
        <w:sz w:val="36"/>
        <w:szCs w:val="36"/>
      </w:rPr>
    </w:pPr>
    <w:r w:rsidRPr="0090012D">
      <w:rPr>
        <w:rFonts w:asciiTheme="minorHAnsi" w:hAnsiTheme="minorHAnsi"/>
        <w:i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0A4"/>
    <w:multiLevelType w:val="hybridMultilevel"/>
    <w:tmpl w:val="6450DA4E"/>
    <w:lvl w:ilvl="0" w:tplc="B55E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217"/>
    <w:multiLevelType w:val="hybridMultilevel"/>
    <w:tmpl w:val="290ACF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0233"/>
    <w:multiLevelType w:val="hybridMultilevel"/>
    <w:tmpl w:val="3962D02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E2525"/>
    <w:multiLevelType w:val="hybridMultilevel"/>
    <w:tmpl w:val="90AEE4A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5C75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D2CA3"/>
    <w:multiLevelType w:val="hybridMultilevel"/>
    <w:tmpl w:val="09B6CE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512F5"/>
    <w:multiLevelType w:val="hybridMultilevel"/>
    <w:tmpl w:val="F8A09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8462B"/>
    <w:multiLevelType w:val="hybridMultilevel"/>
    <w:tmpl w:val="2034F3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066A2"/>
    <w:multiLevelType w:val="hybridMultilevel"/>
    <w:tmpl w:val="4FFA9F58"/>
    <w:lvl w:ilvl="0" w:tplc="E48094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31204C"/>
    <w:multiLevelType w:val="hybridMultilevel"/>
    <w:tmpl w:val="7CD0B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44"/>
    <w:rsid w:val="000411A4"/>
    <w:rsid w:val="00047458"/>
    <w:rsid w:val="0008476D"/>
    <w:rsid w:val="000A1DE0"/>
    <w:rsid w:val="000C24A1"/>
    <w:rsid w:val="000C5BCE"/>
    <w:rsid w:val="000D2F61"/>
    <w:rsid w:val="000E471C"/>
    <w:rsid w:val="001161F1"/>
    <w:rsid w:val="00183DF9"/>
    <w:rsid w:val="001B014A"/>
    <w:rsid w:val="001C7CF7"/>
    <w:rsid w:val="001D6634"/>
    <w:rsid w:val="001F2F50"/>
    <w:rsid w:val="00201B27"/>
    <w:rsid w:val="0021672E"/>
    <w:rsid w:val="00223E09"/>
    <w:rsid w:val="00243E5C"/>
    <w:rsid w:val="002731E4"/>
    <w:rsid w:val="00277733"/>
    <w:rsid w:val="00285ED7"/>
    <w:rsid w:val="00294839"/>
    <w:rsid w:val="002C44B6"/>
    <w:rsid w:val="002D13FB"/>
    <w:rsid w:val="002E0977"/>
    <w:rsid w:val="003100CE"/>
    <w:rsid w:val="0031653F"/>
    <w:rsid w:val="00350868"/>
    <w:rsid w:val="00363617"/>
    <w:rsid w:val="00366417"/>
    <w:rsid w:val="003A6E03"/>
    <w:rsid w:val="003B644A"/>
    <w:rsid w:val="003C5A33"/>
    <w:rsid w:val="003D48C0"/>
    <w:rsid w:val="003F4B3C"/>
    <w:rsid w:val="0040213B"/>
    <w:rsid w:val="004179D3"/>
    <w:rsid w:val="00423967"/>
    <w:rsid w:val="0043016F"/>
    <w:rsid w:val="00443680"/>
    <w:rsid w:val="0044647F"/>
    <w:rsid w:val="00451AF1"/>
    <w:rsid w:val="00470E7C"/>
    <w:rsid w:val="00493FD7"/>
    <w:rsid w:val="00495131"/>
    <w:rsid w:val="004A4B5B"/>
    <w:rsid w:val="004D7F82"/>
    <w:rsid w:val="004E030B"/>
    <w:rsid w:val="004F4698"/>
    <w:rsid w:val="00502DBE"/>
    <w:rsid w:val="00506C42"/>
    <w:rsid w:val="00507853"/>
    <w:rsid w:val="00515CA3"/>
    <w:rsid w:val="00533AF0"/>
    <w:rsid w:val="00545B66"/>
    <w:rsid w:val="00571D8B"/>
    <w:rsid w:val="005F1F44"/>
    <w:rsid w:val="00606A81"/>
    <w:rsid w:val="00610680"/>
    <w:rsid w:val="00612498"/>
    <w:rsid w:val="0062451A"/>
    <w:rsid w:val="00627CA4"/>
    <w:rsid w:val="006309BE"/>
    <w:rsid w:val="00636BAC"/>
    <w:rsid w:val="00651D22"/>
    <w:rsid w:val="0066079D"/>
    <w:rsid w:val="00683AA4"/>
    <w:rsid w:val="006923CB"/>
    <w:rsid w:val="006A1CB3"/>
    <w:rsid w:val="006A7BF3"/>
    <w:rsid w:val="006C3B6B"/>
    <w:rsid w:val="006D05C5"/>
    <w:rsid w:val="006D38B3"/>
    <w:rsid w:val="006D66CA"/>
    <w:rsid w:val="006E304E"/>
    <w:rsid w:val="006E436E"/>
    <w:rsid w:val="007003BB"/>
    <w:rsid w:val="00705338"/>
    <w:rsid w:val="00706F78"/>
    <w:rsid w:val="0071155E"/>
    <w:rsid w:val="00716237"/>
    <w:rsid w:val="00741C65"/>
    <w:rsid w:val="00746E5E"/>
    <w:rsid w:val="00747D2B"/>
    <w:rsid w:val="0075127D"/>
    <w:rsid w:val="00770619"/>
    <w:rsid w:val="007739CB"/>
    <w:rsid w:val="007A4732"/>
    <w:rsid w:val="007D68C5"/>
    <w:rsid w:val="007F08E2"/>
    <w:rsid w:val="00811360"/>
    <w:rsid w:val="00820B34"/>
    <w:rsid w:val="00833CF9"/>
    <w:rsid w:val="00841740"/>
    <w:rsid w:val="00845D8D"/>
    <w:rsid w:val="00862A2B"/>
    <w:rsid w:val="0087252C"/>
    <w:rsid w:val="00885D10"/>
    <w:rsid w:val="008A1363"/>
    <w:rsid w:val="008B2166"/>
    <w:rsid w:val="008C01BE"/>
    <w:rsid w:val="008C118F"/>
    <w:rsid w:val="008C79A8"/>
    <w:rsid w:val="008D1CF1"/>
    <w:rsid w:val="0090012D"/>
    <w:rsid w:val="009174F1"/>
    <w:rsid w:val="00937F20"/>
    <w:rsid w:val="00962A2A"/>
    <w:rsid w:val="009723CC"/>
    <w:rsid w:val="009B0CDB"/>
    <w:rsid w:val="009B5FE1"/>
    <w:rsid w:val="009C2820"/>
    <w:rsid w:val="009D3A71"/>
    <w:rsid w:val="009D5B9C"/>
    <w:rsid w:val="00A01EA9"/>
    <w:rsid w:val="00A409BE"/>
    <w:rsid w:val="00A65B49"/>
    <w:rsid w:val="00A71EBE"/>
    <w:rsid w:val="00A7244A"/>
    <w:rsid w:val="00A7513A"/>
    <w:rsid w:val="00A773B1"/>
    <w:rsid w:val="00AD245B"/>
    <w:rsid w:val="00AE3A21"/>
    <w:rsid w:val="00B00EB2"/>
    <w:rsid w:val="00B01CC4"/>
    <w:rsid w:val="00B14E41"/>
    <w:rsid w:val="00B21B91"/>
    <w:rsid w:val="00B31ED1"/>
    <w:rsid w:val="00B41218"/>
    <w:rsid w:val="00B43B8D"/>
    <w:rsid w:val="00B45614"/>
    <w:rsid w:val="00B472E9"/>
    <w:rsid w:val="00B77E86"/>
    <w:rsid w:val="00B92A4F"/>
    <w:rsid w:val="00BA19A9"/>
    <w:rsid w:val="00BA7B0E"/>
    <w:rsid w:val="00BB6F94"/>
    <w:rsid w:val="00BC0A84"/>
    <w:rsid w:val="00BF675F"/>
    <w:rsid w:val="00C13A5A"/>
    <w:rsid w:val="00C443AC"/>
    <w:rsid w:val="00C618A2"/>
    <w:rsid w:val="00C9198C"/>
    <w:rsid w:val="00C94A3E"/>
    <w:rsid w:val="00CA20CF"/>
    <w:rsid w:val="00CB5413"/>
    <w:rsid w:val="00CD475F"/>
    <w:rsid w:val="00CE013D"/>
    <w:rsid w:val="00D0621A"/>
    <w:rsid w:val="00D0654C"/>
    <w:rsid w:val="00D10F58"/>
    <w:rsid w:val="00D23694"/>
    <w:rsid w:val="00D35DF2"/>
    <w:rsid w:val="00D415D9"/>
    <w:rsid w:val="00D53515"/>
    <w:rsid w:val="00D612AA"/>
    <w:rsid w:val="00D9273D"/>
    <w:rsid w:val="00DE6874"/>
    <w:rsid w:val="00DF11F5"/>
    <w:rsid w:val="00E02C40"/>
    <w:rsid w:val="00E16391"/>
    <w:rsid w:val="00E169B9"/>
    <w:rsid w:val="00E25C9F"/>
    <w:rsid w:val="00E264BE"/>
    <w:rsid w:val="00E30F5B"/>
    <w:rsid w:val="00EA3C77"/>
    <w:rsid w:val="00ED1E50"/>
    <w:rsid w:val="00EF271F"/>
    <w:rsid w:val="00F1314F"/>
    <w:rsid w:val="00F41483"/>
    <w:rsid w:val="00F54973"/>
    <w:rsid w:val="00F60051"/>
    <w:rsid w:val="00FB17D9"/>
    <w:rsid w:val="00FC5641"/>
    <w:rsid w:val="00FD217C"/>
    <w:rsid w:val="00FD35E2"/>
    <w:rsid w:val="00FE440C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105A39F"/>
  <w15:docId w15:val="{5ED3AAF8-2D7E-4A5C-AB70-4998BAA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653F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31653F"/>
  </w:style>
  <w:style w:type="paragraph" w:styleId="Normaalweb">
    <w:name w:val="Normal (Web)"/>
    <w:basedOn w:val="Standaard"/>
    <w:rsid w:val="003165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semiHidden/>
    <w:rsid w:val="0031653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3165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31653F"/>
    <w:rPr>
      <w:color w:val="0000FF"/>
      <w:u w:val="single"/>
    </w:rPr>
  </w:style>
  <w:style w:type="character" w:styleId="Zwaar">
    <w:name w:val="Strong"/>
    <w:basedOn w:val="Standaardalinea-lettertype"/>
    <w:qFormat/>
    <w:rsid w:val="008C118F"/>
    <w:rPr>
      <w:b/>
      <w:bCs/>
    </w:rPr>
  </w:style>
  <w:style w:type="character" w:styleId="Nadruk">
    <w:name w:val="Emphasis"/>
    <w:basedOn w:val="Standaardalinea-lettertype"/>
    <w:qFormat/>
    <w:rsid w:val="00D10F58"/>
    <w:rPr>
      <w:i/>
      <w:iCs/>
    </w:rPr>
  </w:style>
  <w:style w:type="paragraph" w:styleId="Koptekst">
    <w:name w:val="header"/>
    <w:basedOn w:val="Standaard"/>
    <w:rsid w:val="000E47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471C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E3A21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Default">
    <w:name w:val="Default"/>
    <w:rsid w:val="00706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82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208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471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4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hoemakers@b-z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sper.schetters@fivoo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l.van.dijk</dc:creator>
  <cp:lastModifiedBy>Marcella Berendse</cp:lastModifiedBy>
  <cp:revision>3</cp:revision>
  <cp:lastPrinted>2013-10-10T12:13:00Z</cp:lastPrinted>
  <dcterms:created xsi:type="dcterms:W3CDTF">2021-09-01T08:44:00Z</dcterms:created>
  <dcterms:modified xsi:type="dcterms:W3CDTF">2021-09-01T08:44:00Z</dcterms:modified>
</cp:coreProperties>
</file>