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80" w:type="dxa"/>
        <w:tblInd w:w="0" w:type="dxa"/>
        <w:tblLook w:val="04A0" w:firstRow="1" w:lastRow="0" w:firstColumn="1" w:lastColumn="0" w:noHBand="0" w:noVBand="1"/>
      </w:tblPr>
      <w:tblGrid>
        <w:gridCol w:w="1642"/>
        <w:gridCol w:w="2836"/>
        <w:gridCol w:w="4902"/>
      </w:tblGrid>
      <w:tr w:rsidR="008540E5" w:rsidRPr="006E7C02" w14:paraId="316F218D" w14:textId="77777777" w:rsidTr="008540E5">
        <w:trPr>
          <w:trHeight w:val="334"/>
        </w:trPr>
        <w:tc>
          <w:tcPr>
            <w:tcW w:w="1642" w:type="dxa"/>
          </w:tcPr>
          <w:p w14:paraId="75A24481" w14:textId="77777777" w:rsidR="008540E5" w:rsidRPr="00A338F5" w:rsidRDefault="008540E5" w:rsidP="006A2E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tijd</w:t>
            </w:r>
          </w:p>
        </w:tc>
        <w:tc>
          <w:tcPr>
            <w:tcW w:w="2836" w:type="dxa"/>
          </w:tcPr>
          <w:p w14:paraId="6D2AFFC6" w14:textId="77777777" w:rsidR="008540E5" w:rsidRPr="00A338F5" w:rsidRDefault="008540E5" w:rsidP="006A2E5E">
            <w:pPr>
              <w:rPr>
                <w:bCs/>
              </w:rPr>
            </w:pPr>
            <w:r>
              <w:rPr>
                <w:bCs/>
              </w:rPr>
              <w:t>onderdeel</w:t>
            </w:r>
          </w:p>
        </w:tc>
        <w:tc>
          <w:tcPr>
            <w:tcW w:w="4902" w:type="dxa"/>
          </w:tcPr>
          <w:p w14:paraId="25A332F6" w14:textId="77777777" w:rsidR="008540E5" w:rsidRPr="006E7C02" w:rsidRDefault="008540E5" w:rsidP="006A2E5E">
            <w:pPr>
              <w:jc w:val="center"/>
              <w:rPr>
                <w:bCs/>
              </w:rPr>
            </w:pPr>
            <w:r>
              <w:rPr>
                <w:bCs/>
              </w:rPr>
              <w:t>inhoud</w:t>
            </w:r>
          </w:p>
        </w:tc>
      </w:tr>
      <w:tr w:rsidR="008540E5" w14:paraId="04D540AC" w14:textId="77777777" w:rsidTr="008540E5">
        <w:trPr>
          <w:trHeight w:val="2175"/>
        </w:trPr>
        <w:tc>
          <w:tcPr>
            <w:tcW w:w="1642" w:type="dxa"/>
          </w:tcPr>
          <w:p w14:paraId="2E946D07" w14:textId="77777777" w:rsidR="008540E5" w:rsidRPr="00A338F5" w:rsidRDefault="008540E5" w:rsidP="006A2E5E">
            <w:pPr>
              <w:rPr>
                <w:bCs/>
              </w:rPr>
            </w:pPr>
            <w:r w:rsidRPr="00A338F5">
              <w:rPr>
                <w:bCs/>
              </w:rPr>
              <w:t>18.30 – 18.</w:t>
            </w:r>
            <w:r>
              <w:rPr>
                <w:bCs/>
              </w:rPr>
              <w:t>35</w:t>
            </w:r>
            <w:r w:rsidRPr="00A338F5">
              <w:rPr>
                <w:bCs/>
              </w:rPr>
              <w:t xml:space="preserve"> uur </w:t>
            </w:r>
          </w:p>
          <w:p w14:paraId="0F2766A9" w14:textId="77777777" w:rsidR="008540E5" w:rsidRPr="00A338F5" w:rsidRDefault="008540E5" w:rsidP="006A2E5E">
            <w:pPr>
              <w:rPr>
                <w:bCs/>
                <w:sz w:val="28"/>
              </w:rPr>
            </w:pPr>
          </w:p>
        </w:tc>
        <w:tc>
          <w:tcPr>
            <w:tcW w:w="2836" w:type="dxa"/>
          </w:tcPr>
          <w:p w14:paraId="759A0EF3" w14:textId="77777777" w:rsidR="008540E5" w:rsidRDefault="008540E5" w:rsidP="006A2E5E">
            <w:pPr>
              <w:rPr>
                <w:bCs/>
              </w:rPr>
            </w:pPr>
            <w:r w:rsidRPr="00A338F5">
              <w:rPr>
                <w:bCs/>
              </w:rPr>
              <w:t>Welkom deelnemers</w:t>
            </w:r>
          </w:p>
          <w:p w14:paraId="323C6AE7" w14:textId="77777777" w:rsidR="008540E5" w:rsidRPr="00AC6B75" w:rsidRDefault="008540E5" w:rsidP="008540E5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902" w:type="dxa"/>
          </w:tcPr>
          <w:p w14:paraId="52DDE5AD" w14:textId="77777777" w:rsidR="008540E5" w:rsidRDefault="008540E5" w:rsidP="006A2E5E">
            <w:pPr>
              <w:pStyle w:val="Lijstalinea"/>
              <w:rPr>
                <w:bCs/>
              </w:rPr>
            </w:pPr>
            <w:r>
              <w:rPr>
                <w:bCs/>
              </w:rPr>
              <w:t>Irma+ Susan</w:t>
            </w:r>
          </w:p>
          <w:p w14:paraId="25C0FBCF" w14:textId="77777777" w:rsidR="008540E5" w:rsidRDefault="008540E5" w:rsidP="006A2E5E">
            <w:pPr>
              <w:pStyle w:val="Lijstalinea"/>
              <w:rPr>
                <w:bCs/>
              </w:rPr>
            </w:pPr>
          </w:p>
          <w:p w14:paraId="7789057E" w14:textId="77777777" w:rsidR="008540E5" w:rsidRDefault="008540E5" w:rsidP="008540E5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2</w:t>
            </w:r>
            <w:r w:rsidRPr="00AC6B75">
              <w:rPr>
                <w:bCs/>
                <w:vertAlign w:val="superscript"/>
              </w:rPr>
              <w:t>e</w:t>
            </w:r>
            <w:r>
              <w:rPr>
                <w:bCs/>
              </w:rPr>
              <w:t xml:space="preserve"> HCWB Academy</w:t>
            </w:r>
          </w:p>
          <w:p w14:paraId="5EA4B60C" w14:textId="77777777" w:rsidR="008540E5" w:rsidRDefault="008540E5" w:rsidP="008540E5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Plenair, 2 workshoprondes</w:t>
            </w:r>
          </w:p>
          <w:p w14:paraId="6FE8CD30" w14:textId="77777777" w:rsidR="008540E5" w:rsidRDefault="008540E5" w:rsidP="008540E5">
            <w:pPr>
              <w:pStyle w:val="Lijstalinea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Plenaire afsluiting met mogelijkheid tot napraten met stelling</w:t>
            </w:r>
          </w:p>
          <w:p w14:paraId="51149AAE" w14:textId="77777777" w:rsidR="008540E5" w:rsidRPr="006E7C02" w:rsidRDefault="008540E5" w:rsidP="006A2E5E">
            <w:pPr>
              <w:jc w:val="center"/>
              <w:rPr>
                <w:bCs/>
              </w:rPr>
            </w:pPr>
            <w:r>
              <w:rPr>
                <w:bCs/>
              </w:rPr>
              <w:t>Veel plezier!</w:t>
            </w:r>
          </w:p>
        </w:tc>
      </w:tr>
      <w:tr w:rsidR="008540E5" w:rsidRPr="00730298" w14:paraId="072691F3" w14:textId="77777777" w:rsidTr="008540E5">
        <w:trPr>
          <w:trHeight w:val="1369"/>
        </w:trPr>
        <w:tc>
          <w:tcPr>
            <w:tcW w:w="1642" w:type="dxa"/>
          </w:tcPr>
          <w:p w14:paraId="041EC966" w14:textId="77777777" w:rsidR="008540E5" w:rsidRPr="00A338F5" w:rsidRDefault="008540E5" w:rsidP="006A2E5E">
            <w:pPr>
              <w:rPr>
                <w:bCs/>
                <w:sz w:val="28"/>
              </w:rPr>
            </w:pPr>
            <w:r w:rsidRPr="00A338F5">
              <w:rPr>
                <w:bCs/>
              </w:rPr>
              <w:t>18.</w:t>
            </w:r>
            <w:r>
              <w:rPr>
                <w:bCs/>
              </w:rPr>
              <w:t>3</w:t>
            </w:r>
            <w:r w:rsidRPr="00A338F5">
              <w:rPr>
                <w:bCs/>
              </w:rPr>
              <w:t>5 – 19.</w:t>
            </w:r>
            <w:r>
              <w:rPr>
                <w:bCs/>
              </w:rPr>
              <w:t>00</w:t>
            </w:r>
            <w:r w:rsidRPr="00A338F5">
              <w:rPr>
                <w:bCs/>
              </w:rPr>
              <w:t xml:space="preserve"> uur</w:t>
            </w:r>
          </w:p>
        </w:tc>
        <w:tc>
          <w:tcPr>
            <w:tcW w:w="2836" w:type="dxa"/>
          </w:tcPr>
          <w:p w14:paraId="2C210966" w14:textId="77777777" w:rsidR="008540E5" w:rsidRPr="00A338F5" w:rsidRDefault="008540E5" w:rsidP="006A2E5E">
            <w:pPr>
              <w:rPr>
                <w:bCs/>
              </w:rPr>
            </w:pPr>
            <w:r w:rsidRPr="00A338F5">
              <w:rPr>
                <w:bCs/>
              </w:rPr>
              <w:t xml:space="preserve">plenair </w:t>
            </w:r>
          </w:p>
          <w:p w14:paraId="0A726281" w14:textId="77777777" w:rsidR="008540E5" w:rsidRPr="00A338F5" w:rsidRDefault="008540E5" w:rsidP="006A2E5E">
            <w:pPr>
              <w:jc w:val="center"/>
              <w:rPr>
                <w:bCs/>
                <w:sz w:val="28"/>
              </w:rPr>
            </w:pPr>
          </w:p>
        </w:tc>
        <w:tc>
          <w:tcPr>
            <w:tcW w:w="4902" w:type="dxa"/>
          </w:tcPr>
          <w:p w14:paraId="6139972C" w14:textId="77777777" w:rsidR="008540E5" w:rsidRDefault="008540E5" w:rsidP="006A2E5E">
            <w:pPr>
              <w:jc w:val="center"/>
              <w:rPr>
                <w:b/>
              </w:rPr>
            </w:pPr>
            <w:r>
              <w:rPr>
                <w:b/>
              </w:rPr>
              <w:t>Quiz: Ken je Huisartsencoöperatie</w:t>
            </w:r>
          </w:p>
          <w:p w14:paraId="7969688B" w14:textId="77777777" w:rsidR="008540E5" w:rsidRDefault="008540E5" w:rsidP="008540E5">
            <w:pPr>
              <w:pStyle w:val="Lijstalinea"/>
              <w:numPr>
                <w:ilvl w:val="0"/>
                <w:numId w:val="1"/>
              </w:numPr>
              <w:jc w:val="center"/>
              <w:rPr>
                <w:bCs/>
              </w:rPr>
            </w:pPr>
            <w:r>
              <w:rPr>
                <w:bCs/>
              </w:rPr>
              <w:t>Speerpunten/uitgangspunten</w:t>
            </w:r>
          </w:p>
          <w:p w14:paraId="5BDC9C79" w14:textId="77777777" w:rsidR="008540E5" w:rsidRDefault="008540E5" w:rsidP="008540E5">
            <w:pPr>
              <w:pStyle w:val="Lijstalinea"/>
              <w:numPr>
                <w:ilvl w:val="0"/>
                <w:numId w:val="1"/>
              </w:numPr>
              <w:jc w:val="center"/>
              <w:rPr>
                <w:bCs/>
              </w:rPr>
            </w:pPr>
            <w:r>
              <w:rPr>
                <w:bCs/>
              </w:rPr>
              <w:t>Positieve gezondheid</w:t>
            </w:r>
          </w:p>
          <w:p w14:paraId="396BB116" w14:textId="77777777" w:rsidR="008540E5" w:rsidRDefault="008540E5" w:rsidP="008540E5">
            <w:pPr>
              <w:pStyle w:val="Lijstalinea"/>
              <w:numPr>
                <w:ilvl w:val="0"/>
                <w:numId w:val="1"/>
              </w:numPr>
              <w:jc w:val="center"/>
              <w:rPr>
                <w:bCs/>
              </w:rPr>
            </w:pPr>
            <w:r>
              <w:rPr>
                <w:bCs/>
              </w:rPr>
              <w:t>Wie is wie?</w:t>
            </w:r>
          </w:p>
          <w:p w14:paraId="7D8C327C" w14:textId="7061D2C5" w:rsidR="008540E5" w:rsidRPr="008540E5" w:rsidRDefault="008540E5" w:rsidP="008540E5">
            <w:pPr>
              <w:ind w:left="360"/>
              <w:rPr>
                <w:bCs/>
              </w:rPr>
            </w:pPr>
          </w:p>
        </w:tc>
      </w:tr>
      <w:tr w:rsidR="008540E5" w:rsidRPr="00730298" w14:paraId="68394544" w14:textId="77777777" w:rsidTr="008540E5">
        <w:trPr>
          <w:trHeight w:val="2434"/>
        </w:trPr>
        <w:tc>
          <w:tcPr>
            <w:tcW w:w="1642" w:type="dxa"/>
          </w:tcPr>
          <w:p w14:paraId="6DB9CF06" w14:textId="77777777" w:rsidR="008540E5" w:rsidRPr="00A338F5" w:rsidRDefault="008540E5" w:rsidP="006A2E5E">
            <w:pPr>
              <w:rPr>
                <w:bCs/>
                <w:sz w:val="28"/>
              </w:rPr>
            </w:pPr>
            <w:r w:rsidRPr="00A338F5">
              <w:rPr>
                <w:bCs/>
              </w:rPr>
              <w:t>19.</w:t>
            </w:r>
            <w:r>
              <w:rPr>
                <w:bCs/>
              </w:rPr>
              <w:t>00</w:t>
            </w:r>
            <w:r w:rsidRPr="00A338F5">
              <w:rPr>
                <w:bCs/>
              </w:rPr>
              <w:t xml:space="preserve"> -19.</w:t>
            </w:r>
            <w:r>
              <w:rPr>
                <w:bCs/>
              </w:rPr>
              <w:t>05</w:t>
            </w:r>
          </w:p>
        </w:tc>
        <w:tc>
          <w:tcPr>
            <w:tcW w:w="2836" w:type="dxa"/>
          </w:tcPr>
          <w:p w14:paraId="0C47F86B" w14:textId="77777777" w:rsidR="008540E5" w:rsidRPr="00AC6B75" w:rsidRDefault="008540E5" w:rsidP="006A2E5E">
            <w:pPr>
              <w:rPr>
                <w:bCs/>
              </w:rPr>
            </w:pPr>
            <w:r w:rsidRPr="00A338F5">
              <w:rPr>
                <w:bCs/>
              </w:rPr>
              <w:t xml:space="preserve">afsluiting plenair, </w:t>
            </w:r>
            <w:r>
              <w:rPr>
                <w:bCs/>
              </w:rPr>
              <w:t xml:space="preserve">Irma </w:t>
            </w:r>
            <w:r w:rsidRPr="00A338F5">
              <w:rPr>
                <w:bCs/>
              </w:rPr>
              <w:t>verwij</w:t>
            </w:r>
            <w:r>
              <w:rPr>
                <w:bCs/>
              </w:rPr>
              <w:t>st</w:t>
            </w:r>
            <w:r w:rsidRPr="00A338F5">
              <w:rPr>
                <w:bCs/>
              </w:rPr>
              <w:t xml:space="preserve"> naar workshopronde 1</w:t>
            </w:r>
            <w:r>
              <w:rPr>
                <w:bCs/>
              </w:rPr>
              <w:t xml:space="preserve">: ieder krijgt scherm in beeld te zien met gekozen  workshop (break-out room), klik op </w:t>
            </w:r>
            <w:proofErr w:type="spellStart"/>
            <w:r>
              <w:rPr>
                <w:bCs/>
              </w:rPr>
              <w:t>join</w:t>
            </w:r>
            <w:proofErr w:type="spellEnd"/>
            <w:r>
              <w:rPr>
                <w:bCs/>
              </w:rPr>
              <w:t xml:space="preserve">/deelnemen.  </w:t>
            </w:r>
          </w:p>
        </w:tc>
        <w:tc>
          <w:tcPr>
            <w:tcW w:w="4902" w:type="dxa"/>
          </w:tcPr>
          <w:p w14:paraId="4011CF41" w14:textId="77777777" w:rsidR="008540E5" w:rsidRPr="006E7C02" w:rsidRDefault="008540E5" w:rsidP="006A2E5E">
            <w:pPr>
              <w:jc w:val="center"/>
              <w:rPr>
                <w:bCs/>
              </w:rPr>
            </w:pPr>
            <w:r>
              <w:rPr>
                <w:bCs/>
              </w:rPr>
              <w:t>Vooraf sprekers al in break-out room toelaten zodat zij deelnemers kunnen verwelkomen en presentatie aan kunnen zetten.</w:t>
            </w:r>
          </w:p>
        </w:tc>
      </w:tr>
      <w:tr w:rsidR="008540E5" w14:paraId="4C4AF404" w14:textId="77777777" w:rsidTr="008540E5">
        <w:trPr>
          <w:trHeight w:val="623"/>
        </w:trPr>
        <w:tc>
          <w:tcPr>
            <w:tcW w:w="1642" w:type="dxa"/>
          </w:tcPr>
          <w:p w14:paraId="782321C2" w14:textId="77777777" w:rsidR="008540E5" w:rsidRPr="00A338F5" w:rsidRDefault="008540E5" w:rsidP="006A2E5E">
            <w:pPr>
              <w:rPr>
                <w:bCs/>
                <w:sz w:val="28"/>
              </w:rPr>
            </w:pPr>
            <w:r w:rsidRPr="00A338F5">
              <w:rPr>
                <w:bCs/>
              </w:rPr>
              <w:t>19.</w:t>
            </w:r>
            <w:r>
              <w:rPr>
                <w:bCs/>
              </w:rPr>
              <w:t>05</w:t>
            </w:r>
            <w:r w:rsidRPr="00A338F5">
              <w:rPr>
                <w:bCs/>
              </w:rPr>
              <w:t xml:space="preserve"> – </w:t>
            </w:r>
            <w:r>
              <w:rPr>
                <w:bCs/>
              </w:rPr>
              <w:t>19.50</w:t>
            </w:r>
          </w:p>
        </w:tc>
        <w:tc>
          <w:tcPr>
            <w:tcW w:w="2836" w:type="dxa"/>
          </w:tcPr>
          <w:p w14:paraId="76D30A6E" w14:textId="77777777" w:rsidR="008540E5" w:rsidRPr="00A338F5" w:rsidRDefault="008540E5" w:rsidP="006A2E5E">
            <w:pPr>
              <w:rPr>
                <w:bCs/>
              </w:rPr>
            </w:pPr>
            <w:r w:rsidRPr="00A338F5">
              <w:rPr>
                <w:bCs/>
              </w:rPr>
              <w:t>workshopronde 1</w:t>
            </w:r>
          </w:p>
          <w:p w14:paraId="19442103" w14:textId="77777777" w:rsidR="008540E5" w:rsidRPr="00A338F5" w:rsidRDefault="008540E5" w:rsidP="006A2E5E">
            <w:pPr>
              <w:jc w:val="center"/>
              <w:rPr>
                <w:bCs/>
                <w:sz w:val="28"/>
              </w:rPr>
            </w:pPr>
          </w:p>
        </w:tc>
        <w:tc>
          <w:tcPr>
            <w:tcW w:w="4902" w:type="dxa"/>
          </w:tcPr>
          <w:p w14:paraId="65B33E17" w14:textId="62CA06C2" w:rsidR="008540E5" w:rsidRPr="006E7C02" w:rsidRDefault="008540E5" w:rsidP="006A2E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workshops </w:t>
            </w:r>
          </w:p>
        </w:tc>
      </w:tr>
      <w:tr w:rsidR="008540E5" w:rsidRPr="006E7C02" w14:paraId="32135CC7" w14:textId="77777777" w:rsidTr="008540E5">
        <w:trPr>
          <w:trHeight w:val="1080"/>
        </w:trPr>
        <w:tc>
          <w:tcPr>
            <w:tcW w:w="1642" w:type="dxa"/>
          </w:tcPr>
          <w:p w14:paraId="72801D35" w14:textId="77777777" w:rsidR="008540E5" w:rsidRPr="00A338F5" w:rsidRDefault="008540E5" w:rsidP="006A2E5E">
            <w:pPr>
              <w:rPr>
                <w:bCs/>
              </w:rPr>
            </w:pPr>
            <w:r>
              <w:rPr>
                <w:bCs/>
              </w:rPr>
              <w:t xml:space="preserve">19.50 </w:t>
            </w:r>
            <w:r w:rsidRPr="00A338F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338F5">
              <w:rPr>
                <w:bCs/>
              </w:rPr>
              <w:t>20.</w:t>
            </w:r>
            <w:r>
              <w:rPr>
                <w:bCs/>
              </w:rPr>
              <w:t>00</w:t>
            </w:r>
          </w:p>
        </w:tc>
        <w:tc>
          <w:tcPr>
            <w:tcW w:w="2836" w:type="dxa"/>
          </w:tcPr>
          <w:p w14:paraId="37ED7FB4" w14:textId="77777777" w:rsidR="008540E5" w:rsidRPr="00A338F5" w:rsidRDefault="008540E5" w:rsidP="006A2E5E">
            <w:pPr>
              <w:rPr>
                <w:bCs/>
              </w:rPr>
            </w:pPr>
            <w:r w:rsidRPr="00A338F5">
              <w:rPr>
                <w:bCs/>
              </w:rPr>
              <w:t>pauze</w:t>
            </w:r>
          </w:p>
          <w:p w14:paraId="2D48E333" w14:textId="77777777" w:rsidR="008540E5" w:rsidRPr="00A338F5" w:rsidRDefault="008540E5" w:rsidP="006A2E5E">
            <w:pPr>
              <w:rPr>
                <w:bCs/>
              </w:rPr>
            </w:pPr>
          </w:p>
        </w:tc>
        <w:tc>
          <w:tcPr>
            <w:tcW w:w="4902" w:type="dxa"/>
          </w:tcPr>
          <w:p w14:paraId="6040E7F4" w14:textId="669CB1BC" w:rsidR="008540E5" w:rsidRDefault="008540E5" w:rsidP="006A2E5E">
            <w:pPr>
              <w:jc w:val="center"/>
              <w:rPr>
                <w:bCs/>
              </w:rPr>
            </w:pPr>
            <w:r>
              <w:rPr>
                <w:bCs/>
              </w:rPr>
              <w:t>Allen terug naar plenair</w:t>
            </w:r>
          </w:p>
          <w:p w14:paraId="350F5FF8" w14:textId="77777777" w:rsidR="008540E5" w:rsidRPr="006E7C02" w:rsidRDefault="008540E5" w:rsidP="006A2E5E">
            <w:pPr>
              <w:jc w:val="center"/>
              <w:rPr>
                <w:bCs/>
              </w:rPr>
            </w:pPr>
          </w:p>
        </w:tc>
      </w:tr>
      <w:tr w:rsidR="008540E5" w14:paraId="4C30A804" w14:textId="77777777" w:rsidTr="008540E5">
        <w:trPr>
          <w:trHeight w:val="532"/>
        </w:trPr>
        <w:tc>
          <w:tcPr>
            <w:tcW w:w="1642" w:type="dxa"/>
          </w:tcPr>
          <w:p w14:paraId="2BDB02C7" w14:textId="77777777" w:rsidR="008540E5" w:rsidRPr="00A338F5" w:rsidRDefault="008540E5" w:rsidP="006A2E5E">
            <w:pPr>
              <w:rPr>
                <w:bCs/>
              </w:rPr>
            </w:pPr>
            <w:r w:rsidRPr="00A338F5">
              <w:rPr>
                <w:bCs/>
              </w:rPr>
              <w:t>20.</w:t>
            </w:r>
            <w:r>
              <w:rPr>
                <w:bCs/>
              </w:rPr>
              <w:t>00</w:t>
            </w:r>
            <w:r w:rsidRPr="00A338F5">
              <w:rPr>
                <w:bCs/>
              </w:rPr>
              <w:t xml:space="preserve"> – </w:t>
            </w:r>
            <w:r>
              <w:rPr>
                <w:bCs/>
              </w:rPr>
              <w:t>20.45</w:t>
            </w:r>
          </w:p>
        </w:tc>
        <w:tc>
          <w:tcPr>
            <w:tcW w:w="2836" w:type="dxa"/>
          </w:tcPr>
          <w:p w14:paraId="0C0666E3" w14:textId="77777777" w:rsidR="008540E5" w:rsidRPr="00A338F5" w:rsidRDefault="008540E5" w:rsidP="006A2E5E">
            <w:pPr>
              <w:rPr>
                <w:bCs/>
              </w:rPr>
            </w:pPr>
            <w:r w:rsidRPr="00A338F5">
              <w:rPr>
                <w:bCs/>
              </w:rPr>
              <w:t>workshopronde 2</w:t>
            </w:r>
          </w:p>
          <w:p w14:paraId="6CA5B6BA" w14:textId="77777777" w:rsidR="008540E5" w:rsidRPr="00A338F5" w:rsidRDefault="008540E5" w:rsidP="006A2E5E">
            <w:pPr>
              <w:rPr>
                <w:bCs/>
              </w:rPr>
            </w:pPr>
          </w:p>
        </w:tc>
        <w:tc>
          <w:tcPr>
            <w:tcW w:w="4902" w:type="dxa"/>
          </w:tcPr>
          <w:p w14:paraId="2C5FFA7A" w14:textId="245B6F50" w:rsidR="008540E5" w:rsidRPr="006E7C02" w:rsidRDefault="008540E5" w:rsidP="006A2E5E">
            <w:pPr>
              <w:jc w:val="center"/>
              <w:rPr>
                <w:bCs/>
              </w:rPr>
            </w:pPr>
            <w:r>
              <w:rPr>
                <w:bCs/>
              </w:rPr>
              <w:t>6 workshops</w:t>
            </w:r>
          </w:p>
        </w:tc>
      </w:tr>
      <w:tr w:rsidR="008540E5" w:rsidRPr="00730298" w14:paraId="0EE7B48D" w14:textId="77777777" w:rsidTr="008540E5">
        <w:trPr>
          <w:trHeight w:val="1901"/>
        </w:trPr>
        <w:tc>
          <w:tcPr>
            <w:tcW w:w="1642" w:type="dxa"/>
          </w:tcPr>
          <w:p w14:paraId="01AA8197" w14:textId="77777777" w:rsidR="008540E5" w:rsidRPr="00A338F5" w:rsidRDefault="008540E5" w:rsidP="006A2E5E">
            <w:pPr>
              <w:rPr>
                <w:bCs/>
              </w:rPr>
            </w:pPr>
            <w:r w:rsidRPr="00A338F5">
              <w:rPr>
                <w:bCs/>
              </w:rPr>
              <w:t>2</w:t>
            </w:r>
            <w:r>
              <w:rPr>
                <w:bCs/>
              </w:rPr>
              <w:t>0.45</w:t>
            </w:r>
            <w:r w:rsidRPr="00A338F5">
              <w:rPr>
                <w:bCs/>
              </w:rPr>
              <w:t xml:space="preserve"> – 21.</w:t>
            </w:r>
            <w:r>
              <w:rPr>
                <w:bCs/>
              </w:rPr>
              <w:t>00</w:t>
            </w:r>
          </w:p>
        </w:tc>
        <w:tc>
          <w:tcPr>
            <w:tcW w:w="2836" w:type="dxa"/>
          </w:tcPr>
          <w:p w14:paraId="053A330F" w14:textId="77777777" w:rsidR="008540E5" w:rsidRPr="00A338F5" w:rsidRDefault="008540E5" w:rsidP="006A2E5E">
            <w:pPr>
              <w:rPr>
                <w:bCs/>
              </w:rPr>
            </w:pPr>
            <w:r w:rsidRPr="00A338F5">
              <w:rPr>
                <w:bCs/>
              </w:rPr>
              <w:t>afsluiting + HCWB Café</w:t>
            </w:r>
          </w:p>
          <w:p w14:paraId="24C57895" w14:textId="77777777" w:rsidR="008540E5" w:rsidRPr="00A338F5" w:rsidRDefault="008540E5" w:rsidP="006A2E5E">
            <w:pPr>
              <w:rPr>
                <w:bCs/>
              </w:rPr>
            </w:pPr>
          </w:p>
        </w:tc>
        <w:tc>
          <w:tcPr>
            <w:tcW w:w="4902" w:type="dxa"/>
          </w:tcPr>
          <w:p w14:paraId="46AFA417" w14:textId="77777777" w:rsidR="008540E5" w:rsidRDefault="008540E5" w:rsidP="006A2E5E">
            <w:pPr>
              <w:jc w:val="center"/>
              <w:rPr>
                <w:bCs/>
              </w:rPr>
            </w:pPr>
            <w:r>
              <w:rPr>
                <w:bCs/>
              </w:rPr>
              <w:t>Afsluiting door Irma en Susan:</w:t>
            </w:r>
          </w:p>
          <w:p w14:paraId="5B36EB3F" w14:textId="77777777" w:rsidR="008540E5" w:rsidRDefault="008540E5" w:rsidP="008540E5">
            <w:pPr>
              <w:pStyle w:val="Lijstalinea"/>
              <w:numPr>
                <w:ilvl w:val="0"/>
                <w:numId w:val="3"/>
              </w:numPr>
              <w:jc w:val="center"/>
              <w:rPr>
                <w:bCs/>
              </w:rPr>
            </w:pPr>
            <w:r>
              <w:rPr>
                <w:bCs/>
              </w:rPr>
              <w:t>Dank</w:t>
            </w:r>
          </w:p>
          <w:p w14:paraId="64EBACCC" w14:textId="77777777" w:rsidR="008540E5" w:rsidRPr="00730298" w:rsidRDefault="008540E5" w:rsidP="008540E5">
            <w:pPr>
              <w:pStyle w:val="Lijstalinea"/>
              <w:numPr>
                <w:ilvl w:val="0"/>
                <w:numId w:val="3"/>
              </w:numPr>
              <w:jc w:val="center"/>
              <w:rPr>
                <w:bCs/>
              </w:rPr>
            </w:pPr>
            <w:r>
              <w:rPr>
                <w:bCs/>
              </w:rPr>
              <w:t>Vervolg (publicatie info voor deelnemers op HCWB scholing, evaluatie)</w:t>
            </w:r>
          </w:p>
          <w:p w14:paraId="4050F0F1" w14:textId="77777777" w:rsidR="008540E5" w:rsidRPr="00730298" w:rsidRDefault="008540E5" w:rsidP="008540E5">
            <w:pPr>
              <w:pStyle w:val="Lijstalinea"/>
              <w:numPr>
                <w:ilvl w:val="0"/>
                <w:numId w:val="3"/>
              </w:numPr>
              <w:jc w:val="center"/>
              <w:rPr>
                <w:bCs/>
              </w:rPr>
            </w:pPr>
            <w:r w:rsidRPr="00730298">
              <w:rPr>
                <w:bCs/>
              </w:rPr>
              <w:t>HCWB Café in Break out rooms me</w:t>
            </w:r>
            <w:r w:rsidRPr="008540E5">
              <w:rPr>
                <w:bCs/>
              </w:rPr>
              <w:t>t stelling</w:t>
            </w:r>
          </w:p>
        </w:tc>
      </w:tr>
    </w:tbl>
    <w:p w14:paraId="4B11ED03" w14:textId="77777777" w:rsidR="007F2FB3" w:rsidRDefault="007F2FB3"/>
    <w:sectPr w:rsidR="007F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1865"/>
    <w:multiLevelType w:val="hybridMultilevel"/>
    <w:tmpl w:val="B360DA54"/>
    <w:lvl w:ilvl="0" w:tplc="BF4A09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16759"/>
    <w:multiLevelType w:val="hybridMultilevel"/>
    <w:tmpl w:val="3A36BADC"/>
    <w:lvl w:ilvl="0" w:tplc="E65E29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F409B"/>
    <w:multiLevelType w:val="hybridMultilevel"/>
    <w:tmpl w:val="8D5440CA"/>
    <w:lvl w:ilvl="0" w:tplc="E65E29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E5"/>
    <w:rsid w:val="007F2FB3"/>
    <w:rsid w:val="008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FA61"/>
  <w15:chartTrackingRefBased/>
  <w15:docId w15:val="{B624F616-40BF-427D-803E-59F359DA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40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540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van Sundert-Hendrikx | HCWB</dc:creator>
  <cp:keywords/>
  <dc:description/>
  <cp:lastModifiedBy>Christel van Sundert-Hendrikx | HCWB</cp:lastModifiedBy>
  <cp:revision>1</cp:revision>
  <dcterms:created xsi:type="dcterms:W3CDTF">2021-08-31T10:24:00Z</dcterms:created>
  <dcterms:modified xsi:type="dcterms:W3CDTF">2021-08-31T10:29:00Z</dcterms:modified>
</cp:coreProperties>
</file>