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DCAB" w14:textId="77777777" w:rsidR="00143304" w:rsidRPr="00143304" w:rsidRDefault="00143304" w:rsidP="00143304">
      <w:pPr>
        <w:rPr>
          <w:b/>
          <w:bCs/>
        </w:rPr>
      </w:pPr>
      <w:r w:rsidRPr="00143304">
        <w:rPr>
          <w:b/>
          <w:bCs/>
        </w:rPr>
        <w:t>Mictieklachten</w:t>
      </w:r>
    </w:p>
    <w:p w14:paraId="3E2065A9" w14:textId="77777777" w:rsidR="00143304" w:rsidRPr="00143304" w:rsidRDefault="00143304" w:rsidP="00143304">
      <w:r w:rsidRPr="00143304">
        <w:rPr>
          <w:b/>
          <w:bCs/>
        </w:rPr>
        <w:t>Datum:</w:t>
      </w:r>
    </w:p>
    <w:p w14:paraId="7BE8E08E" w14:textId="77777777" w:rsidR="00143304" w:rsidRPr="00143304" w:rsidRDefault="00143304" w:rsidP="00143304">
      <w:r w:rsidRPr="00143304">
        <w:t>Maandag 10 januari 2022</w:t>
      </w:r>
    </w:p>
    <w:p w14:paraId="2FFB9176" w14:textId="77777777" w:rsidR="00143304" w:rsidRPr="00143304" w:rsidRDefault="00143304" w:rsidP="00143304">
      <w:r w:rsidRPr="00143304">
        <w:rPr>
          <w:b/>
          <w:bCs/>
        </w:rPr>
        <w:t>Tijdstip:</w:t>
      </w:r>
    </w:p>
    <w:p w14:paraId="610828AB" w14:textId="77777777" w:rsidR="00143304" w:rsidRPr="00143304" w:rsidRDefault="00143304" w:rsidP="00143304">
      <w:r w:rsidRPr="00143304">
        <w:t>19.00 - 21.00 uur</w:t>
      </w:r>
    </w:p>
    <w:p w14:paraId="110D08EE" w14:textId="77777777" w:rsidR="00143304" w:rsidRPr="00143304" w:rsidRDefault="00143304" w:rsidP="00143304">
      <w:r w:rsidRPr="00143304">
        <w:rPr>
          <w:b/>
          <w:bCs/>
        </w:rPr>
        <w:t>Doelgroep:</w:t>
      </w:r>
    </w:p>
    <w:p w14:paraId="3C1C6003" w14:textId="77777777" w:rsidR="00143304" w:rsidRPr="00143304" w:rsidRDefault="00143304" w:rsidP="00143304">
      <w:r w:rsidRPr="00143304">
        <w:t>Doktersassistenten</w:t>
      </w:r>
    </w:p>
    <w:p w14:paraId="279C2CDB" w14:textId="77777777" w:rsidR="00143304" w:rsidRPr="00143304" w:rsidRDefault="00143304" w:rsidP="00143304">
      <w:r w:rsidRPr="00143304">
        <w:rPr>
          <w:b/>
          <w:bCs/>
        </w:rPr>
        <w:t>Locatie:</w:t>
      </w:r>
    </w:p>
    <w:p w14:paraId="2D719843" w14:textId="77777777" w:rsidR="00143304" w:rsidRPr="00143304" w:rsidRDefault="00143304" w:rsidP="00143304">
      <w:r w:rsidRPr="00143304">
        <w:t>Wijkcentrum De Zaagtand</w:t>
      </w:r>
      <w:r w:rsidRPr="00143304">
        <w:br/>
        <w:t xml:space="preserve">Sint </w:t>
      </w:r>
      <w:proofErr w:type="spellStart"/>
      <w:r w:rsidRPr="00143304">
        <w:t>Eloijstraat</w:t>
      </w:r>
      <w:proofErr w:type="spellEnd"/>
      <w:r w:rsidRPr="00143304">
        <w:t xml:space="preserve"> 106 , 1624 VW HOORN</w:t>
      </w:r>
    </w:p>
    <w:p w14:paraId="79EB1FD9" w14:textId="77777777" w:rsidR="00143304" w:rsidRPr="00143304" w:rsidRDefault="00143304" w:rsidP="00143304">
      <w:r w:rsidRPr="00143304">
        <w:rPr>
          <w:b/>
          <w:bCs/>
        </w:rPr>
        <w:t>Accreditatie:</w:t>
      </w:r>
    </w:p>
    <w:p w14:paraId="4C31BC0C" w14:textId="77777777" w:rsidR="00143304" w:rsidRPr="00143304" w:rsidRDefault="00143304" w:rsidP="00143304">
      <w:r w:rsidRPr="00143304">
        <w:t>2 uur</w:t>
      </w:r>
    </w:p>
    <w:p w14:paraId="2B07E7B6" w14:textId="77777777" w:rsidR="00143304" w:rsidRPr="00143304" w:rsidRDefault="00143304" w:rsidP="00143304">
      <w:r w:rsidRPr="00143304">
        <w:rPr>
          <w:b/>
          <w:bCs/>
        </w:rPr>
        <w:t>Kosten:</w:t>
      </w:r>
    </w:p>
    <w:p w14:paraId="6950F24D" w14:textId="77777777" w:rsidR="00143304" w:rsidRPr="00143304" w:rsidRDefault="00143304" w:rsidP="00143304">
      <w:r w:rsidRPr="00143304">
        <w:t>Abonnee: € 89,00</w:t>
      </w:r>
      <w:r w:rsidRPr="00143304">
        <w:br/>
        <w:t>Niet abonnee: € 109,00</w:t>
      </w:r>
      <w:r w:rsidRPr="00143304">
        <w:br/>
        <w:t>Indien u kiest voor eenmalige afschrijving van uw cursusgeld, ontvangt u een korting van € 5,00</w:t>
      </w:r>
    </w:p>
    <w:p w14:paraId="616C7539" w14:textId="77777777" w:rsidR="00143304" w:rsidRPr="00143304" w:rsidRDefault="00143304" w:rsidP="00143304">
      <w:r w:rsidRPr="00143304">
        <w:rPr>
          <w:b/>
          <w:bCs/>
        </w:rPr>
        <w:t>Cursusleiding:</w:t>
      </w:r>
    </w:p>
    <w:p w14:paraId="18D9F236" w14:textId="77777777" w:rsidR="00143304" w:rsidRPr="00143304" w:rsidRDefault="00143304" w:rsidP="00143304">
      <w:r w:rsidRPr="00143304">
        <w:t xml:space="preserve">Simone Bot en Vera </w:t>
      </w:r>
      <w:proofErr w:type="spellStart"/>
      <w:r w:rsidRPr="00143304">
        <w:t>Sijm</w:t>
      </w:r>
      <w:proofErr w:type="spellEnd"/>
    </w:p>
    <w:p w14:paraId="7C2DC7AC" w14:textId="77777777" w:rsidR="00143304" w:rsidRPr="00143304" w:rsidRDefault="00143304" w:rsidP="00143304">
      <w:r w:rsidRPr="00143304">
        <w:rPr>
          <w:b/>
          <w:bCs/>
        </w:rPr>
        <w:t>Docente(n):</w:t>
      </w:r>
    </w:p>
    <w:p w14:paraId="03520B52" w14:textId="77777777" w:rsidR="00143304" w:rsidRPr="00143304" w:rsidRDefault="00143304" w:rsidP="00143304">
      <w:r w:rsidRPr="00143304">
        <w:t>Bram Keijzer, Uroloog</w:t>
      </w:r>
    </w:p>
    <w:p w14:paraId="7D8909C0" w14:textId="77777777" w:rsidR="00143304" w:rsidRPr="00143304" w:rsidRDefault="00143304" w:rsidP="00143304"/>
    <w:p w14:paraId="0D47F71A" w14:textId="77777777" w:rsidR="00143304" w:rsidRPr="00143304" w:rsidRDefault="00143304" w:rsidP="00143304">
      <w:pPr>
        <w:rPr>
          <w:b/>
          <w:bCs/>
        </w:rPr>
      </w:pPr>
      <w:r w:rsidRPr="00143304">
        <w:rPr>
          <w:b/>
          <w:bCs/>
        </w:rPr>
        <w:t>Meer informatie</w:t>
      </w:r>
    </w:p>
    <w:p w14:paraId="1CDF5DAA" w14:textId="77777777" w:rsidR="00143304" w:rsidRPr="00143304" w:rsidRDefault="00143304" w:rsidP="00143304">
      <w:r w:rsidRPr="00143304">
        <w:t>Heeft u na het lezen van deze uitnodiging nog vragen over deze nascholing? Dan kunt u contact opnemen met:</w:t>
      </w:r>
    </w:p>
    <w:p w14:paraId="40190598" w14:textId="77777777" w:rsidR="00143304" w:rsidRPr="00143304" w:rsidRDefault="00143304" w:rsidP="00143304">
      <w:r w:rsidRPr="00143304">
        <w:t>Helma Deutekom</w:t>
      </w:r>
      <w:r w:rsidRPr="00143304">
        <w:br/>
      </w:r>
      <w:r w:rsidRPr="00143304">
        <w:rPr>
          <w:b/>
          <w:bCs/>
        </w:rPr>
        <w:t>T</w:t>
      </w:r>
      <w:r w:rsidRPr="00143304">
        <w:t> 072 - 527 91 00</w:t>
      </w:r>
      <w:r w:rsidRPr="00143304">
        <w:br/>
      </w:r>
      <w:r w:rsidRPr="00143304">
        <w:rPr>
          <w:b/>
          <w:bCs/>
        </w:rPr>
        <w:t>E</w:t>
      </w:r>
      <w:r w:rsidRPr="00143304">
        <w:t> </w:t>
      </w:r>
      <w:hyperlink r:id="rId4" w:history="1">
        <w:r w:rsidRPr="00143304">
          <w:rPr>
            <w:rStyle w:val="Hyperlink"/>
            <w:b/>
            <w:bCs/>
          </w:rPr>
          <w:t>hdeutekom@dokh.nl</w:t>
        </w:r>
      </w:hyperlink>
    </w:p>
    <w:p w14:paraId="1AF872F6" w14:textId="77777777" w:rsidR="00143304" w:rsidRPr="00143304" w:rsidRDefault="00143304" w:rsidP="00143304">
      <w:r w:rsidRPr="00143304">
        <w:rPr>
          <w:b/>
          <w:bCs/>
        </w:rPr>
        <w:t>Mictie klachten</w:t>
      </w:r>
    </w:p>
    <w:p w14:paraId="485EF992" w14:textId="77777777" w:rsidR="00143304" w:rsidRPr="00143304" w:rsidRDefault="00143304" w:rsidP="00143304">
      <w:r w:rsidRPr="00143304">
        <w:t>Als assistent krijg je hier dagelijks mee te maken maar wanneer is er sprake van een urineweg infectie en wanneer niet?</w:t>
      </w:r>
    </w:p>
    <w:p w14:paraId="7E992456" w14:textId="77777777" w:rsidR="00143304" w:rsidRPr="00143304" w:rsidRDefault="00143304" w:rsidP="00143304">
      <w:r w:rsidRPr="00143304">
        <w:t>Wat is het verschil tussen een ‘gewone’ urineweginfectie en wanneer is deze gecompliceerd?</w:t>
      </w:r>
    </w:p>
    <w:p w14:paraId="5413F053" w14:textId="77777777" w:rsidR="00143304" w:rsidRPr="00143304" w:rsidRDefault="00143304" w:rsidP="00143304">
      <w:r w:rsidRPr="00143304">
        <w:t>In deze bijscholing leer je hier alles over.</w:t>
      </w:r>
    </w:p>
    <w:p w14:paraId="1BF78E60" w14:textId="77777777" w:rsidR="00143304" w:rsidRPr="00143304" w:rsidRDefault="00143304" w:rsidP="00143304">
      <w:r w:rsidRPr="00143304">
        <w:t>Deze scholing wordt gegeven door B. Keijzer, uroloog in het Dijklander ziekenhuis.</w:t>
      </w:r>
    </w:p>
    <w:p w14:paraId="031DB3C6" w14:textId="77777777" w:rsidR="00143304" w:rsidRPr="00143304" w:rsidRDefault="00143304" w:rsidP="00143304">
      <w:r w:rsidRPr="00143304">
        <w:rPr>
          <w:b/>
          <w:bCs/>
        </w:rPr>
        <w:t>Leerdoelen;</w:t>
      </w:r>
    </w:p>
    <w:p w14:paraId="25865D91" w14:textId="77777777" w:rsidR="00143304" w:rsidRPr="00143304" w:rsidRDefault="00143304" w:rsidP="00143304">
      <w:r w:rsidRPr="00143304">
        <w:lastRenderedPageBreak/>
        <w:t>Meer inzicht krijgen in de anatomie en mictie klachten.</w:t>
      </w:r>
    </w:p>
    <w:p w14:paraId="2EC044B8" w14:textId="77777777" w:rsidR="00143304" w:rsidRPr="00143304" w:rsidRDefault="00143304" w:rsidP="00143304">
      <w:r w:rsidRPr="00143304">
        <w:t>Het verschil leren tussen een gecompliceerde en niet-gecompliceerde urineweginfectie.</w:t>
      </w:r>
    </w:p>
    <w:p w14:paraId="29F61D15" w14:textId="77777777" w:rsidR="00CF70C9" w:rsidRDefault="00CF70C9"/>
    <w:sectPr w:rsidR="00CF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04"/>
    <w:rsid w:val="00143304"/>
    <w:rsid w:val="00C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D3CA"/>
  <w15:chartTrackingRefBased/>
  <w15:docId w15:val="{D963A47D-CE78-4092-9496-3FD1464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33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9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2021-07-20T09:12:00Z</dcterms:created>
  <dcterms:modified xsi:type="dcterms:W3CDTF">2021-07-20T09:12:00Z</dcterms:modified>
</cp:coreProperties>
</file>