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E0" w:rsidRPr="00081061" w:rsidRDefault="00081061" w:rsidP="00081061">
      <w:pPr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nl-NL"/>
        </w:rPr>
      </w:pPr>
      <w:bookmarkStart w:id="0" w:name="_GoBack"/>
      <w:bookmarkEnd w:id="0"/>
      <w:r w:rsidRPr="00081061">
        <w:rPr>
          <w:rFonts w:ascii="Arial" w:eastAsia="Times New Roman" w:hAnsi="Arial" w:cs="Arial"/>
          <w:sz w:val="22"/>
          <w:lang w:eastAsia="nl-NL"/>
        </w:rPr>
        <w:t>Programma</w:t>
      </w:r>
    </w:p>
    <w:p w:rsidR="00081061" w:rsidRDefault="00081061" w:rsidP="003509CF">
      <w:pPr>
        <w:spacing w:after="0" w:line="240" w:lineRule="auto"/>
        <w:rPr>
          <w:rFonts w:cs="Times New Roman"/>
          <w:szCs w:val="20"/>
        </w:rPr>
      </w:pPr>
    </w:p>
    <w:p w:rsidR="00081061" w:rsidRDefault="00081061" w:rsidP="003509CF">
      <w:pPr>
        <w:spacing w:after="0" w:line="240" w:lineRule="auto"/>
        <w:rPr>
          <w:rFonts w:cs="Times New Roman"/>
          <w:szCs w:val="20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3391"/>
        <w:gridCol w:w="2932"/>
      </w:tblGrid>
      <w:tr w:rsidR="00081061" w:rsidRPr="00081061" w:rsidTr="00D14365"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tijd </w:t>
            </w:r>
          </w:p>
        </w:tc>
        <w:tc>
          <w:tcPr>
            <w:tcW w:w="33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wat </w:t>
            </w:r>
          </w:p>
        </w:tc>
        <w:tc>
          <w:tcPr>
            <w:tcW w:w="29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wie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12.00-12.30 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D14365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lang w:eastAsia="nl-NL"/>
              </w:rPr>
              <w:t>Ontvangst / inloggen online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12.30-12.45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opening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Jaap de Gruijter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12.45-13.10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Lezing: ‘Grenzen en uitdagingen van de Ggz” 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Jacobine Geel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13.10-13.15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Ruimte voor vragen lezing 1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13.15-13.40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Ethische dilemma’s die de grenzen van de Ggz met zich meebrengt; onmacht en uitzichtloosheid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Maarten Verkerk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13.40-13.45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Ruimte voor vragen lezing 2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13.45-13.55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Intermezzo 1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Timzingt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D14365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  <w:r w:rsidRPr="00D14365">
              <w:rPr>
                <w:rFonts w:ascii="Arial" w:eastAsia="Times New Roman" w:hAnsi="Arial" w:cs="Arial"/>
                <w:sz w:val="22"/>
                <w:highlight w:val="yellow"/>
                <w:lang w:eastAsia="nl-NL"/>
              </w:rPr>
              <w:t>13.55-14.20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D14365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  <w:r w:rsidRPr="00D14365">
              <w:rPr>
                <w:rFonts w:ascii="Arial" w:eastAsia="Times New Roman" w:hAnsi="Arial" w:cs="Arial"/>
                <w:sz w:val="22"/>
                <w:highlight w:val="yellow"/>
                <w:lang w:eastAsia="nl-NL"/>
              </w:rPr>
              <w:t>pauze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D14365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  <w:r w:rsidRPr="00D14365">
              <w:rPr>
                <w:rFonts w:ascii="Arial" w:eastAsia="Times New Roman" w:hAnsi="Arial" w:cs="Arial"/>
                <w:sz w:val="22"/>
                <w:highlight w:val="yellow"/>
                <w:lang w:eastAsia="nl-NL"/>
              </w:rPr>
              <w:t>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14.20-14.45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Geloof in Kracht. Zelfredzaamheid en/of religie als antwoord op onmacht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Philippe Delespaul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14.45-14.50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Ruimte voor vragen lezing 3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14.50-15.15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Kansen voor de christelijke ggz met het oog op redesigning psychiatry.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Derek Strijbos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15.15-15.20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Ruimte voor vragen lezing 4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D14365" w:rsidRDefault="00827BE6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highlight w:val="yellow"/>
                <w:lang w:eastAsia="nl-NL"/>
              </w:rPr>
              <w:t>15.20-15.35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D14365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  <w:r w:rsidRPr="00D14365">
              <w:rPr>
                <w:rFonts w:ascii="Arial" w:eastAsia="Times New Roman" w:hAnsi="Arial" w:cs="Arial"/>
                <w:sz w:val="22"/>
                <w:highlight w:val="yellow"/>
                <w:lang w:eastAsia="nl-NL"/>
              </w:rPr>
              <w:t>Intermezzo 2 </w:t>
            </w:r>
            <w:r w:rsidR="00D14365" w:rsidRPr="00D14365">
              <w:rPr>
                <w:rFonts w:ascii="Arial" w:eastAsia="Times New Roman" w:hAnsi="Arial" w:cs="Arial"/>
                <w:sz w:val="22"/>
                <w:highlight w:val="yellow"/>
                <w:lang w:eastAsia="nl-NL"/>
              </w:rPr>
              <w:t>/ pauze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D14365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  <w:r w:rsidRPr="00D14365">
              <w:rPr>
                <w:rFonts w:ascii="Arial" w:eastAsia="Times New Roman" w:hAnsi="Arial" w:cs="Arial"/>
                <w:sz w:val="22"/>
                <w:highlight w:val="yellow"/>
                <w:lang w:eastAsia="nl-NL"/>
              </w:rPr>
              <w:t>Timzingt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827BE6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2"/>
                <w:lang w:eastAsia="nl-NL"/>
              </w:rPr>
              <w:t>15.35</w:t>
            </w:r>
            <w:r w:rsidR="00081061" w:rsidRPr="00081061">
              <w:rPr>
                <w:rFonts w:ascii="Arial" w:eastAsia="Times New Roman" w:hAnsi="Arial" w:cs="Arial"/>
                <w:sz w:val="22"/>
                <w:lang w:eastAsia="nl-NL"/>
              </w:rPr>
              <w:t>-15.55 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Hoe ontstaat Hoop in een behandelrelatie waar onmacht een rol speelt?  Is er een rol voor het netwerk/de kerken? 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Irene Blom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15.55-16.00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Ruimte voor vragen lezing 5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</w:t>
            </w:r>
          </w:p>
        </w:tc>
      </w:tr>
      <w:tr w:rsidR="00081061" w:rsidRPr="00081061" w:rsidTr="00D14365">
        <w:trPr>
          <w:trHeight w:val="300"/>
        </w:trPr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16.00-16.10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Intermezzo 3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Timzingt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16.10-17.00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Paneldiscussie 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Dagvoorzitter Hanneke </w:t>
            </w:r>
          </w:p>
        </w:tc>
      </w:tr>
      <w:tr w:rsidR="00081061" w:rsidRPr="00081061" w:rsidTr="00D14365">
        <w:tc>
          <w:tcPr>
            <w:tcW w:w="2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17.00-17.05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Sluiting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81061" w:rsidRPr="00081061" w:rsidRDefault="00081061" w:rsidP="000810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81061">
              <w:rPr>
                <w:rFonts w:ascii="Arial" w:eastAsia="Times New Roman" w:hAnsi="Arial" w:cs="Arial"/>
                <w:sz w:val="22"/>
                <w:lang w:eastAsia="nl-NL"/>
              </w:rPr>
              <w:t> </w:t>
            </w:r>
          </w:p>
        </w:tc>
      </w:tr>
    </w:tbl>
    <w:p w:rsidR="00081061" w:rsidRPr="003509CF" w:rsidRDefault="00081061" w:rsidP="003509CF">
      <w:pPr>
        <w:spacing w:after="0" w:line="240" w:lineRule="auto"/>
        <w:rPr>
          <w:rFonts w:cs="Times New Roman"/>
          <w:szCs w:val="20"/>
        </w:rPr>
      </w:pPr>
    </w:p>
    <w:sectPr w:rsidR="00081061" w:rsidRPr="0035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61" w:rsidRDefault="00081061" w:rsidP="00081061">
      <w:pPr>
        <w:spacing w:after="0" w:line="240" w:lineRule="auto"/>
      </w:pPr>
      <w:r>
        <w:separator/>
      </w:r>
    </w:p>
  </w:endnote>
  <w:endnote w:type="continuationSeparator" w:id="0">
    <w:p w:rsidR="00081061" w:rsidRDefault="00081061" w:rsidP="0008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61" w:rsidRDefault="00081061" w:rsidP="00081061">
      <w:pPr>
        <w:spacing w:after="0" w:line="240" w:lineRule="auto"/>
      </w:pPr>
      <w:r>
        <w:separator/>
      </w:r>
    </w:p>
  </w:footnote>
  <w:footnote w:type="continuationSeparator" w:id="0">
    <w:p w:rsidR="00081061" w:rsidRDefault="00081061" w:rsidP="00081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o" w:val="COD"/>
  </w:docVars>
  <w:rsids>
    <w:rsidRoot w:val="00081061"/>
    <w:rsid w:val="00081061"/>
    <w:rsid w:val="001108D8"/>
    <w:rsid w:val="001618F6"/>
    <w:rsid w:val="003509CF"/>
    <w:rsid w:val="004309A2"/>
    <w:rsid w:val="00456061"/>
    <w:rsid w:val="006006EE"/>
    <w:rsid w:val="00621816"/>
    <w:rsid w:val="00667AE0"/>
    <w:rsid w:val="007505AA"/>
    <w:rsid w:val="00750FE0"/>
    <w:rsid w:val="007A0012"/>
    <w:rsid w:val="007D55D0"/>
    <w:rsid w:val="00827BE6"/>
    <w:rsid w:val="00B35781"/>
    <w:rsid w:val="00BF108B"/>
    <w:rsid w:val="00C13AC8"/>
    <w:rsid w:val="00C207D7"/>
    <w:rsid w:val="00CD459A"/>
    <w:rsid w:val="00D14365"/>
    <w:rsid w:val="00E3483D"/>
    <w:rsid w:val="00E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5D81C1-276E-433A-88EB-73B815A3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06EE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Hagenbeek</dc:creator>
  <cp:keywords/>
  <dc:description/>
  <cp:lastModifiedBy>Agnes Hagenbeek</cp:lastModifiedBy>
  <cp:revision>5</cp:revision>
  <dcterms:created xsi:type="dcterms:W3CDTF">2021-02-11T16:21:00Z</dcterms:created>
  <dcterms:modified xsi:type="dcterms:W3CDTF">2021-05-25T17:40:00Z</dcterms:modified>
</cp:coreProperties>
</file>