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1510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815100">
      <w:pPr>
        <w:rPr>
          <w:rFonts w:ascii="Verdana" w:eastAsia="Times New Roman" w:hAnsi="Verdana"/>
          <w:sz w:val="18"/>
          <w:szCs w:val="18"/>
        </w:rPr>
      </w:pPr>
      <w:r>
        <w:rPr>
          <w:rFonts w:ascii="Verdana" w:eastAsia="Times New Roman" w:hAnsi="Verdana"/>
          <w:b/>
          <w:bCs/>
          <w:sz w:val="18"/>
          <w:szCs w:val="18"/>
        </w:rPr>
        <w:t>Opleiding Imaginatie en symbolen bij trauma en gehechtheidsproblematiek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 xml:space="preserve">Symbooldrama en </w:t>
      </w:r>
      <w:proofErr w:type="spellStart"/>
      <w:r>
        <w:rPr>
          <w:rFonts w:ascii="Verdana" w:eastAsia="Times New Roman" w:hAnsi="Verdana"/>
          <w:b/>
          <w:bCs/>
          <w:i/>
          <w:iCs/>
          <w:sz w:val="18"/>
          <w:szCs w:val="18"/>
        </w:rPr>
        <w:t>Katathym</w:t>
      </w:r>
      <w:proofErr w:type="spellEnd"/>
      <w:r>
        <w:rPr>
          <w:rFonts w:ascii="Verdana" w:eastAsia="Times New Roman" w:hAnsi="Verdana"/>
          <w:b/>
          <w:bCs/>
          <w:i/>
          <w:iCs/>
          <w:sz w:val="18"/>
          <w:szCs w:val="18"/>
        </w:rPr>
        <w:t xml:space="preserve"> Imaginatieve Psychotherapie en Begeleiding (KIPB)</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Kinderen en volwassenen kunnen moeite hebben om ervar</w:t>
      </w:r>
      <w:r>
        <w:rPr>
          <w:rFonts w:ascii="Verdana" w:eastAsia="Times New Roman" w:hAnsi="Verdana"/>
          <w:b/>
          <w:bCs/>
          <w:sz w:val="18"/>
          <w:szCs w:val="18"/>
        </w:rPr>
        <w:t>ingen of emoties onder woorden te brengen, bijvoorbeeld als er sprake is van preverbaal trauma, een taalbarrière of veel zelfkritiek. Werken met beelden en symbolen is dan effectief. In deze opleiding leer je hoe en wanneer je je symboliseringsprocessen op</w:t>
      </w:r>
      <w:r>
        <w:rPr>
          <w:rFonts w:ascii="Verdana" w:eastAsia="Times New Roman" w:hAnsi="Verdana"/>
          <w:b/>
          <w:bCs/>
          <w:sz w:val="18"/>
          <w:szCs w:val="18"/>
        </w:rPr>
        <w:t xml:space="preserve"> gang brengt en integreert in diagnostiek en behandeling. </w:t>
      </w:r>
      <w:proofErr w:type="spellStart"/>
      <w:r>
        <w:rPr>
          <w:rFonts w:ascii="Verdana" w:eastAsia="Times New Roman" w:hAnsi="Verdana"/>
          <w:b/>
          <w:bCs/>
          <w:sz w:val="18"/>
          <w:szCs w:val="18"/>
        </w:rPr>
        <w:t>Zelfervaringsoefeningen</w:t>
      </w:r>
      <w:proofErr w:type="spellEnd"/>
      <w:r>
        <w:rPr>
          <w:rFonts w:ascii="Verdana" w:eastAsia="Times New Roman" w:hAnsi="Verdana"/>
          <w:b/>
          <w:bCs/>
          <w:sz w:val="18"/>
          <w:szCs w:val="18"/>
        </w:rPr>
        <w:t xml:space="preserve"> verrijken het leerproces aanzienlijk en maken je een veelzijdiger behandelaar of begeleider.</w:t>
      </w:r>
    </w:p>
    <w:p w:rsidR="00000000" w:rsidRPr="00815100" w:rsidRDefault="00815100" w:rsidP="00815100">
      <w:pPr>
        <w:pStyle w:val="Normaalweb"/>
        <w:divId w:val="779378008"/>
        <w:rPr>
          <w:rFonts w:ascii="Verdana" w:hAnsi="Verdana"/>
          <w:sz w:val="18"/>
          <w:szCs w:val="18"/>
        </w:rPr>
      </w:pPr>
      <w:r>
        <w:rPr>
          <w:rStyle w:val="Zwaar"/>
          <w:rFonts w:ascii="Verdana" w:hAnsi="Verdana"/>
          <w:sz w:val="18"/>
          <w:szCs w:val="18"/>
        </w:rPr>
        <w:t xml:space="preserve">Wat is </w:t>
      </w:r>
      <w:proofErr w:type="spellStart"/>
      <w:r>
        <w:rPr>
          <w:rStyle w:val="Zwaar"/>
          <w:rFonts w:ascii="Verdana" w:hAnsi="Verdana"/>
          <w:sz w:val="18"/>
          <w:szCs w:val="18"/>
        </w:rPr>
        <w:t>Katathym</w:t>
      </w:r>
      <w:proofErr w:type="spellEnd"/>
      <w:r>
        <w:rPr>
          <w:rStyle w:val="Zwaar"/>
          <w:rFonts w:ascii="Verdana" w:hAnsi="Verdana"/>
          <w:sz w:val="18"/>
          <w:szCs w:val="18"/>
        </w:rPr>
        <w:t xml:space="preserve"> Imaginatieve Psychotherapie en begeleiding (KIPB)?</w:t>
      </w:r>
      <w:r>
        <w:rPr>
          <w:rFonts w:ascii="Verdana" w:hAnsi="Verdana"/>
          <w:sz w:val="18"/>
          <w:szCs w:val="18"/>
        </w:rPr>
        <w:br/>
      </w:r>
      <w:r>
        <w:rPr>
          <w:rFonts w:ascii="Verdana" w:hAnsi="Verdana"/>
          <w:sz w:val="18"/>
          <w:szCs w:val="18"/>
        </w:rPr>
        <w:br/>
      </w:r>
      <w:proofErr w:type="spellStart"/>
      <w:r>
        <w:rPr>
          <w:rFonts w:ascii="Verdana" w:hAnsi="Verdana"/>
          <w:sz w:val="18"/>
          <w:szCs w:val="18"/>
        </w:rPr>
        <w:t>Katathym</w:t>
      </w:r>
      <w:proofErr w:type="spellEnd"/>
      <w:r>
        <w:rPr>
          <w:rFonts w:ascii="Verdana" w:hAnsi="Verdana"/>
          <w:sz w:val="18"/>
          <w:szCs w:val="18"/>
        </w:rPr>
        <w:t xml:space="preserve"> be</w:t>
      </w:r>
      <w:r>
        <w:rPr>
          <w:rFonts w:ascii="Verdana" w:hAnsi="Verdana"/>
          <w:sz w:val="18"/>
          <w:szCs w:val="18"/>
        </w:rPr>
        <w:t xml:space="preserve">tekent bezield, ofwel vol van affect. Imaginatief geeft aan dat in deze therapievorm het werken met beelden - ook wel dagdromen genoemd - centraal staat. De methode berust op drie, onderling verweven, elementen: de imaginatie, de specifieke en </w:t>
      </w:r>
      <w:proofErr w:type="spellStart"/>
      <w:r>
        <w:rPr>
          <w:rFonts w:ascii="Verdana" w:hAnsi="Verdana"/>
          <w:sz w:val="18"/>
          <w:szCs w:val="18"/>
        </w:rPr>
        <w:t>aandachtsger</w:t>
      </w:r>
      <w:r>
        <w:rPr>
          <w:rFonts w:ascii="Verdana" w:hAnsi="Verdana"/>
          <w:sz w:val="18"/>
          <w:szCs w:val="18"/>
        </w:rPr>
        <w:t>ichte</w:t>
      </w:r>
      <w:proofErr w:type="spellEnd"/>
      <w:r>
        <w:rPr>
          <w:rFonts w:ascii="Verdana" w:hAnsi="Verdana"/>
          <w:sz w:val="18"/>
          <w:szCs w:val="18"/>
        </w:rPr>
        <w:t xml:space="preserve"> begeleidingsstijl van de therapeut en de affect-geladen beleving van de beelden. Met KIPB kun je onbewuste motivaties, fantasieën, innerlijke conflicten, afweermechanismen etc. blootleggen en bewerken. Deze beelden worden minder gehinderd door zelfkr</w:t>
      </w:r>
      <w:r>
        <w:rPr>
          <w:rFonts w:ascii="Verdana" w:hAnsi="Verdana"/>
          <w:sz w:val="18"/>
          <w:szCs w:val="18"/>
        </w:rPr>
        <w:t>itiek. Het delen van de beelden met een empathisch begeleidende therapeut schept de mogelijkheid tot verdieping en doorwerking.</w:t>
      </w:r>
      <w:r>
        <w:rPr>
          <w:rFonts w:ascii="Verdana" w:hAnsi="Verdana"/>
          <w:sz w:val="18"/>
          <w:szCs w:val="18"/>
        </w:rPr>
        <w:br/>
      </w:r>
      <w:r>
        <w:rPr>
          <w:rFonts w:ascii="Verdana" w:hAnsi="Verdana"/>
          <w:sz w:val="18"/>
          <w:szCs w:val="18"/>
        </w:rPr>
        <w:br/>
      </w:r>
      <w:r>
        <w:rPr>
          <w:rStyle w:val="Zwaar"/>
          <w:rFonts w:ascii="Verdana" w:hAnsi="Verdana"/>
          <w:sz w:val="18"/>
          <w:szCs w:val="18"/>
        </w:rPr>
        <w:t>Hoe werkt het?</w:t>
      </w:r>
      <w:r>
        <w:rPr>
          <w:rFonts w:ascii="Verdana" w:hAnsi="Verdana"/>
          <w:sz w:val="18"/>
          <w:szCs w:val="18"/>
        </w:rPr>
        <w:br/>
      </w:r>
      <w:r>
        <w:rPr>
          <w:rFonts w:ascii="Verdana" w:hAnsi="Verdana"/>
          <w:sz w:val="18"/>
          <w:szCs w:val="18"/>
        </w:rPr>
        <w:br/>
        <w:t>In de praktijk begint een therapiesessie meestal met een imaginatieoefening, die in de regel circa 10 minuten</w:t>
      </w:r>
      <w:r>
        <w:rPr>
          <w:rFonts w:ascii="Verdana" w:hAnsi="Verdana"/>
          <w:sz w:val="18"/>
          <w:szCs w:val="18"/>
        </w:rPr>
        <w:t xml:space="preserve"> duurt, waarbij de cliënt gevraagd wordt zich een motief uit de natuur voor te stellen. In deze beelden komen onbewuste gedragspatronen symbolisch tot uitdrukking. Tijdens de imaginatie en ook in het gesprek erna wordt de cliënt als vanzelf door dit beeldp</w:t>
      </w:r>
      <w:r>
        <w:rPr>
          <w:rFonts w:ascii="Verdana" w:hAnsi="Verdana"/>
          <w:sz w:val="18"/>
          <w:szCs w:val="18"/>
        </w:rPr>
        <w:t>roces meegenomen. Deze zich ontwikkelende beelden blijven drager van het veranderingsproces, zodat de transformatie op dit beeldniveau is af te lezen. De cliënt tekent of schetst tijdens of na de sessie de beelden uit de imaginatieoefening; dit ter onderst</w:t>
      </w:r>
      <w:r>
        <w:rPr>
          <w:rFonts w:ascii="Verdana" w:hAnsi="Verdana"/>
          <w:sz w:val="18"/>
          <w:szCs w:val="18"/>
        </w:rPr>
        <w:t>euning en verdieping van het proces. Gevoelens worden benoemd en doorleefd. Interpretatie en verwerking volgen zo een natuurlijke weg.</w:t>
      </w:r>
      <w:r>
        <w:rPr>
          <w:rFonts w:ascii="Verdana" w:hAnsi="Verdana"/>
          <w:sz w:val="18"/>
          <w:szCs w:val="18"/>
        </w:rPr>
        <w:br/>
      </w:r>
      <w:r>
        <w:rPr>
          <w:rFonts w:ascii="Verdana" w:hAnsi="Verdana"/>
          <w:sz w:val="18"/>
          <w:szCs w:val="18"/>
        </w:rPr>
        <w:br/>
      </w:r>
      <w:r>
        <w:rPr>
          <w:rStyle w:val="Zwaar"/>
          <w:rFonts w:ascii="Verdana" w:hAnsi="Verdana"/>
          <w:sz w:val="18"/>
          <w:szCs w:val="18"/>
        </w:rPr>
        <w:t>Breed toepasbaar</w:t>
      </w:r>
      <w:r>
        <w:rPr>
          <w:rFonts w:ascii="Verdana" w:hAnsi="Verdana"/>
          <w:sz w:val="18"/>
          <w:szCs w:val="18"/>
        </w:rPr>
        <w:br/>
      </w:r>
      <w:r>
        <w:rPr>
          <w:rFonts w:ascii="Verdana" w:hAnsi="Verdana"/>
          <w:sz w:val="18"/>
          <w:szCs w:val="18"/>
        </w:rPr>
        <w:br/>
        <w:t>K.I.P.B. wordt veel toegepast in de (jeugd)-GGZ, onder meer bij psychosomatische klachten, bij inter</w:t>
      </w:r>
      <w:r>
        <w:rPr>
          <w:rFonts w:ascii="Verdana" w:hAnsi="Verdana"/>
          <w:sz w:val="18"/>
          <w:szCs w:val="18"/>
        </w:rPr>
        <w:t xml:space="preserve">naliserende en </w:t>
      </w:r>
      <w:proofErr w:type="spellStart"/>
      <w:r>
        <w:rPr>
          <w:rFonts w:ascii="Verdana" w:hAnsi="Verdana"/>
          <w:sz w:val="18"/>
          <w:szCs w:val="18"/>
        </w:rPr>
        <w:t>externaliserende</w:t>
      </w:r>
      <w:proofErr w:type="spellEnd"/>
      <w:r>
        <w:rPr>
          <w:rFonts w:ascii="Verdana" w:hAnsi="Verdana"/>
          <w:sz w:val="18"/>
          <w:szCs w:val="18"/>
        </w:rPr>
        <w:t xml:space="preserve"> problematiek alsook bij trauma- en verstoorde hechting. De methode kan ongeacht leeftijd worden toegepast. In de praktijk is gebleken dat imaginatie/verbeelding ook toepasbaar is in situaties van (kortdurende) begeleiding, c</w:t>
      </w:r>
      <w:r>
        <w:rPr>
          <w:rFonts w:ascii="Verdana" w:hAnsi="Verdana"/>
          <w:sz w:val="18"/>
          <w:szCs w:val="18"/>
        </w:rPr>
        <w:t>oaching, zingevingsvragen en bij ondersteuning in de huisartsenpraktijk.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 in deze opleiding</w:t>
      </w:r>
    </w:p>
    <w:p w:rsidR="00000000" w:rsidRDefault="00815100">
      <w:pPr>
        <w:numPr>
          <w:ilvl w:val="0"/>
          <w:numId w:val="1"/>
        </w:numPr>
        <w:spacing w:before="100" w:beforeAutospacing="1" w:after="100" w:afterAutospacing="1"/>
        <w:rPr>
          <w:rFonts w:ascii="Verdana" w:eastAsia="Times New Roman" w:hAnsi="Verdana"/>
          <w:sz w:val="18"/>
          <w:szCs w:val="18"/>
        </w:rPr>
      </w:pPr>
      <w:r>
        <w:rPr>
          <w:rStyle w:val="Nadruk"/>
          <w:rFonts w:ascii="Verdana" w:eastAsia="Times New Roman" w:hAnsi="Verdana"/>
          <w:sz w:val="18"/>
          <w:szCs w:val="18"/>
        </w:rPr>
        <w:t>h</w:t>
      </w:r>
      <w:r>
        <w:rPr>
          <w:rStyle w:val="Nadruk"/>
          <w:rFonts w:ascii="Verdana" w:eastAsia="Times New Roman" w:hAnsi="Verdana"/>
          <w:sz w:val="18"/>
          <w:szCs w:val="18"/>
        </w:rPr>
        <w:t>oe</w:t>
      </w:r>
      <w:r>
        <w:rPr>
          <w:rFonts w:ascii="Verdana" w:eastAsia="Times New Roman" w:hAnsi="Verdana"/>
          <w:sz w:val="18"/>
          <w:szCs w:val="18"/>
        </w:rPr>
        <w:t xml:space="preserve"> en </w:t>
      </w:r>
      <w:r>
        <w:rPr>
          <w:rStyle w:val="Nadruk"/>
          <w:rFonts w:ascii="Verdana" w:eastAsia="Times New Roman" w:hAnsi="Verdana"/>
          <w:sz w:val="18"/>
          <w:szCs w:val="18"/>
        </w:rPr>
        <w:t>wanneer</w:t>
      </w:r>
      <w:r>
        <w:rPr>
          <w:rFonts w:ascii="Verdana" w:eastAsia="Times New Roman" w:hAnsi="Verdana"/>
          <w:sz w:val="18"/>
          <w:szCs w:val="18"/>
        </w:rPr>
        <w:t xml:space="preserve"> symboliseringsprocessen op gang te brengen;</w:t>
      </w:r>
    </w:p>
    <w:p w:rsidR="00000000" w:rsidRDefault="0081510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symboliseringprocessen te integreren in de diagnostiek;</w:t>
      </w:r>
    </w:p>
    <w:p w:rsidR="00000000" w:rsidRDefault="0081510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symboliseringsprocessen te </w:t>
      </w:r>
      <w:r>
        <w:rPr>
          <w:rFonts w:ascii="Verdana" w:eastAsia="Times New Roman" w:hAnsi="Verdana"/>
          <w:sz w:val="18"/>
          <w:szCs w:val="18"/>
        </w:rPr>
        <w:t>integreren in het behandeltraject;</w:t>
      </w:r>
    </w:p>
    <w:p w:rsidR="00000000" w:rsidRDefault="0081510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basistechnieken (o.a. symboolgevoeligheid, zintuiglijk/lichaamsgericht werken in en buiten de verbeelding);</w:t>
      </w:r>
    </w:p>
    <w:p w:rsidR="00000000" w:rsidRDefault="0081510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psychodynamisch georiënteerde theorie toe te passen;</w:t>
      </w:r>
    </w:p>
    <w:p w:rsidR="00000000" w:rsidRDefault="0081510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onderbouwd een motief te kiezen voor de dagdroom;</w:t>
      </w:r>
    </w:p>
    <w:p w:rsidR="00000000" w:rsidRDefault="0081510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s</w:t>
      </w:r>
      <w:r>
        <w:rPr>
          <w:rFonts w:ascii="Verdana" w:eastAsia="Times New Roman" w:hAnsi="Verdana"/>
          <w:sz w:val="18"/>
          <w:szCs w:val="18"/>
        </w:rPr>
        <w:t>pecifieke begeleidingsstijl toe te passen, empathisch volgend in het beeld, structuur en veiligheid bieden, verdiepende technieken toepassen;</w:t>
      </w:r>
    </w:p>
    <w:p w:rsidR="00000000" w:rsidRDefault="0081510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wat het is om ervaringsgericht te werken. Dit door eerst zelf een motief te dagdromen en daarna samen na te denken</w:t>
      </w:r>
      <w:r>
        <w:rPr>
          <w:rFonts w:ascii="Verdana" w:eastAsia="Times New Roman" w:hAnsi="Verdana"/>
          <w:sz w:val="18"/>
          <w:szCs w:val="18"/>
        </w:rPr>
        <w:t xml:space="preserve"> en te reflecteren over de betekenis;</w:t>
      </w:r>
    </w:p>
    <w:p w:rsidR="00000000" w:rsidRDefault="0081510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eigen ervaringen met deze methode middels reflectie en feedback te integreren.</w:t>
      </w:r>
    </w:p>
    <w:p w:rsidR="00000000" w:rsidRDefault="00815100">
      <w:pPr>
        <w:rPr>
          <w:rFonts w:ascii="Verdana" w:eastAsia="Times New Roman" w:hAnsi="Verdana"/>
          <w:sz w:val="18"/>
          <w:szCs w:val="18"/>
        </w:rPr>
      </w:pPr>
      <w:r>
        <w:rPr>
          <w:rStyle w:val="Zwaar"/>
          <w:rFonts w:ascii="Verdana" w:eastAsia="Times New Roman" w:hAnsi="Verdana"/>
          <w:sz w:val="18"/>
          <w:szCs w:val="18"/>
        </w:rPr>
        <w:t>Ervaringsgericht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De opleiding is theoretisch stevig onderbouwd en sterk ervaringsgericht. Tijdens de lesdagen wordt veel praktisch geoefend, waarbij je je afwisselend verplaatst in de rol van behandelaar/begeleider en de rol van cliënt. Door zelf </w:t>
      </w:r>
      <w:r>
        <w:rPr>
          <w:rFonts w:ascii="Verdana" w:eastAsia="Times New Roman" w:hAnsi="Verdana"/>
          <w:sz w:val="18"/>
          <w:szCs w:val="18"/>
        </w:rPr>
        <w:lastRenderedPageBreak/>
        <w:t>ook de imaginaties te door</w:t>
      </w:r>
      <w:r>
        <w:rPr>
          <w:rFonts w:ascii="Verdana" w:eastAsia="Times New Roman" w:hAnsi="Verdana"/>
          <w:sz w:val="18"/>
          <w:szCs w:val="18"/>
        </w:rPr>
        <w:t xml:space="preserve">lopen ervaar je het perspectief van de cliënt en het krachtige effect van de </w:t>
      </w:r>
      <w:proofErr w:type="spellStart"/>
      <w:r>
        <w:rPr>
          <w:rFonts w:ascii="Verdana" w:eastAsia="Times New Roman" w:hAnsi="Verdana"/>
          <w:sz w:val="18"/>
          <w:szCs w:val="18"/>
        </w:rPr>
        <w:t>katathyme</w:t>
      </w:r>
      <w:proofErr w:type="spellEnd"/>
      <w:r>
        <w:rPr>
          <w:rFonts w:ascii="Verdana" w:eastAsia="Times New Roman" w:hAnsi="Verdana"/>
          <w:sz w:val="18"/>
          <w:szCs w:val="18"/>
        </w:rPr>
        <w:t xml:space="preserve"> imaginatie.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Eerstelijnspsycholoog NIP, Kinder- en jeugdpsycholoog NIP, NVO Orthopedagoog-generalist, Basispsycholoog, </w:t>
      </w:r>
      <w:r>
        <w:rPr>
          <w:rFonts w:ascii="Verdana" w:eastAsia="Times New Roman" w:hAnsi="Verdana"/>
          <w:sz w:val="18"/>
          <w:szCs w:val="18"/>
        </w:rPr>
        <w:t xml:space="preserve">Orthopedagoog, Psychiater, POH-GGZ, Jeugdzorgwerker, Sociaal pedagogisch hulpverlener,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In de praktijk blijkt dat de deelnemers uit de diverse disciplines elkaar goed aanvullen en op verschillende terreinen van elkaar</w:t>
      </w:r>
      <w:r>
        <w:rPr>
          <w:rFonts w:ascii="Verdana" w:eastAsia="Times New Roman" w:hAnsi="Verdana"/>
          <w:sz w:val="18"/>
          <w:szCs w:val="18"/>
        </w:rPr>
        <w:t xml:space="preserve"> leren. Ook deelnemers met een andere achtergrond (denk bijvoorbeeld aan </w:t>
      </w:r>
      <w:proofErr w:type="spellStart"/>
      <w:r>
        <w:rPr>
          <w:rFonts w:ascii="Verdana" w:eastAsia="Times New Roman" w:hAnsi="Verdana"/>
          <w:sz w:val="18"/>
          <w:szCs w:val="18"/>
        </w:rPr>
        <w:t>KP’er</w:t>
      </w:r>
      <w:proofErr w:type="spellEnd"/>
      <w:r>
        <w:rPr>
          <w:rFonts w:ascii="Verdana" w:eastAsia="Times New Roman" w:hAnsi="Verdana"/>
          <w:sz w:val="18"/>
          <w:szCs w:val="18"/>
        </w:rPr>
        <w:t>, activiteitenbegeleider, psychomotorisch therapeut, speltherapeut) met de juiste voorkennis en ervaring, zijn van harte welkom.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Pr>
          <w:rStyle w:val="Zwaar"/>
          <w:rFonts w:ascii="Verdana" w:eastAsia="Times New Roman" w:hAnsi="Verdana"/>
          <w:sz w:val="18"/>
          <w:szCs w:val="18"/>
        </w:rPr>
        <w:t>De volgende onderwerpen komen aan bod</w:t>
      </w:r>
    </w:p>
    <w:p w:rsidR="00000000" w:rsidRDefault="0081510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th</w:t>
      </w:r>
      <w:r>
        <w:rPr>
          <w:rFonts w:ascii="Verdana" w:eastAsia="Times New Roman" w:hAnsi="Verdana"/>
          <w:sz w:val="18"/>
          <w:szCs w:val="18"/>
        </w:rPr>
        <w:t xml:space="preserve">eorie, zoals door HC. </w:t>
      </w:r>
      <w:proofErr w:type="spellStart"/>
      <w:r>
        <w:rPr>
          <w:rFonts w:ascii="Verdana" w:eastAsia="Times New Roman" w:hAnsi="Verdana"/>
          <w:sz w:val="18"/>
          <w:szCs w:val="18"/>
        </w:rPr>
        <w:t>Leuner</w:t>
      </w:r>
      <w:proofErr w:type="spellEnd"/>
      <w:r>
        <w:rPr>
          <w:rFonts w:ascii="Verdana" w:eastAsia="Times New Roman" w:hAnsi="Verdana"/>
          <w:sz w:val="18"/>
          <w:szCs w:val="18"/>
        </w:rPr>
        <w:t xml:space="preserve"> ontwikkeld, en recente </w:t>
      </w:r>
      <w:proofErr w:type="spellStart"/>
      <w:r>
        <w:rPr>
          <w:rFonts w:ascii="Verdana" w:eastAsia="Times New Roman" w:hAnsi="Verdana"/>
          <w:sz w:val="18"/>
          <w:szCs w:val="18"/>
        </w:rPr>
        <w:t>theorie-ontwikkelingen</w:t>
      </w:r>
      <w:proofErr w:type="spellEnd"/>
      <w:r>
        <w:rPr>
          <w:rFonts w:ascii="Verdana" w:eastAsia="Times New Roman" w:hAnsi="Verdana"/>
          <w:sz w:val="18"/>
          <w:szCs w:val="18"/>
        </w:rPr>
        <w:t>;</w:t>
      </w:r>
    </w:p>
    <w:p w:rsidR="00000000" w:rsidRDefault="0081510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hanteren van symboliseringsprocessen;</w:t>
      </w:r>
    </w:p>
    <w:p w:rsidR="00000000" w:rsidRDefault="0081510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induceren en begeleiden van </w:t>
      </w:r>
      <w:proofErr w:type="spellStart"/>
      <w:r>
        <w:rPr>
          <w:rFonts w:ascii="Verdana" w:eastAsia="Times New Roman" w:hAnsi="Verdana"/>
          <w:sz w:val="18"/>
          <w:szCs w:val="18"/>
        </w:rPr>
        <w:t>aandachtsgerichtheid</w:t>
      </w:r>
      <w:proofErr w:type="spellEnd"/>
      <w:r>
        <w:rPr>
          <w:rFonts w:ascii="Verdana" w:eastAsia="Times New Roman" w:hAnsi="Verdana"/>
          <w:sz w:val="18"/>
          <w:szCs w:val="18"/>
        </w:rPr>
        <w:t>;</w:t>
      </w:r>
    </w:p>
    <w:p w:rsidR="00000000" w:rsidRDefault="0081510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aanbieden en opbouwen van motieven;</w:t>
      </w:r>
    </w:p>
    <w:p w:rsidR="00000000" w:rsidRDefault="0081510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specifieke begeleidingsstijl*;</w:t>
      </w:r>
    </w:p>
    <w:p w:rsidR="00000000" w:rsidRDefault="0081510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omgaan met getekende d</w:t>
      </w:r>
      <w:r>
        <w:rPr>
          <w:rFonts w:ascii="Verdana" w:eastAsia="Times New Roman" w:hAnsi="Verdana"/>
          <w:sz w:val="18"/>
          <w:szCs w:val="18"/>
        </w:rPr>
        <w:t>agdromen en andere verdiepende technieken;</w:t>
      </w:r>
    </w:p>
    <w:p w:rsidR="00000000" w:rsidRDefault="0081510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ervaring opdoen in zowel de cliënt- als therapeuten/begeleidersrol om zo vertrouwd te raken met het verbeeldingsproces;</w:t>
      </w:r>
    </w:p>
    <w:p w:rsidR="00000000" w:rsidRDefault="0081510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indicaties en contra-indicaties voor KIPB.</w:t>
      </w:r>
    </w:p>
    <w:p w:rsidR="00000000" w:rsidRDefault="00815100">
      <w:pPr>
        <w:rPr>
          <w:rFonts w:ascii="Verdana" w:eastAsia="Times New Roman" w:hAnsi="Verdana"/>
          <w:sz w:val="18"/>
          <w:szCs w:val="18"/>
        </w:rPr>
      </w:pPr>
      <w:r>
        <w:rPr>
          <w:rStyle w:val="Zwaar"/>
          <w:rFonts w:ascii="Verdana" w:eastAsia="Times New Roman" w:hAnsi="Verdana"/>
          <w:sz w:val="18"/>
          <w:szCs w:val="18"/>
        </w:rPr>
        <w:t>De specifieke begeleidingsstijl kenmerkt zich door</w:t>
      </w:r>
      <w:r>
        <w:rPr>
          <w:rStyle w:val="Zwaar"/>
          <w:rFonts w:ascii="Verdana" w:eastAsia="Times New Roman" w:hAnsi="Verdana"/>
          <w:sz w:val="18"/>
          <w:szCs w:val="18"/>
        </w:rPr>
        <w:t>:</w:t>
      </w:r>
    </w:p>
    <w:p w:rsidR="00000000" w:rsidRDefault="0081510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een goed afgestemde en invoelende attitude op </w:t>
      </w:r>
      <w:proofErr w:type="spellStart"/>
      <w:r>
        <w:rPr>
          <w:rFonts w:ascii="Verdana" w:eastAsia="Times New Roman" w:hAnsi="Verdana"/>
          <w:sz w:val="18"/>
          <w:szCs w:val="18"/>
        </w:rPr>
        <w:t>hypnoïd</w:t>
      </w:r>
      <w:proofErr w:type="spellEnd"/>
      <w:r>
        <w:rPr>
          <w:rFonts w:ascii="Verdana" w:eastAsia="Times New Roman" w:hAnsi="Verdana"/>
          <w:sz w:val="18"/>
          <w:szCs w:val="18"/>
        </w:rPr>
        <w:t xml:space="preserve"> niveau;</w:t>
      </w:r>
    </w:p>
    <w:p w:rsidR="00000000" w:rsidRDefault="0081510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vertrouwen in het ontvouwen van het beeld;</w:t>
      </w:r>
    </w:p>
    <w:p w:rsidR="00000000" w:rsidRDefault="0081510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bereidheid om conflictueus materiaal te helpen ervaren in afwachting van de kracht van de verbeelding hierbij (</w:t>
      </w:r>
      <w:proofErr w:type="spellStart"/>
      <w:r>
        <w:rPr>
          <w:rFonts w:ascii="Verdana" w:eastAsia="Times New Roman" w:hAnsi="Verdana"/>
          <w:sz w:val="18"/>
          <w:szCs w:val="18"/>
        </w:rPr>
        <w:t>Wait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watch</w:t>
      </w:r>
      <w:proofErr w:type="spellEnd"/>
      <w:r>
        <w:rPr>
          <w:rFonts w:ascii="Verdana" w:eastAsia="Times New Roman" w:hAnsi="Verdana"/>
          <w:sz w:val="18"/>
          <w:szCs w:val="18"/>
        </w:rPr>
        <w:t>, wonder);</w:t>
      </w:r>
    </w:p>
    <w:p w:rsidR="00000000" w:rsidRDefault="0081510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een verkennende, cliëntgerichte houding, zoekend hoe de cliënt met dit motief wil omgaan;</w:t>
      </w:r>
    </w:p>
    <w:p w:rsidR="00000000" w:rsidRDefault="0081510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bereidheid om </w:t>
      </w:r>
      <w:proofErr w:type="spellStart"/>
      <w:r>
        <w:rPr>
          <w:rFonts w:ascii="Verdana" w:eastAsia="Times New Roman" w:hAnsi="Verdana"/>
          <w:sz w:val="18"/>
          <w:szCs w:val="18"/>
        </w:rPr>
        <w:t>proefhandelen</w:t>
      </w:r>
      <w:proofErr w:type="spellEnd"/>
      <w:r>
        <w:rPr>
          <w:rFonts w:ascii="Verdana" w:eastAsia="Times New Roman" w:hAnsi="Verdana"/>
          <w:sz w:val="18"/>
          <w:szCs w:val="18"/>
        </w:rPr>
        <w:t xml:space="preserve"> te ondersteunen;</w:t>
      </w:r>
    </w:p>
    <w:p w:rsidR="00000000" w:rsidRPr="00815100" w:rsidRDefault="00815100" w:rsidP="0081510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met een spiegelende houding en gepast doorvragen.</w:t>
      </w:r>
    </w:p>
    <w:p w:rsidR="00000000" w:rsidRDefault="00815100">
      <w:pPr>
        <w:divId w:val="516818247"/>
        <w:rPr>
          <w:rFonts w:ascii="Verdana" w:eastAsia="Times New Roman" w:hAnsi="Verdana"/>
          <w:sz w:val="18"/>
          <w:szCs w:val="18"/>
        </w:rPr>
      </w:pPr>
    </w:p>
    <w:p w:rsidR="00000000" w:rsidRDefault="00815100" w:rsidP="00815100">
      <w:pPr>
        <w:spacing w:after="240"/>
        <w:divId w:val="643241689"/>
        <w:rPr>
          <w:rFonts w:ascii="Verdana" w:eastAsia="Times New Roman" w:hAnsi="Verdana"/>
          <w:sz w:val="18"/>
          <w:szCs w:val="18"/>
        </w:rPr>
      </w:pPr>
      <w:r>
        <w:rPr>
          <w:rStyle w:val="Zwaar"/>
          <w:rFonts w:ascii="Verdana" w:eastAsia="Times New Roman" w:hAnsi="Verdana"/>
          <w:sz w:val="18"/>
          <w:szCs w:val="18"/>
        </w:rPr>
        <w:t>Aanvullende leertrajecten mogelijk</w:t>
      </w:r>
      <w:r>
        <w:rPr>
          <w:rFonts w:ascii="Verdana" w:eastAsia="Times New Roman" w:hAnsi="Verdana"/>
          <w:sz w:val="18"/>
          <w:szCs w:val="18"/>
        </w:rPr>
        <w:br/>
      </w:r>
      <w:r>
        <w:rPr>
          <w:rFonts w:ascii="Verdana" w:eastAsia="Times New Roman" w:hAnsi="Verdana"/>
          <w:sz w:val="18"/>
          <w:szCs w:val="18"/>
        </w:rPr>
        <w:br/>
        <w:t xml:space="preserve">Op </w:t>
      </w:r>
      <w:hyperlink r:id="rId6" w:tgtFrame="_blank" w:history="1">
        <w:r>
          <w:rPr>
            <w:rStyle w:val="Hyperlink"/>
            <w:rFonts w:ascii="Verdana" w:eastAsia="Times New Roman" w:hAnsi="Verdana"/>
            <w:sz w:val="18"/>
            <w:szCs w:val="18"/>
          </w:rPr>
          <w:t>www.symbooldrama.nl</w:t>
        </w:r>
      </w:hyperlink>
      <w:r>
        <w:rPr>
          <w:rFonts w:ascii="Verdana" w:eastAsia="Times New Roman" w:hAnsi="Verdana"/>
          <w:sz w:val="18"/>
          <w:szCs w:val="18"/>
        </w:rPr>
        <w:t xml:space="preserve"> staat meer informatie over KIPB en over de vrijblijvende kennismaki</w:t>
      </w:r>
      <w:r>
        <w:rPr>
          <w:rFonts w:ascii="Verdana" w:eastAsia="Times New Roman" w:hAnsi="Verdana"/>
          <w:sz w:val="18"/>
          <w:szCs w:val="18"/>
        </w:rPr>
        <w:t>ngsworkshops die met enige regelmaat worden aangeboden.</w:t>
      </w:r>
      <w:r>
        <w:rPr>
          <w:rFonts w:ascii="Verdana" w:eastAsia="Times New Roman" w:hAnsi="Verdana"/>
          <w:sz w:val="18"/>
          <w:szCs w:val="18"/>
        </w:rPr>
        <w:br/>
      </w:r>
      <w:r>
        <w:rPr>
          <w:rFonts w:ascii="Verdana" w:eastAsia="Times New Roman" w:hAnsi="Verdana"/>
          <w:sz w:val="18"/>
          <w:szCs w:val="18"/>
        </w:rPr>
        <w:br/>
        <w:t xml:space="preserve">Aansluitend op deze opleiding wordt een vierdaags supervisietraject aangeboden. Dit wordt vermeld op de site van </w:t>
      </w:r>
      <w:hyperlink r:id="rId7" w:tgtFrame="_blank" w:history="1">
        <w:r>
          <w:rPr>
            <w:rStyle w:val="Hyperlink"/>
            <w:rFonts w:ascii="Verdana" w:eastAsia="Times New Roman" w:hAnsi="Verdana"/>
            <w:sz w:val="18"/>
            <w:szCs w:val="18"/>
          </w:rPr>
          <w:t>Vereniging ter Bevordering v</w:t>
        </w:r>
        <w:r>
          <w:rPr>
            <w:rStyle w:val="Hyperlink"/>
            <w:rFonts w:ascii="Verdana" w:eastAsia="Times New Roman" w:hAnsi="Verdana"/>
            <w:sz w:val="18"/>
            <w:szCs w:val="18"/>
          </w:rPr>
          <w:t>an Symbooldrama</w:t>
        </w:r>
      </w:hyperlink>
      <w:r>
        <w:rPr>
          <w:rFonts w:ascii="Verdana" w:eastAsia="Times New Roman" w:hAnsi="Verdana"/>
          <w:sz w:val="18"/>
          <w:szCs w:val="18"/>
        </w:rPr>
        <w:t xml:space="preserve"> en is niet inbegrepen bij de opleiding. Bij het samenstellen van de supervisiegroepen wordt rekening gehouden met de werkvelden.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t>Als je je na het basistraject, inclusief de supervisie, de opleiding verder wil voortzetten, is het mogelijk</w:t>
      </w:r>
      <w:r>
        <w:rPr>
          <w:rFonts w:ascii="Verdana" w:eastAsia="Times New Roman" w:hAnsi="Verdana"/>
          <w:sz w:val="18"/>
          <w:szCs w:val="18"/>
        </w:rPr>
        <w:t xml:space="preserve"> via de vereniging een vervolgtraject tot KIP-psychotherapeut of KIB-begeleider te volgen. Desgewenst adviseren de docenten je tijdens de opleiding graag over een voor jou passende route.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w:t>
      </w:r>
      <w:proofErr w:type="spellStart"/>
      <w:r>
        <w:rPr>
          <w:rFonts w:ascii="Verdana" w:eastAsia="Times New Roman" w:hAnsi="Verdana"/>
          <w:sz w:val="18"/>
          <w:szCs w:val="18"/>
        </w:rPr>
        <w:t>Arina</w:t>
      </w:r>
      <w:proofErr w:type="spellEnd"/>
      <w:r>
        <w:rPr>
          <w:rFonts w:ascii="Verdana" w:eastAsia="Times New Roman" w:hAnsi="Verdana"/>
          <w:sz w:val="18"/>
          <w:szCs w:val="18"/>
        </w:rPr>
        <w:t xml:space="preserve"> Bakker - , Piet van Roest - Psychiater-p</w:t>
      </w:r>
      <w:r>
        <w:rPr>
          <w:rFonts w:ascii="Verdana" w:eastAsia="Times New Roman" w:hAnsi="Verdana"/>
          <w:sz w:val="18"/>
          <w:szCs w:val="18"/>
        </w:rPr>
        <w:t>sychotherapeut. Verbonden aan de Stichting ter bevordering van Symbooldrama Nederland.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opleiding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Ullmann</w:t>
      </w:r>
      <w:proofErr w:type="spellEnd"/>
      <w:r>
        <w:rPr>
          <w:rFonts w:ascii="Verdana" w:eastAsia="Times New Roman" w:hAnsi="Verdana"/>
          <w:sz w:val="18"/>
          <w:szCs w:val="18"/>
        </w:rPr>
        <w:t>, H. en Wilke, E.</w:t>
      </w:r>
      <w:r>
        <w:rPr>
          <w:rFonts w:ascii="Verdana" w:eastAsia="Times New Roman" w:hAnsi="Verdana"/>
          <w:sz w:val="18"/>
          <w:szCs w:val="18"/>
        </w:rPr>
        <w:t xml:space="preserve"> (2012). </w:t>
      </w:r>
      <w:proofErr w:type="spellStart"/>
      <w:r>
        <w:rPr>
          <w:rStyle w:val="Nadruk"/>
          <w:rFonts w:ascii="Verdana" w:eastAsia="Times New Roman" w:hAnsi="Verdana"/>
          <w:sz w:val="18"/>
          <w:szCs w:val="18"/>
        </w:rPr>
        <w:t>Handbuch</w:t>
      </w:r>
      <w:proofErr w:type="spellEnd"/>
      <w:r>
        <w:rPr>
          <w:rStyle w:val="Nadruk"/>
          <w:rFonts w:ascii="Verdana" w:eastAsia="Times New Roman" w:hAnsi="Verdana"/>
          <w:sz w:val="18"/>
          <w:szCs w:val="18"/>
        </w:rPr>
        <w:t xml:space="preserve"> </w:t>
      </w:r>
      <w:proofErr w:type="spellStart"/>
      <w:r>
        <w:rPr>
          <w:rStyle w:val="Nadruk"/>
          <w:rFonts w:ascii="Verdana" w:eastAsia="Times New Roman" w:hAnsi="Verdana"/>
          <w:sz w:val="18"/>
          <w:szCs w:val="18"/>
        </w:rPr>
        <w:t>Katathym</w:t>
      </w:r>
      <w:proofErr w:type="spellEnd"/>
      <w:r>
        <w:rPr>
          <w:rStyle w:val="Nadruk"/>
          <w:rFonts w:ascii="Verdana" w:eastAsia="Times New Roman" w:hAnsi="Verdana"/>
          <w:sz w:val="18"/>
          <w:szCs w:val="18"/>
        </w:rPr>
        <w:t xml:space="preserve"> </w:t>
      </w:r>
      <w:proofErr w:type="spellStart"/>
      <w:r>
        <w:rPr>
          <w:rStyle w:val="Nadruk"/>
          <w:rFonts w:ascii="Verdana" w:eastAsia="Times New Roman" w:hAnsi="Verdana"/>
          <w:sz w:val="18"/>
          <w:szCs w:val="18"/>
        </w:rPr>
        <w:t>Imaginative</w:t>
      </w:r>
      <w:proofErr w:type="spellEnd"/>
      <w:r>
        <w:rPr>
          <w:rStyle w:val="Nadruk"/>
          <w:rFonts w:ascii="Verdana" w:eastAsia="Times New Roman" w:hAnsi="Verdana"/>
          <w:sz w:val="18"/>
          <w:szCs w:val="18"/>
        </w:rPr>
        <w:t xml:space="preserve"> Psychotherapie.</w:t>
      </w:r>
      <w:r>
        <w:rPr>
          <w:rFonts w:ascii="Verdana" w:eastAsia="Times New Roman" w:hAnsi="Verdana"/>
          <w:sz w:val="18"/>
          <w:szCs w:val="18"/>
        </w:rPr>
        <w:t xml:space="preserve"> Bern: Verlag Hans Huber.</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lastRenderedPageBreak/>
        <w:t>Leuner</w:t>
      </w:r>
      <w:proofErr w:type="spellEnd"/>
      <w:r>
        <w:rPr>
          <w:rFonts w:ascii="Verdana" w:eastAsia="Times New Roman" w:hAnsi="Verdana"/>
          <w:sz w:val="18"/>
          <w:szCs w:val="18"/>
        </w:rPr>
        <w:t xml:space="preserve">, H. (1985/1994/1998/2003). </w:t>
      </w:r>
      <w:proofErr w:type="spellStart"/>
      <w:r>
        <w:rPr>
          <w:rStyle w:val="Nadruk"/>
          <w:rFonts w:ascii="Verdana" w:eastAsia="Times New Roman" w:hAnsi="Verdana"/>
          <w:sz w:val="18"/>
          <w:szCs w:val="18"/>
        </w:rPr>
        <w:t>Lehrbuch</w:t>
      </w:r>
      <w:proofErr w:type="spellEnd"/>
      <w:r>
        <w:rPr>
          <w:rStyle w:val="Nadruk"/>
          <w:rFonts w:ascii="Verdana" w:eastAsia="Times New Roman" w:hAnsi="Verdana"/>
          <w:sz w:val="18"/>
          <w:szCs w:val="18"/>
        </w:rPr>
        <w:t xml:space="preserve"> der </w:t>
      </w:r>
      <w:proofErr w:type="spellStart"/>
      <w:r>
        <w:rPr>
          <w:rStyle w:val="Nadruk"/>
          <w:rFonts w:ascii="Verdana" w:eastAsia="Times New Roman" w:hAnsi="Verdana"/>
          <w:sz w:val="18"/>
          <w:szCs w:val="18"/>
        </w:rPr>
        <w:t>Katathym-imaginativen</w:t>
      </w:r>
      <w:proofErr w:type="spellEnd"/>
      <w:r>
        <w:rPr>
          <w:rStyle w:val="Nadruk"/>
          <w:rFonts w:ascii="Verdana" w:eastAsia="Times New Roman" w:hAnsi="Verdana"/>
          <w:sz w:val="18"/>
          <w:szCs w:val="18"/>
        </w:rPr>
        <w:t xml:space="preserve"> Psychotherapie. </w:t>
      </w:r>
      <w:proofErr w:type="spellStart"/>
      <w:r>
        <w:rPr>
          <w:rStyle w:val="Nadruk"/>
          <w:rFonts w:ascii="Verdana" w:eastAsia="Times New Roman" w:hAnsi="Verdana"/>
          <w:sz w:val="18"/>
          <w:szCs w:val="18"/>
        </w:rPr>
        <w:t>Auflage</w:t>
      </w:r>
      <w:proofErr w:type="spellEnd"/>
      <w:r>
        <w:rPr>
          <w:rStyle w:val="Nadruk"/>
          <w:rFonts w:ascii="Verdana" w:eastAsia="Times New Roman" w:hAnsi="Verdana"/>
          <w:sz w:val="18"/>
          <w:szCs w:val="18"/>
        </w:rPr>
        <w:t xml:space="preserve"> (2012). </w:t>
      </w:r>
      <w:r>
        <w:rPr>
          <w:rFonts w:ascii="Verdana" w:eastAsia="Times New Roman" w:hAnsi="Verdana"/>
          <w:sz w:val="18"/>
          <w:szCs w:val="18"/>
        </w:rPr>
        <w:t>Bern: Verlag Hans Huber.</w:t>
      </w:r>
      <w:r>
        <w:rPr>
          <w:rFonts w:ascii="Verdana" w:eastAsia="Times New Roman" w:hAnsi="Verdana"/>
          <w:sz w:val="18"/>
          <w:szCs w:val="18"/>
        </w:rPr>
        <w:br/>
      </w:r>
      <w:bookmarkStart w:id="0" w:name="_GoBack"/>
      <w:bookmarkEnd w:id="0"/>
      <w:r>
        <w:rPr>
          <w:rFonts w:ascii="Verdana" w:eastAsia="Times New Roman" w:hAnsi="Verdana"/>
          <w:sz w:val="18"/>
          <w:szCs w:val="18"/>
        </w:rPr>
        <w:br/>
      </w:r>
      <w:r>
        <w:rPr>
          <w:rFonts w:ascii="Verdana" w:eastAsia="Times New Roman" w:hAnsi="Verdana"/>
          <w:sz w:val="18"/>
          <w:szCs w:val="18"/>
        </w:rPr>
        <w:br/>
        <w:t>De handboeken zijn in het Duits. De docenten b</w:t>
      </w:r>
      <w:r>
        <w:rPr>
          <w:rFonts w:ascii="Verdana" w:eastAsia="Times New Roman" w:hAnsi="Verdana"/>
          <w:sz w:val="18"/>
          <w:szCs w:val="18"/>
        </w:rPr>
        <w:t>ieden je, desgewenst, tijdens de opleiding diverse mogelijkheden om ook via de Nederlandse en Engelse taal de kern van de methode eigen te maken.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w:t>
      </w:r>
      <w:r>
        <w:rPr>
          <w:rFonts w:ascii="Verdana" w:eastAsia="Times New Roman" w:hAnsi="Verdana"/>
          <w:sz w:val="18"/>
          <w:szCs w:val="18"/>
        </w:rPr>
        <w:t>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40A9B"/>
    <w:multiLevelType w:val="multilevel"/>
    <w:tmpl w:val="0A14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F73AD"/>
    <w:multiLevelType w:val="multilevel"/>
    <w:tmpl w:val="119C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C628D"/>
    <w:multiLevelType w:val="multilevel"/>
    <w:tmpl w:val="2010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15100"/>
    <w:rsid w:val="008151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0CC20"/>
  <w15:chartTrackingRefBased/>
  <w15:docId w15:val="{B34B9555-108E-4E7A-BE3F-1803E430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6223">
      <w:marLeft w:val="0"/>
      <w:marRight w:val="0"/>
      <w:marTop w:val="0"/>
      <w:marBottom w:val="0"/>
      <w:divBdr>
        <w:top w:val="none" w:sz="0" w:space="0" w:color="auto"/>
        <w:left w:val="none" w:sz="0" w:space="0" w:color="auto"/>
        <w:bottom w:val="none" w:sz="0" w:space="0" w:color="auto"/>
        <w:right w:val="none" w:sz="0" w:space="0" w:color="auto"/>
      </w:divBdr>
      <w:divsChild>
        <w:div w:id="516818247">
          <w:marLeft w:val="0"/>
          <w:marRight w:val="0"/>
          <w:marTop w:val="0"/>
          <w:marBottom w:val="0"/>
          <w:divBdr>
            <w:top w:val="none" w:sz="0" w:space="0" w:color="auto"/>
            <w:left w:val="none" w:sz="0" w:space="0" w:color="auto"/>
            <w:bottom w:val="none" w:sz="0" w:space="0" w:color="auto"/>
            <w:right w:val="none" w:sz="0" w:space="0" w:color="auto"/>
          </w:divBdr>
          <w:divsChild>
            <w:div w:id="6432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3650">
      <w:marLeft w:val="0"/>
      <w:marRight w:val="0"/>
      <w:marTop w:val="0"/>
      <w:marBottom w:val="0"/>
      <w:divBdr>
        <w:top w:val="none" w:sz="0" w:space="0" w:color="auto"/>
        <w:left w:val="none" w:sz="0" w:space="0" w:color="auto"/>
        <w:bottom w:val="none" w:sz="0" w:space="0" w:color="auto"/>
        <w:right w:val="none" w:sz="0" w:space="0" w:color="auto"/>
      </w:divBdr>
      <w:divsChild>
        <w:div w:id="265046495">
          <w:marLeft w:val="0"/>
          <w:marRight w:val="0"/>
          <w:marTop w:val="0"/>
          <w:marBottom w:val="0"/>
          <w:divBdr>
            <w:top w:val="none" w:sz="0" w:space="0" w:color="auto"/>
            <w:left w:val="none" w:sz="0" w:space="0" w:color="auto"/>
            <w:bottom w:val="none" w:sz="0" w:space="0" w:color="auto"/>
            <w:right w:val="none" w:sz="0" w:space="0" w:color="auto"/>
          </w:divBdr>
          <w:divsChild>
            <w:div w:id="7793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mbooldram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mbooldrama.n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2021-05-06T11:03:00Z</dcterms:created>
  <dcterms:modified xsi:type="dcterms:W3CDTF">2021-05-06T11:03:00Z</dcterms:modified>
</cp:coreProperties>
</file>