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30" w:rsidRDefault="00100E30" w:rsidP="00426C98">
      <w:pPr>
        <w:pStyle w:val="Kop1"/>
        <w:numPr>
          <w:ilvl w:val="0"/>
          <w:numId w:val="0"/>
        </w:numPr>
      </w:pPr>
      <w:r>
        <w:t>Programma</w:t>
      </w:r>
    </w:p>
    <w:p w:rsidR="00100E30" w:rsidRPr="00C01FED" w:rsidRDefault="00100E30" w:rsidP="00426C98">
      <w:pPr>
        <w:pStyle w:val="Kop2"/>
        <w:numPr>
          <w:ilvl w:val="0"/>
          <w:numId w:val="0"/>
        </w:numPr>
      </w:pPr>
      <w:r w:rsidRPr="00C01FED">
        <w:t>Praktische informatie</w:t>
      </w:r>
    </w:p>
    <w:p w:rsidR="00100E30" w:rsidRPr="00C01FED" w:rsidRDefault="00100E30" w:rsidP="00100E30">
      <w:r w:rsidRPr="00C01FED">
        <w:rPr>
          <w:i/>
        </w:rPr>
        <w:t>Datum:</w:t>
      </w:r>
      <w:r w:rsidRPr="00C01FED">
        <w:t xml:space="preserve"> </w:t>
      </w:r>
      <w:r w:rsidRPr="00C01FED">
        <w:tab/>
      </w:r>
      <w:r w:rsidRPr="00C01FED">
        <w:tab/>
        <w:t>9 juni en 10 november 2021</w:t>
      </w:r>
    </w:p>
    <w:p w:rsidR="00100E30" w:rsidRPr="00C01FED" w:rsidRDefault="00100E30" w:rsidP="00100E30">
      <w:r w:rsidRPr="00C01FED">
        <w:rPr>
          <w:i/>
        </w:rPr>
        <w:t>Tijd:</w:t>
      </w:r>
      <w:r w:rsidRPr="00C01FED">
        <w:t xml:space="preserve"> </w:t>
      </w:r>
      <w:r w:rsidRPr="00C01FED">
        <w:tab/>
      </w:r>
      <w:r w:rsidRPr="00C01FED">
        <w:tab/>
        <w:t>17.00 – 21.00u</w:t>
      </w:r>
    </w:p>
    <w:p w:rsidR="00100E30" w:rsidRPr="00C01FED" w:rsidRDefault="00100E30" w:rsidP="00100E30">
      <w:r w:rsidRPr="00C01FED">
        <w:rPr>
          <w:i/>
        </w:rPr>
        <w:t>Locatie:</w:t>
      </w:r>
      <w:r w:rsidRPr="00C01FED">
        <w:t xml:space="preserve"> </w:t>
      </w:r>
      <w:r w:rsidRPr="00C01FED">
        <w:tab/>
        <w:t>Digitaal via Zoom</w:t>
      </w:r>
    </w:p>
    <w:p w:rsidR="00100E30" w:rsidRPr="00C01FED" w:rsidRDefault="00100E30" w:rsidP="00100E30">
      <w:pPr>
        <w:ind w:left="1410" w:hanging="1410"/>
      </w:pPr>
      <w:r w:rsidRPr="00C01FED">
        <w:rPr>
          <w:i/>
        </w:rPr>
        <w:t>Doelgroep:</w:t>
      </w:r>
      <w:r w:rsidRPr="00C01FED">
        <w:tab/>
        <w:t>Opleiders, plaatsvervangend opleiders en leden van de opleidingsgroep van alle erkende (medische) specialistische vervolgopleidingen binnen Medisch Spectrum Twente</w:t>
      </w:r>
    </w:p>
    <w:p w:rsidR="00100E30" w:rsidRPr="00C01FED" w:rsidRDefault="00100E30" w:rsidP="00426C98">
      <w:pPr>
        <w:pStyle w:val="Kop2"/>
        <w:numPr>
          <w:ilvl w:val="0"/>
          <w:numId w:val="0"/>
        </w:numPr>
      </w:pPr>
      <w:bookmarkStart w:id="0" w:name="_GoBack"/>
      <w:bookmarkEnd w:id="0"/>
      <w:r w:rsidRPr="00C01FED">
        <w:t xml:space="preserve">Programma op hoofdlijnen </w:t>
      </w:r>
    </w:p>
    <w:tbl>
      <w:tblPr>
        <w:tblStyle w:val="Tabellijst3"/>
        <w:tblpPr w:leftFromText="141" w:rightFromText="141" w:vertAnchor="text" w:horzAnchor="margin" w:tblpY="30"/>
        <w:tblW w:w="0" w:type="auto"/>
        <w:tblLook w:val="0480" w:firstRow="0" w:lastRow="0" w:firstColumn="1" w:lastColumn="0" w:noHBand="0" w:noVBand="1"/>
      </w:tblPr>
      <w:tblGrid>
        <w:gridCol w:w="1865"/>
        <w:gridCol w:w="6129"/>
      </w:tblGrid>
      <w:tr w:rsidR="00100E30" w:rsidRPr="00C01FED" w:rsidTr="00A41801">
        <w:tc>
          <w:tcPr>
            <w:tcW w:w="1865" w:type="dxa"/>
          </w:tcPr>
          <w:p w:rsidR="00100E30" w:rsidRPr="00C01FED" w:rsidRDefault="00100E30" w:rsidP="00A41801">
            <w:pPr>
              <w:rPr>
                <w:rFonts w:cs="Arial"/>
              </w:rPr>
            </w:pPr>
            <w:r w:rsidRPr="00C01FED">
              <w:rPr>
                <w:rFonts w:cs="Arial"/>
              </w:rPr>
              <w:t>17.00 - 17.15u</w:t>
            </w:r>
          </w:p>
        </w:tc>
        <w:tc>
          <w:tcPr>
            <w:tcW w:w="6129" w:type="dxa"/>
          </w:tcPr>
          <w:p w:rsidR="00100E30" w:rsidRPr="00C01FED" w:rsidRDefault="00100E30" w:rsidP="00A41801">
            <w:pPr>
              <w:rPr>
                <w:rFonts w:cs="Arial"/>
              </w:rPr>
            </w:pPr>
            <w:r w:rsidRPr="00C01FED">
              <w:rPr>
                <w:rFonts w:cs="Arial"/>
              </w:rPr>
              <w:t>Digitale binnenloop en ontvangst</w:t>
            </w:r>
          </w:p>
        </w:tc>
      </w:tr>
      <w:tr w:rsidR="00100E30" w:rsidRPr="00C01FED" w:rsidTr="00A41801">
        <w:tc>
          <w:tcPr>
            <w:tcW w:w="1865" w:type="dxa"/>
          </w:tcPr>
          <w:p w:rsidR="00100E30" w:rsidRPr="00C01FED" w:rsidRDefault="00100E30" w:rsidP="00A41801">
            <w:pPr>
              <w:rPr>
                <w:rFonts w:cs="Arial"/>
              </w:rPr>
            </w:pPr>
            <w:r w:rsidRPr="00C01FED">
              <w:rPr>
                <w:rFonts w:cs="Arial"/>
              </w:rPr>
              <w:t>17.15 -  18.45u</w:t>
            </w:r>
          </w:p>
        </w:tc>
        <w:tc>
          <w:tcPr>
            <w:tcW w:w="6129" w:type="dxa"/>
          </w:tcPr>
          <w:p w:rsidR="00100E30" w:rsidRPr="00C01FED" w:rsidRDefault="00100E30" w:rsidP="00A41801">
            <w:pPr>
              <w:rPr>
                <w:rFonts w:cs="Arial"/>
              </w:rPr>
            </w:pPr>
            <w:r w:rsidRPr="00C01FED">
              <w:rPr>
                <w:rFonts w:cs="Arial"/>
              </w:rPr>
              <w:t>Workshopronde 1</w:t>
            </w:r>
          </w:p>
          <w:p w:rsidR="00100E30" w:rsidRPr="00C01FED" w:rsidRDefault="00100E30" w:rsidP="00A41801">
            <w:pPr>
              <w:rPr>
                <w:rFonts w:cs="Arial"/>
                <w:color w:val="000000"/>
              </w:rPr>
            </w:pPr>
            <w:r w:rsidRPr="00C01FED">
              <w:rPr>
                <w:rFonts w:cs="Arial"/>
                <w:i/>
              </w:rPr>
              <w:t>groep 1 volgt workshop 1, groep 2 volgt workshop 2</w:t>
            </w:r>
          </w:p>
        </w:tc>
      </w:tr>
      <w:tr w:rsidR="00100E30" w:rsidRPr="00C01FED" w:rsidTr="00A41801">
        <w:tc>
          <w:tcPr>
            <w:tcW w:w="1865" w:type="dxa"/>
          </w:tcPr>
          <w:p w:rsidR="00100E30" w:rsidRPr="00C01FED" w:rsidRDefault="00100E30" w:rsidP="00A41801">
            <w:pPr>
              <w:rPr>
                <w:rFonts w:cs="Arial"/>
              </w:rPr>
            </w:pPr>
            <w:r w:rsidRPr="00C01FED">
              <w:rPr>
                <w:rFonts w:cs="Arial"/>
              </w:rPr>
              <w:t>18.45 - 19.30u</w:t>
            </w:r>
          </w:p>
        </w:tc>
        <w:tc>
          <w:tcPr>
            <w:tcW w:w="6129" w:type="dxa"/>
          </w:tcPr>
          <w:p w:rsidR="00100E30" w:rsidRPr="00C01FED" w:rsidRDefault="00100E30" w:rsidP="00A41801">
            <w:pPr>
              <w:rPr>
                <w:rFonts w:cs="Arial"/>
              </w:rPr>
            </w:pPr>
            <w:r w:rsidRPr="00C01FED">
              <w:rPr>
                <w:rFonts w:cs="Arial"/>
              </w:rPr>
              <w:t xml:space="preserve">Diner </w:t>
            </w:r>
          </w:p>
        </w:tc>
      </w:tr>
      <w:tr w:rsidR="00100E30" w:rsidRPr="00C01FED" w:rsidTr="00A41801">
        <w:tc>
          <w:tcPr>
            <w:tcW w:w="1865" w:type="dxa"/>
          </w:tcPr>
          <w:p w:rsidR="00100E30" w:rsidRPr="00C01FED" w:rsidRDefault="00100E30" w:rsidP="00A41801">
            <w:pPr>
              <w:rPr>
                <w:rFonts w:cs="Arial"/>
              </w:rPr>
            </w:pPr>
            <w:r w:rsidRPr="00C01FED">
              <w:rPr>
                <w:rFonts w:cs="Arial"/>
              </w:rPr>
              <w:t>19.30 - 21.00u</w:t>
            </w:r>
          </w:p>
        </w:tc>
        <w:tc>
          <w:tcPr>
            <w:tcW w:w="6129" w:type="dxa"/>
          </w:tcPr>
          <w:p w:rsidR="00100E30" w:rsidRPr="00C01FED" w:rsidRDefault="00100E30" w:rsidP="00A41801">
            <w:pPr>
              <w:rPr>
                <w:rFonts w:cs="Arial"/>
              </w:rPr>
            </w:pPr>
            <w:r w:rsidRPr="00C01FED">
              <w:rPr>
                <w:rFonts w:cs="Arial"/>
              </w:rPr>
              <w:t>Workshopronde 2</w:t>
            </w:r>
          </w:p>
          <w:p w:rsidR="00100E30" w:rsidRPr="00C01FED" w:rsidRDefault="00100E30" w:rsidP="00A41801">
            <w:pPr>
              <w:rPr>
                <w:rFonts w:cs="Arial"/>
                <w:i/>
              </w:rPr>
            </w:pPr>
            <w:r w:rsidRPr="00C01FED">
              <w:rPr>
                <w:rFonts w:cs="Arial"/>
                <w:i/>
              </w:rPr>
              <w:t>groep 1 volgt workshop 2, groep 2 volgt workshop 1</w:t>
            </w:r>
          </w:p>
        </w:tc>
      </w:tr>
    </w:tbl>
    <w:p w:rsidR="00037E82" w:rsidRPr="00100E30" w:rsidRDefault="00037E82" w:rsidP="00100E30"/>
    <w:sectPr w:rsidR="00037E82" w:rsidRPr="00100E30" w:rsidSect="00D37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63" w:right="567" w:bottom="1497" w:left="3345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30" w:rsidRDefault="00100E30" w:rsidP="00DE6636">
      <w:pPr>
        <w:spacing w:line="240" w:lineRule="auto"/>
      </w:pPr>
      <w:r>
        <w:separator/>
      </w:r>
    </w:p>
  </w:endnote>
  <w:endnote w:type="continuationSeparator" w:id="0">
    <w:p w:rsidR="00100E30" w:rsidRDefault="00100E30" w:rsidP="00DE6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30" w:rsidRDefault="00100E3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30" w:rsidRDefault="00100E3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30" w:rsidRDefault="00100E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30" w:rsidRDefault="00100E30" w:rsidP="00DE6636">
      <w:pPr>
        <w:spacing w:line="240" w:lineRule="auto"/>
      </w:pPr>
      <w:r>
        <w:separator/>
      </w:r>
    </w:p>
  </w:footnote>
  <w:footnote w:type="continuationSeparator" w:id="0">
    <w:p w:rsidR="00100E30" w:rsidRDefault="00100E30" w:rsidP="00DE66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E30" w:rsidRDefault="00100E3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ccHeaderOP"/>
      <w:id w:val="-555627025"/>
      <w:lock w:val="sdtContentLocked"/>
      <w:placeholder/>
    </w:sdtPr>
    <w:sdtEndPr/>
    <w:sdtContent>
      <w:p w:rsidR="0075134A" w:rsidRDefault="0080647F" w:rsidP="0075134A">
        <w:pPr>
          <w:pStyle w:val="doHidden"/>
          <w:framePr w:w="3345" w:h="221" w:hSpace="0" w:wrap="around" w:vAnchor="page" w:x="1" w:y="1" w:anchorLock="1"/>
        </w:pPr>
        <w:r>
          <w:drawing>
            <wp:anchor distT="0" distB="0" distL="114300" distR="114300" simplePos="0" relativeHeight="251661312" behindDoc="0" locked="1" layoutInCell="1" allowOverlap="1" wp14:anchorId="33979E98" wp14:editId="5AABEEC8">
              <wp:simplePos x="0" y="0"/>
              <wp:positionH relativeFrom="page">
                <wp:posOffset>6563360</wp:posOffset>
              </wp:positionH>
              <wp:positionV relativeFrom="page">
                <wp:posOffset>331470</wp:posOffset>
              </wp:positionV>
              <wp:extent cx="662400" cy="676800"/>
              <wp:effectExtent l="0" t="0" r="4445" b="9525"/>
              <wp:wrapNone/>
              <wp:docPr id="20" name="logo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MST_logo.e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400" cy="6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drawing>
            <wp:anchor distT="0" distB="0" distL="114300" distR="114300" simplePos="0" relativeHeight="251657216" behindDoc="0" locked="1" layoutInCell="1" allowOverlap="1" wp14:anchorId="10F44607" wp14:editId="062F2615">
              <wp:simplePos x="0" y="0"/>
              <wp:positionH relativeFrom="page">
                <wp:posOffset>6433820</wp:posOffset>
              </wp:positionH>
              <wp:positionV relativeFrom="page">
                <wp:posOffset>9663430</wp:posOffset>
              </wp:positionV>
              <wp:extent cx="831600" cy="540000"/>
              <wp:effectExtent l="0" t="0" r="0" b="0"/>
              <wp:wrapNone/>
              <wp:docPr id="19" name="santeon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Santeon Logo.em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00E30">
          <mc:AlternateContent>
            <mc:Choice Requires="wps">
              <w:drawing>
                <wp:anchor distT="0" distB="0" distL="114300" distR="114300" simplePos="0" relativeHeight="251656704" behindDoc="0" locked="1" layoutInCell="1" allowOverlap="1">
                  <wp:simplePos x="0" y="0"/>
                  <wp:positionH relativeFrom="page">
                    <wp:posOffset>4241800</wp:posOffset>
                  </wp:positionH>
                  <wp:positionV relativeFrom="page">
                    <wp:posOffset>659130</wp:posOffset>
                  </wp:positionV>
                  <wp:extent cx="2160270" cy="431800"/>
                  <wp:effectExtent l="3175" t="1905" r="0" b="4445"/>
                  <wp:wrapNone/>
                  <wp:docPr id="13" name="EntityO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02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61D" w:rsidRDefault="00100E30" w:rsidP="00AF7683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1460500" cy="173311"/>
                                    <wp:effectExtent l="0" t="0" r="0" b="0"/>
                                    <wp:docPr id="6" name="Afbeelding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"/>
                                            <pic:cNvPicPr/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60500" cy="1733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00E30" w:rsidRDefault="00100E30" w:rsidP="00AF7683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EntityOP" o:spid="_x0000_s1026" type="#_x0000_t202" style="position:absolute;margin-left:334pt;margin-top:51.9pt;width:170.1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" filled="f" stroked="f" strokeweight=".5pt">
                  <v:textbox inset="0,0,0,0">
                    <w:txbxContent>
                      <w:p w:rsidR="00A4161D" w:rsidRDefault="00100E30" w:rsidP="00AF7683">
                        <w:pPr>
                          <w:jc w:val="right"/>
                        </w:pPr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460500" cy="173311"/>
                              <wp:effectExtent l="0" t="0" r="0" b="0"/>
                              <wp:docPr id="6" name="Afbeelding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"/>
                                      <pic:cNvPicPr/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0500" cy="1733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00E30" w:rsidRDefault="00100E30" w:rsidP="00AF7683">
                        <w:pPr>
                          <w:jc w:val="right"/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="00100E30">
          <mc:AlternateContent>
            <mc:Choice Requires="wps">
              <w:drawing>
                <wp:anchor distT="0" distB="0" distL="114300" distR="114300" simplePos="0" relativeHeight="251654656" behindDoc="0" locked="1" layoutInCell="0" allowOverlap="0">
                  <wp:simplePos x="0" y="0"/>
                  <wp:positionH relativeFrom="page">
                    <wp:posOffset>367030</wp:posOffset>
                  </wp:positionH>
                  <wp:positionV relativeFrom="page">
                    <wp:posOffset>644525</wp:posOffset>
                  </wp:positionV>
                  <wp:extent cx="1994535" cy="248285"/>
                  <wp:effectExtent l="0" t="0" r="635" b="2540"/>
                  <wp:wrapNone/>
                  <wp:docPr id="12" name="MST_O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9453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11B" w:rsidRDefault="00E529BF" w:rsidP="000D711B"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1B25F7ED" wp14:editId="1AA4FEB7">
                                    <wp:extent cx="1987550" cy="146685"/>
                                    <wp:effectExtent l="0" t="0" r="0" b="5715"/>
                                    <wp:docPr id="7" name="Afbeelding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Medisch Spectrum Twente.emf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87550" cy="1466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711B" w:rsidRDefault="000D711B" w:rsidP="000D711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MST_OP" o:spid="_x0000_s1027" type="#_x0000_t202" style="position:absolute;margin-left:28.9pt;margin-top:50.75pt;width:157.05pt;height:19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" o:allowincell="f" o:allowoverlap="f" filled="f" stroked="f" strokeweight=".5pt">
                  <v:textbox inset="0,0,0,0">
                    <w:txbxContent>
                      <w:p w:rsidR="000D711B" w:rsidRDefault="00E529BF" w:rsidP="000D711B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 wp14:anchorId="1B25F7ED" wp14:editId="1AA4FEB7">
                              <wp:extent cx="1987550" cy="146685"/>
                              <wp:effectExtent l="0" t="0" r="0" b="5715"/>
                              <wp:docPr id="7" name="Afbeelding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Medisch Spectrum Twente.emf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7550" cy="1466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D711B" w:rsidRDefault="000D711B" w:rsidP="000D711B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="00100E30">
          <mc:AlternateContent>
            <mc:Choice Requires="wps">
              <w:drawing>
                <wp:anchor distT="0" distB="0" distL="114300" distR="114300" simplePos="0" relativeHeight="251653632" behindDoc="0" locked="1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10603230</wp:posOffset>
                  </wp:positionV>
                  <wp:extent cx="7560310" cy="111760"/>
                  <wp:effectExtent l="0" t="1905" r="2540" b="635"/>
                  <wp:wrapNone/>
                  <wp:docPr id="11" name="bannerO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elraster"/>
                                <w:tblW w:w="1190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8"/>
                                <w:gridCol w:w="3969"/>
                                <w:gridCol w:w="3970"/>
                              </w:tblGrid>
                              <w:tr w:rsidR="0075134A" w:rsidTr="00100E30">
                                <w:trPr>
                                  <w:trHeight w:hRule="exact" w:val="142"/>
                                </w:trPr>
                                <w:tc>
                                  <w:tcPr>
                                    <w:tcW w:w="3598" w:type="dxa"/>
                                    <w:shd w:val="clear" w:color="auto" w:fill="007FA1"/>
                                  </w:tcPr>
                                  <w:p w:rsidR="0075134A" w:rsidRDefault="0075134A"/>
                                </w:tc>
                                <w:tc>
                                  <w:tcPr>
                                    <w:tcW w:w="3598" w:type="dxa"/>
                                    <w:shd w:val="clear" w:color="auto" w:fill="6CACC5"/>
                                  </w:tcPr>
                                  <w:p w:rsidR="0075134A" w:rsidRDefault="0075134A"/>
                                </w:tc>
                                <w:tc>
                                  <w:tcPr>
                                    <w:tcW w:w="3599" w:type="dxa"/>
                                    <w:shd w:val="clear" w:color="auto" w:fill="BDD5E2"/>
                                  </w:tcPr>
                                  <w:p w:rsidR="0075134A" w:rsidRDefault="0075134A"/>
                                </w:tc>
                              </w:tr>
                            </w:tbl>
                            <w:p w:rsidR="0075134A" w:rsidRDefault="0075134A" w:rsidP="0075134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bannerOP" o:spid="_x0000_s1028" type="#_x0000_t202" style="position:absolute;margin-left:0;margin-top:834.9pt;width:595.3pt;height:8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" filled="f" stroked="f" strokeweight=".5pt">
                  <v:textbox inset="0,0,0,0">
                    <w:txbxContent>
                      <w:tbl>
                        <w:tblPr>
                          <w:tblStyle w:val="Tabelraster"/>
                          <w:tblW w:w="1190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8"/>
                          <w:gridCol w:w="3969"/>
                          <w:gridCol w:w="3970"/>
                        </w:tblGrid>
                        <w:tr w:rsidR="0075134A" w:rsidTr="00100E30">
                          <w:trPr>
                            <w:trHeight w:hRule="exact" w:val="142"/>
                          </w:trPr>
                          <w:tc>
                            <w:tcPr>
                              <w:tcW w:w="3598" w:type="dxa"/>
                              <w:shd w:val="clear" w:color="auto" w:fill="007FA1"/>
                            </w:tcPr>
                            <w:p w:rsidR="0075134A" w:rsidRDefault="0075134A"/>
                          </w:tc>
                          <w:tc>
                            <w:tcPr>
                              <w:tcW w:w="3598" w:type="dxa"/>
                              <w:shd w:val="clear" w:color="auto" w:fill="6CACC5"/>
                            </w:tcPr>
                            <w:p w:rsidR="0075134A" w:rsidRDefault="0075134A"/>
                          </w:tc>
                          <w:tc>
                            <w:tcPr>
                              <w:tcW w:w="3599" w:type="dxa"/>
                              <w:shd w:val="clear" w:color="auto" w:fill="BDD5E2"/>
                            </w:tcPr>
                            <w:p w:rsidR="0075134A" w:rsidRDefault="0075134A"/>
                          </w:tc>
                        </w:tr>
                      </w:tbl>
                      <w:p w:rsidR="0075134A" w:rsidRDefault="0075134A" w:rsidP="0075134A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tbl>
    <w:tblPr>
      <w:tblStyle w:val="Tabelraster"/>
      <w:tblpPr w:vertAnchor="page" w:horzAnchor="margin" w:tblpY="1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758"/>
      <w:gridCol w:w="2744"/>
      <w:gridCol w:w="2436"/>
    </w:tblGrid>
    <w:tr w:rsidR="00257560" w:rsidRPr="00E204FA" w:rsidTr="00257560">
      <w:tc>
        <w:tcPr>
          <w:tcW w:w="2758" w:type="dxa"/>
        </w:tcPr>
        <w:p w:rsidR="00257560" w:rsidRPr="00E204FA" w:rsidRDefault="00257560" w:rsidP="00257560">
          <w:pPr>
            <w:rPr>
              <w:b/>
              <w:sz w:val="15"/>
            </w:rPr>
          </w:pPr>
        </w:p>
      </w:tc>
      <w:tc>
        <w:tcPr>
          <w:tcW w:w="2744" w:type="dxa"/>
        </w:tcPr>
        <w:p w:rsidR="00257560" w:rsidRPr="00E204FA" w:rsidRDefault="00257560" w:rsidP="00257560">
          <w:pPr>
            <w:rPr>
              <w:b/>
              <w:sz w:val="15"/>
            </w:rPr>
          </w:pPr>
        </w:p>
      </w:tc>
      <w:tc>
        <w:tcPr>
          <w:tcW w:w="2436" w:type="dxa"/>
        </w:tcPr>
        <w:p w:rsidR="00257560" w:rsidRPr="00832F9B" w:rsidRDefault="00257560" w:rsidP="00257560">
          <w:pPr>
            <w:rPr>
              <w:b/>
              <w:color w:val="FFFFFF" w:themeColor="background1"/>
              <w:sz w:val="15"/>
            </w:rPr>
          </w:pPr>
          <w:r w:rsidRPr="00E204FA">
            <w:rPr>
              <w:b/>
              <w:sz w:val="15"/>
            </w:rPr>
            <w:fldChar w:fldCharType="begin"/>
          </w:r>
          <w:r w:rsidRPr="00E204FA">
            <w:rPr>
              <w:b/>
              <w:sz w:val="15"/>
            </w:rPr>
            <w:instrText xml:space="preserve"> DOCPROPERTY  pageText </w:instrText>
          </w:r>
          <w:r w:rsidRPr="00E204FA">
            <w:rPr>
              <w:b/>
              <w:sz w:val="15"/>
            </w:rPr>
            <w:fldChar w:fldCharType="separate"/>
          </w:r>
          <w:r w:rsidR="00100E30">
            <w:rPr>
              <w:b/>
              <w:sz w:val="15"/>
            </w:rPr>
            <w:t>Pagina</w:t>
          </w:r>
          <w:r w:rsidRPr="00E204FA">
            <w:rPr>
              <w:b/>
              <w:sz w:val="15"/>
            </w:rPr>
            <w:fldChar w:fldCharType="end"/>
          </w:r>
        </w:p>
      </w:tc>
    </w:tr>
    <w:tr w:rsidR="00257560" w:rsidRPr="00E204FA" w:rsidTr="00257560">
      <w:sdt>
        <w:sdtPr>
          <w:rPr>
            <w:sz w:val="15"/>
          </w:rPr>
          <w:tag w:val="ccDateOP"/>
          <w:id w:val="2056808929"/>
          <w:placeholder/>
          <w:showingPlcHdr/>
          <w:text/>
        </w:sdtPr>
        <w:sdtEndPr/>
        <w:sdtContent>
          <w:tc>
            <w:tcPr>
              <w:tcW w:w="2758" w:type="dxa"/>
            </w:tcPr>
            <w:p w:rsidR="00257560" w:rsidRPr="00E204FA" w:rsidRDefault="00257560" w:rsidP="00257560">
              <w:pPr>
                <w:rPr>
                  <w:sz w:val="15"/>
                </w:rPr>
              </w:pPr>
            </w:p>
          </w:tc>
        </w:sdtContent>
      </w:sdt>
      <w:tc>
        <w:tcPr>
          <w:tcW w:w="2744" w:type="dxa"/>
        </w:tcPr>
        <w:p w:rsidR="00257560" w:rsidRPr="00E204FA" w:rsidRDefault="00257560" w:rsidP="00257560">
          <w:pPr>
            <w:rPr>
              <w:sz w:val="15"/>
            </w:rPr>
          </w:pPr>
        </w:p>
      </w:tc>
      <w:tc>
        <w:tcPr>
          <w:tcW w:w="2436" w:type="dxa"/>
        </w:tcPr>
        <w:p w:rsidR="00257560" w:rsidRPr="00832F9B" w:rsidRDefault="00257560" w:rsidP="00257560">
          <w:pPr>
            <w:rPr>
              <w:color w:val="FFFFFF" w:themeColor="background1"/>
              <w:sz w:val="15"/>
            </w:rPr>
          </w:pPr>
          <w:r w:rsidRPr="00E204FA">
            <w:rPr>
              <w:sz w:val="15"/>
            </w:rPr>
            <w:fldChar w:fldCharType="begin"/>
          </w:r>
          <w:r w:rsidRPr="00E204FA">
            <w:rPr>
              <w:sz w:val="15"/>
            </w:rPr>
            <w:instrText xml:space="preserve"> PAGE </w:instrText>
          </w:r>
          <w:r w:rsidRPr="00E204FA">
            <w:rPr>
              <w:sz w:val="15"/>
            </w:rPr>
            <w:fldChar w:fldCharType="separate"/>
          </w:r>
          <w:r w:rsidR="00037E82">
            <w:rPr>
              <w:noProof/>
              <w:sz w:val="15"/>
            </w:rPr>
            <w:t>2</w:t>
          </w:r>
          <w:r w:rsidRPr="00E204FA">
            <w:rPr>
              <w:sz w:val="15"/>
            </w:rPr>
            <w:fldChar w:fldCharType="end"/>
          </w:r>
          <w:r w:rsidRPr="00E204FA">
            <w:rPr>
              <w:sz w:val="15"/>
            </w:rPr>
            <w:t xml:space="preserve"> </w:t>
          </w:r>
          <w:r w:rsidRPr="00E204FA">
            <w:rPr>
              <w:sz w:val="15"/>
            </w:rPr>
            <w:fldChar w:fldCharType="begin"/>
          </w:r>
          <w:r w:rsidRPr="00E204FA">
            <w:rPr>
              <w:sz w:val="15"/>
            </w:rPr>
            <w:instrText xml:space="preserve"> DOCPROPERTY  pageFrom </w:instrText>
          </w:r>
          <w:r w:rsidRPr="00E204FA">
            <w:rPr>
              <w:sz w:val="15"/>
            </w:rPr>
            <w:fldChar w:fldCharType="separate"/>
          </w:r>
          <w:r w:rsidR="00100E30">
            <w:rPr>
              <w:sz w:val="15"/>
            </w:rPr>
            <w:t>van</w:t>
          </w:r>
          <w:r w:rsidRPr="00E204FA">
            <w:rPr>
              <w:sz w:val="15"/>
            </w:rPr>
            <w:fldChar w:fldCharType="end"/>
          </w:r>
          <w:r w:rsidRPr="00E204FA">
            <w:rPr>
              <w:sz w:val="15"/>
            </w:rPr>
            <w:t xml:space="preserve"> </w:t>
          </w:r>
          <w:r w:rsidRPr="00E204FA">
            <w:rPr>
              <w:sz w:val="15"/>
            </w:rPr>
            <w:fldChar w:fldCharType="begin"/>
          </w:r>
          <w:r w:rsidRPr="00E204FA">
            <w:rPr>
              <w:sz w:val="15"/>
            </w:rPr>
            <w:instrText xml:space="preserve"> NUMPAGES </w:instrText>
          </w:r>
          <w:r w:rsidRPr="00E204FA">
            <w:rPr>
              <w:sz w:val="15"/>
            </w:rPr>
            <w:fldChar w:fldCharType="separate"/>
          </w:r>
          <w:r w:rsidR="00100E30">
            <w:rPr>
              <w:noProof/>
              <w:sz w:val="15"/>
            </w:rPr>
            <w:t>1</w:t>
          </w:r>
          <w:r w:rsidRPr="00E204FA">
            <w:rPr>
              <w:noProof/>
              <w:sz w:val="15"/>
            </w:rPr>
            <w:fldChar w:fldCharType="end"/>
          </w:r>
        </w:p>
      </w:tc>
    </w:tr>
  </w:tbl>
  <w:p w:rsidR="007660C4" w:rsidRDefault="007660C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ccHeaderFP"/>
      <w:id w:val="-405450877"/>
      <w:lock w:val="sdtContentLocked"/>
      <w:placeholder/>
    </w:sdtPr>
    <w:sdtEndPr/>
    <w:sdtContent>
      <w:p w:rsidR="007660C4" w:rsidRDefault="00100E30" w:rsidP="007660C4">
        <w:pPr>
          <w:pStyle w:val="doHidden"/>
          <w:framePr w:w="3345" w:h="221" w:hSpace="0" w:wrap="around" w:vAnchor="page" w:x="1" w:y="1" w:anchorLock="1"/>
          <w:divId w:val="340817131"/>
        </w:pPr>
        <w:r>
          <mc:AlternateContent>
            <mc:Choice Requires="wps">
              <w:drawing>
                <wp:anchor distT="0" distB="0" distL="114300" distR="114300" simplePos="0" relativeHeight="251660800" behindDoc="0" locked="1" layoutInCell="1" allowOverlap="1">
                  <wp:simplePos x="0" y="0"/>
                  <wp:positionH relativeFrom="page">
                    <wp:posOffset>4241165</wp:posOffset>
                  </wp:positionH>
                  <wp:positionV relativeFrom="page">
                    <wp:posOffset>659130</wp:posOffset>
                  </wp:positionV>
                  <wp:extent cx="2160270" cy="431800"/>
                  <wp:effectExtent l="2540" t="1905" r="0" b="4445"/>
                  <wp:wrapNone/>
                  <wp:docPr id="10" name="EntityF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027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61D" w:rsidRDefault="00100E30" w:rsidP="00FE5123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1460500" cy="173311"/>
                                    <wp:effectExtent l="0" t="0" r="0" b="0"/>
                                    <wp:docPr id="1" name="Afbeelding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60500" cy="17331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E5123" w:rsidRDefault="00FE5123" w:rsidP="00FE5123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EntityFP" o:spid="_x0000_s1029" type="#_x0000_t202" style="position:absolute;margin-left:333.95pt;margin-top:51.9pt;width:170.1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" filled="f" stroked="f" strokeweight=".5pt">
                  <v:textbox inset="0,0,0,0">
                    <w:txbxContent>
                      <w:p w:rsidR="00A4161D" w:rsidRDefault="00100E30" w:rsidP="00FE5123">
                        <w:pPr>
                          <w:jc w:val="right"/>
                        </w:pPr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460500" cy="173311"/>
                              <wp:effectExtent l="0" t="0" r="0" b="0"/>
                              <wp:docPr id="1" name="Afbeelding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60500" cy="17331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E5123" w:rsidRDefault="00FE5123" w:rsidP="00FE5123">
                        <w:pPr>
                          <w:jc w:val="right"/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="000052B6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page">
                <wp:posOffset>6563360</wp:posOffset>
              </wp:positionH>
              <wp:positionV relativeFrom="page">
                <wp:posOffset>331470</wp:posOffset>
              </wp:positionV>
              <wp:extent cx="662400" cy="676800"/>
              <wp:effectExtent l="0" t="0" r="4445" b="9525"/>
              <wp:wrapNone/>
              <wp:docPr id="15" name="logoF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MST_logo.emf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400" cy="6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052B6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6433820</wp:posOffset>
              </wp:positionH>
              <wp:positionV relativeFrom="page">
                <wp:posOffset>9663430</wp:posOffset>
              </wp:positionV>
              <wp:extent cx="831600" cy="540000"/>
              <wp:effectExtent l="0" t="0" r="0" b="0"/>
              <wp:wrapNone/>
              <wp:docPr id="16" name="santeonF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Santeon Logo.emf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mc:AlternateContent>
            <mc:Choice Requires="wps">
              <w:drawing>
                <wp:anchor distT="0" distB="0" distL="114300" distR="114300" simplePos="0" relativeHeight="251655680" behindDoc="0" locked="1" layoutInCell="0" allowOverlap="0">
                  <wp:simplePos x="0" y="0"/>
                  <wp:positionH relativeFrom="page">
                    <wp:posOffset>368300</wp:posOffset>
                  </wp:positionH>
                  <wp:positionV relativeFrom="page">
                    <wp:posOffset>644525</wp:posOffset>
                  </wp:positionV>
                  <wp:extent cx="2001520" cy="212090"/>
                  <wp:effectExtent l="0" t="0" r="0" b="0"/>
                  <wp:wrapNone/>
                  <wp:docPr id="9" name="MST_F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001520" cy="212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67C6" w:rsidRDefault="000052B6"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>
                                    <wp:extent cx="1993900" cy="147320"/>
                                    <wp:effectExtent l="0" t="0" r="6350" b="5080"/>
                                    <wp:docPr id="3" name="Afbeelding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Medisch Spectrum Twente.emf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93900" cy="147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56485" w:rsidRDefault="00556485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MST_FP" o:spid="_x0000_s1030" type="#_x0000_t202" style="position:absolute;margin-left:29pt;margin-top:50.75pt;width:157.6pt;height:16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" o:allowincell="f" o:allowoverlap="f" filled="f" stroked="f" strokeweight=".5pt">
                  <v:path arrowok="t"/>
                  <v:textbox inset="0,0,0,0">
                    <w:txbxContent>
                      <w:p w:rsidR="003D67C6" w:rsidRDefault="000052B6"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>
                              <wp:extent cx="1993900" cy="147320"/>
                              <wp:effectExtent l="0" t="0" r="6350" b="5080"/>
                              <wp:docPr id="3" name="Afbeelding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Medisch Spectrum Twente.emf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93900" cy="147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6485" w:rsidRDefault="00556485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52608" behindDoc="0" locked="1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10603230</wp:posOffset>
                  </wp:positionV>
                  <wp:extent cx="7560310" cy="111760"/>
                  <wp:effectExtent l="0" t="1905" r="2540" b="635"/>
                  <wp:wrapNone/>
                  <wp:docPr id="8" name="bannerF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elraster"/>
                                <w:tblW w:w="1190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8"/>
                                <w:gridCol w:w="3969"/>
                                <w:gridCol w:w="3970"/>
                              </w:tblGrid>
                              <w:tr w:rsidR="00A466B2" w:rsidTr="00100E30">
                                <w:trPr>
                                  <w:trHeight w:hRule="exact" w:val="142"/>
                                </w:trPr>
                                <w:tc>
                                  <w:tcPr>
                                    <w:tcW w:w="3598" w:type="dxa"/>
                                    <w:shd w:val="clear" w:color="auto" w:fill="007FA1"/>
                                  </w:tcPr>
                                  <w:p w:rsidR="00A466B2" w:rsidRDefault="00A466B2"/>
                                </w:tc>
                                <w:tc>
                                  <w:tcPr>
                                    <w:tcW w:w="3598" w:type="dxa"/>
                                    <w:shd w:val="clear" w:color="auto" w:fill="6CACC5"/>
                                  </w:tcPr>
                                  <w:p w:rsidR="00A466B2" w:rsidRDefault="00A466B2"/>
                                </w:tc>
                                <w:tc>
                                  <w:tcPr>
                                    <w:tcW w:w="3599" w:type="dxa"/>
                                    <w:shd w:val="clear" w:color="auto" w:fill="BDD5E2"/>
                                  </w:tcPr>
                                  <w:p w:rsidR="00A466B2" w:rsidRDefault="00A466B2"/>
                                </w:tc>
                              </w:tr>
                            </w:tbl>
                            <w:p w:rsidR="00A466B2" w:rsidRDefault="00A466B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bannerFP" o:spid="_x0000_s1031" type="#_x0000_t202" style="position:absolute;margin-left:0;margin-top:834.9pt;width:595.3pt;height:8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" filled="f" stroked="f" strokeweight=".5pt">
                  <v:textbox inset="0,0,0,0">
                    <w:txbxContent>
                      <w:tbl>
                        <w:tblPr>
                          <w:tblStyle w:val="Tabelraster"/>
                          <w:tblW w:w="1190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68"/>
                          <w:gridCol w:w="3969"/>
                          <w:gridCol w:w="3970"/>
                        </w:tblGrid>
                        <w:tr w:rsidR="00A466B2" w:rsidTr="00100E30">
                          <w:trPr>
                            <w:trHeight w:hRule="exact" w:val="142"/>
                          </w:trPr>
                          <w:tc>
                            <w:tcPr>
                              <w:tcW w:w="3598" w:type="dxa"/>
                              <w:shd w:val="clear" w:color="auto" w:fill="007FA1"/>
                            </w:tcPr>
                            <w:p w:rsidR="00A466B2" w:rsidRDefault="00A466B2"/>
                          </w:tc>
                          <w:tc>
                            <w:tcPr>
                              <w:tcW w:w="3598" w:type="dxa"/>
                              <w:shd w:val="clear" w:color="auto" w:fill="6CACC5"/>
                            </w:tcPr>
                            <w:p w:rsidR="00A466B2" w:rsidRDefault="00A466B2"/>
                          </w:tc>
                          <w:tc>
                            <w:tcPr>
                              <w:tcW w:w="3599" w:type="dxa"/>
                              <w:shd w:val="clear" w:color="auto" w:fill="BDD5E2"/>
                            </w:tcPr>
                            <w:p w:rsidR="00A466B2" w:rsidRDefault="00A466B2"/>
                          </w:tc>
                        </w:tr>
                      </w:tbl>
                      <w:p w:rsidR="00A466B2" w:rsidRDefault="00A466B2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p>
    </w:sdtContent>
  </w:sdt>
  <w:p w:rsidR="00DE6636" w:rsidRDefault="00100E30" w:rsidP="00E204FA">
    <w:pPr>
      <w:pStyle w:val="Koptekst"/>
      <w:spacing w:after="1920"/>
    </w:pPr>
    <w:r>
      <w:rPr>
        <w:noProof/>
        <w:lang w:eastAsia="nl-NL"/>
      </w:rPr>
      <mc:AlternateContent>
        <mc:Choice Requires="wps">
          <w:drawing>
            <wp:anchor distT="0" distB="0" distL="0" distR="180340" simplePos="0" relativeHeight="251658752" behindDoc="0" locked="1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1148715</wp:posOffset>
              </wp:positionV>
              <wp:extent cx="1583690" cy="8604250"/>
              <wp:effectExtent l="0" t="0" r="0" b="6350"/>
              <wp:wrapSquare wrapText="bothSides"/>
              <wp:docPr id="37" name="Tekstvak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8604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sz w:val="15"/>
                            </w:rPr>
                            <w:tag w:val="ccColofonFP"/>
                            <w:id w:val="467007729"/>
                            <w:lock w:val="sdtContentLocked"/>
                          </w:sdtPr>
                          <w:sdtEndPr>
                            <w:rPr>
                              <w:sz w:val="16"/>
                            </w:rPr>
                          </w:sdtEndPr>
                          <w:sdtContent>
                            <w:tbl>
                              <w:tblPr>
                                <w:tblStyle w:val="Tabel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74"/>
                              </w:tblGrid>
                              <w:tr w:rsidR="00E92ADE" w:rsidTr="00E92ADE">
                                <w:trPr>
                                  <w:cantSplit/>
                                  <w:trHeight w:hRule="exact" w:val="20"/>
                                </w:trPr>
                                <w:tc>
                                  <w:tcPr>
                                    <w:tcW w:w="2474" w:type="dxa"/>
                                  </w:tcPr>
                                  <w:p w:rsidR="00E92ADE" w:rsidRDefault="00E92ADE" w:rsidP="00756AD2">
                                    <w:pPr>
                                      <w:pStyle w:val="doColofonValue"/>
                                      <w:spacing w:line="255" w:lineRule="exact"/>
                                      <w:rPr>
                                        <w:sz w:val="15"/>
                                      </w:rPr>
                                    </w:pPr>
                                  </w:p>
                                </w:tc>
                              </w:tr>
                              <w:tr w:rsidR="00C253EF" w:rsidTr="00100E30">
                                <w:trPr>
                                  <w:cantSplit/>
                                  <w:trHeight w:hRule="exact" w:val="20"/>
                                </w:trPr>
                                <w:tc>
                                  <w:tcPr>
                                    <w:tcW w:w="2474" w:type="dxa"/>
                                  </w:tcPr>
                                  <w:p w:rsidR="00837E32" w:rsidRPr="00100E30" w:rsidRDefault="00837E32" w:rsidP="00124C2D">
                                    <w:pPr>
                                      <w:pStyle w:val="doColofonValue"/>
                                    </w:pPr>
                                    <w:bookmarkStart w:id="1" w:name="bmColofonDepartment" w:colFirst="0" w:colLast="0"/>
                                  </w:p>
                                </w:tc>
                              </w:tr>
                              <w:tr w:rsidR="00C253EF" w:rsidTr="00E92ADE">
                                <w:trPr>
                                  <w:cantSplit/>
                                </w:trPr>
                                <w:tc>
                                  <w:tcPr>
                                    <w:tcW w:w="2474" w:type="dxa"/>
                                    <w:tcMar>
                                      <w:bottom w:w="255" w:type="dxa"/>
                                    </w:tcMar>
                                  </w:tcPr>
                                  <w:p w:rsidR="00100E30" w:rsidRDefault="00100E30" w:rsidP="00124C2D">
                                    <w:pPr>
                                      <w:pStyle w:val="doColofonValue"/>
                                    </w:pPr>
                                    <w:bookmarkStart w:id="2" w:name="bmColofonLocation" w:colFirst="0" w:colLast="0"/>
                                    <w:bookmarkEnd w:id="1"/>
                                    <w:r>
                                      <w:t>Postbus 50 000</w:t>
                                    </w:r>
                                  </w:p>
                                  <w:p w:rsidR="00100E30" w:rsidRDefault="00100E30" w:rsidP="00124C2D">
                                    <w:pPr>
                                      <w:pStyle w:val="doColofonValue"/>
                                    </w:pPr>
                                    <w:r>
                                      <w:t>7500 KA  Enschede</w:t>
                                    </w:r>
                                  </w:p>
                                  <w:p w:rsidR="00100E30" w:rsidRDefault="00100E30" w:rsidP="00124C2D">
                                    <w:pPr>
                                      <w:pStyle w:val="doColofonValue"/>
                                    </w:pPr>
                                  </w:p>
                                  <w:p w:rsidR="00100E30" w:rsidRDefault="00100E30" w:rsidP="00124C2D">
                                    <w:pPr>
                                      <w:pStyle w:val="doColofonValue"/>
                                    </w:pPr>
                                    <w:r>
                                      <w:t>Koningsplein 1</w:t>
                                    </w:r>
                                  </w:p>
                                  <w:p w:rsidR="00100E30" w:rsidRDefault="00100E30" w:rsidP="00124C2D">
                                    <w:pPr>
                                      <w:pStyle w:val="doColofonValue"/>
                                    </w:pPr>
                                    <w:r>
                                      <w:t>7512 KZ  Enschede</w:t>
                                    </w:r>
                                  </w:p>
                                  <w:p w:rsidR="00100E30" w:rsidRDefault="00100E30" w:rsidP="00124C2D">
                                    <w:pPr>
                                      <w:pStyle w:val="doColofonValue"/>
                                    </w:pPr>
                                  </w:p>
                                  <w:p w:rsidR="00C253EF" w:rsidRDefault="00100E30" w:rsidP="00124C2D">
                                    <w:pPr>
                                      <w:pStyle w:val="doColofonValue"/>
                                    </w:pPr>
                                    <w:r>
                                      <w:t>www.mst.nl</w:t>
                                    </w:r>
                                  </w:p>
                                </w:tc>
                              </w:tr>
                            </w:tbl>
                            <w:bookmarkEnd w:id="2" w:displacedByCustomXml="next"/>
                            <w:sdt>
                              <w:sdtPr>
                                <w:tag w:val="ccColofonData"/>
                                <w:id w:val="-820570921"/>
                                <w:lock w:val="sdtContentLocked"/>
                                <w:showingPlcHdr/>
                              </w:sdtPr>
                              <w:sdtEndPr/>
                              <w:sdtContent>
                                <w:p w:rsidR="003656AC" w:rsidRDefault="00100E30" w:rsidP="00100E30">
                                  <w:pPr>
                                    <w:pStyle w:val="doColofonValue"/>
                                  </w:pPr>
                                  <w: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C42613" w:rsidRPr="00C42613" w:rsidRDefault="00426C98" w:rsidP="00124C2D">
                              <w:pPr>
                                <w:pStyle w:val="doColofonValue"/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37" o:spid="_x0000_s1032" type="#_x0000_t202" style="position:absolute;margin-left:28.65pt;margin-top:90.45pt;width:124.7pt;height:677.5pt;z-index:251658752;visibility:visible;mso-wrap-style:square;mso-width-percent:0;mso-height-percent:0;mso-wrap-distance-left:0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" filled="f" stroked="f" strokeweight=".5pt">
              <v:path arrowok="t"/>
              <v:textbox inset="0,0,0,0">
                <w:txbxContent>
                  <w:sdt>
                    <w:sdtPr>
                      <w:rPr>
                        <w:sz w:val="15"/>
                      </w:rPr>
                      <w:tag w:val="ccColofonFP"/>
                      <w:id w:val="467007729"/>
                      <w:lock w:val="sdtContentLocked"/>
                    </w:sdtPr>
                    <w:sdtEndPr>
                      <w:rPr>
                        <w:sz w:val="16"/>
                      </w:rPr>
                    </w:sdtEndPr>
                    <w:sdtContent>
                      <w:tbl>
                        <w:tblPr>
                          <w:tblStyle w:val="Tabel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74"/>
                        </w:tblGrid>
                        <w:tr w:rsidR="00E92ADE" w:rsidTr="00E92ADE">
                          <w:trPr>
                            <w:cantSplit/>
                            <w:trHeight w:hRule="exact" w:val="20"/>
                          </w:trPr>
                          <w:tc>
                            <w:tcPr>
                              <w:tcW w:w="2474" w:type="dxa"/>
                            </w:tcPr>
                            <w:p w:rsidR="00E92ADE" w:rsidRDefault="00E92ADE" w:rsidP="00756AD2">
                              <w:pPr>
                                <w:pStyle w:val="doColofonValue"/>
                                <w:spacing w:line="255" w:lineRule="exact"/>
                                <w:rPr>
                                  <w:sz w:val="15"/>
                                </w:rPr>
                              </w:pPr>
                            </w:p>
                          </w:tc>
                        </w:tr>
                        <w:tr w:rsidR="00C253EF" w:rsidTr="00100E30">
                          <w:trPr>
                            <w:cantSplit/>
                            <w:trHeight w:hRule="exact" w:val="20"/>
                          </w:trPr>
                          <w:tc>
                            <w:tcPr>
                              <w:tcW w:w="2474" w:type="dxa"/>
                            </w:tcPr>
                            <w:p w:rsidR="00837E32" w:rsidRPr="00100E30" w:rsidRDefault="00837E32" w:rsidP="00124C2D">
                              <w:pPr>
                                <w:pStyle w:val="doColofonValue"/>
                              </w:pPr>
                              <w:bookmarkStart w:id="3" w:name="bmColofonDepartment" w:colFirst="0" w:colLast="0"/>
                            </w:p>
                          </w:tc>
                        </w:tr>
                        <w:tr w:rsidR="00C253EF" w:rsidTr="00E92ADE">
                          <w:trPr>
                            <w:cantSplit/>
                          </w:trPr>
                          <w:tc>
                            <w:tcPr>
                              <w:tcW w:w="2474" w:type="dxa"/>
                              <w:tcMar>
                                <w:bottom w:w="255" w:type="dxa"/>
                              </w:tcMar>
                            </w:tcPr>
                            <w:p w:rsidR="00100E30" w:rsidRDefault="00100E30" w:rsidP="00124C2D">
                              <w:pPr>
                                <w:pStyle w:val="doColofonValue"/>
                              </w:pPr>
                              <w:bookmarkStart w:id="4" w:name="bmColofonLocation" w:colFirst="0" w:colLast="0"/>
                              <w:bookmarkEnd w:id="3"/>
                              <w:r>
                                <w:t>Postbus 50 000</w:t>
                              </w:r>
                            </w:p>
                            <w:p w:rsidR="00100E30" w:rsidRDefault="00100E30" w:rsidP="00124C2D">
                              <w:pPr>
                                <w:pStyle w:val="doColofonValue"/>
                              </w:pPr>
                              <w:r>
                                <w:t>7500 KA  Enschede</w:t>
                              </w:r>
                            </w:p>
                            <w:p w:rsidR="00100E30" w:rsidRDefault="00100E30" w:rsidP="00124C2D">
                              <w:pPr>
                                <w:pStyle w:val="doColofonValue"/>
                              </w:pPr>
                            </w:p>
                            <w:p w:rsidR="00100E30" w:rsidRDefault="00100E30" w:rsidP="00124C2D">
                              <w:pPr>
                                <w:pStyle w:val="doColofonValue"/>
                              </w:pPr>
                              <w:r>
                                <w:t>Koningsplein 1</w:t>
                              </w:r>
                            </w:p>
                            <w:p w:rsidR="00100E30" w:rsidRDefault="00100E30" w:rsidP="00124C2D">
                              <w:pPr>
                                <w:pStyle w:val="doColofonValue"/>
                              </w:pPr>
                              <w:r>
                                <w:t>7512 KZ  Enschede</w:t>
                              </w:r>
                            </w:p>
                            <w:p w:rsidR="00100E30" w:rsidRDefault="00100E30" w:rsidP="00124C2D">
                              <w:pPr>
                                <w:pStyle w:val="doColofonValue"/>
                              </w:pPr>
                            </w:p>
                            <w:p w:rsidR="00C253EF" w:rsidRDefault="00100E30" w:rsidP="00124C2D">
                              <w:pPr>
                                <w:pStyle w:val="doColofonValue"/>
                              </w:pPr>
                              <w:r>
                                <w:t>www.mst.nl</w:t>
                              </w:r>
                            </w:p>
                          </w:tc>
                        </w:tr>
                      </w:tbl>
                      <w:bookmarkEnd w:id="4" w:displacedByCustomXml="next"/>
                      <w:sdt>
                        <w:sdtPr>
                          <w:tag w:val="ccColofonData"/>
                          <w:id w:val="-820570921"/>
                          <w:lock w:val="sdtContentLocked"/>
                          <w:showingPlcHdr/>
                        </w:sdtPr>
                        <w:sdtEndPr/>
                        <w:sdtContent>
                          <w:p w:rsidR="003656AC" w:rsidRDefault="00100E30" w:rsidP="00100E30">
                            <w:pPr>
                              <w:pStyle w:val="doColofonValue"/>
                            </w:pPr>
                            <w:r>
                              <w:t xml:space="preserve">     </w:t>
                            </w:r>
                          </w:p>
                        </w:sdtContent>
                      </w:sdt>
                      <w:p w:rsidR="00C42613" w:rsidRPr="00C42613" w:rsidRDefault="00426C98" w:rsidP="00124C2D">
                        <w:pPr>
                          <w:pStyle w:val="doColofonValue"/>
                        </w:pPr>
                      </w:p>
                    </w:sdtContent>
                  </w:sdt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280"/>
    <w:multiLevelType w:val="multilevel"/>
    <w:tmpl w:val="EF56519A"/>
    <w:styleLink w:val="AOpsomming"/>
    <w:lvl w:ilvl="0">
      <w:start w:val="1"/>
      <w:numFmt w:val="upperLetter"/>
      <w:pStyle w:val="KopA"/>
      <w:lvlText w:val="%1"/>
      <w:lvlJc w:val="right"/>
      <w:pPr>
        <w:tabs>
          <w:tab w:val="num" w:pos="284"/>
        </w:tabs>
        <w:ind w:left="0" w:hanging="227"/>
      </w:pPr>
      <w:rPr>
        <w:rFonts w:hint="default"/>
        <w:b/>
        <w:i w:val="0"/>
      </w:rPr>
    </w:lvl>
    <w:lvl w:ilvl="1">
      <w:start w:val="1"/>
      <w:numFmt w:val="decimal"/>
      <w:pStyle w:val="KopA1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KopA11"/>
      <w:lvlText w:val="%1.%2.%3"/>
      <w:lvlJc w:val="left"/>
      <w:pPr>
        <w:ind w:left="1134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80068BC"/>
    <w:multiLevelType w:val="multilevel"/>
    <w:tmpl w:val="4B3A48A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0C7D1C"/>
    <w:multiLevelType w:val="multilevel"/>
    <w:tmpl w:val="BA18CADE"/>
    <w:styleLink w:val="Opsommingslijst"/>
    <w:lvl w:ilvl="0">
      <w:start w:val="1"/>
      <w:numFmt w:val="bullet"/>
      <w:pStyle w:val="Opsomming"/>
      <w:lvlText w:val="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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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EB24E26"/>
    <w:multiLevelType w:val="multilevel"/>
    <w:tmpl w:val="4B3A48A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B296C6B"/>
    <w:multiLevelType w:val="multilevel"/>
    <w:tmpl w:val="5992A0DC"/>
    <w:lvl w:ilvl="0">
      <w:start w:val="1"/>
      <w:numFmt w:val="decimal"/>
      <w:pStyle w:val="Kop1"/>
      <w:lvlText w:val="%1"/>
      <w:lvlJc w:val="right"/>
      <w:pPr>
        <w:tabs>
          <w:tab w:val="num" w:pos="454"/>
        </w:tabs>
        <w:ind w:left="0" w:hanging="227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decimal"/>
      <w:pStyle w:val="Kop2"/>
      <w:lvlText w:val="%1.%2"/>
      <w:lvlJc w:val="right"/>
      <w:pPr>
        <w:ind w:left="0" w:hanging="22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0791BB4"/>
    <w:multiLevelType w:val="multilevel"/>
    <w:tmpl w:val="C8226A86"/>
    <w:lvl w:ilvl="0">
      <w:start w:val="1"/>
      <w:numFmt w:val="decimal"/>
      <w:lvlText w:val="%1"/>
      <w:lvlJc w:val="right"/>
      <w:pPr>
        <w:tabs>
          <w:tab w:val="num" w:pos="454"/>
        </w:tabs>
        <w:ind w:left="0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2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73B5C27"/>
    <w:multiLevelType w:val="multilevel"/>
    <w:tmpl w:val="FD1809F2"/>
    <w:lvl w:ilvl="0">
      <w:start w:val="1"/>
      <w:numFmt w:val="decimal"/>
      <w:pStyle w:val="1Opsomming"/>
      <w:lvlText w:val="%1"/>
      <w:lvlJc w:val="left"/>
      <w:pPr>
        <w:ind w:left="454" w:hanging="454"/>
      </w:pPr>
      <w:rPr>
        <w:rFonts w:ascii="Arial" w:hAnsi="Arial" w:hint="default"/>
        <w:b/>
      </w:rPr>
    </w:lvl>
    <w:lvl w:ilvl="1">
      <w:start w:val="1"/>
      <w:numFmt w:val="decimal"/>
      <w:pStyle w:val="doLevelDefault"/>
      <w:lvlText w:val="%1.%2"/>
      <w:lvlJc w:val="left"/>
      <w:pPr>
        <w:ind w:left="907" w:hanging="45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47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8790F6C"/>
    <w:multiLevelType w:val="multilevel"/>
    <w:tmpl w:val="C8226A86"/>
    <w:lvl w:ilvl="0">
      <w:start w:val="1"/>
      <w:numFmt w:val="decimal"/>
      <w:lvlText w:val="%1"/>
      <w:lvlJc w:val="right"/>
      <w:pPr>
        <w:tabs>
          <w:tab w:val="num" w:pos="454"/>
        </w:tabs>
        <w:ind w:left="0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22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AD046CA"/>
    <w:multiLevelType w:val="multilevel"/>
    <w:tmpl w:val="659698CE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47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2"/>
  </w:num>
  <w:num w:numId="13">
    <w:abstractNumId w:val="6"/>
  </w:num>
  <w:num w:numId="14">
    <w:abstractNumId w:val="0"/>
  </w:num>
  <w:num w:numId="15">
    <w:abstractNumId w:val="6"/>
  </w:num>
  <w:num w:numId="16">
    <w:abstractNumId w:val="4"/>
  </w:num>
  <w:num w:numId="17">
    <w:abstractNumId w:val="4"/>
  </w:num>
  <w:num w:numId="18">
    <w:abstractNumId w:val="4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2172"/>
  <w:drawingGridVerticalSpacing w:val="255"/>
  <w:doNotUseMarginsForDrawingGridOrigin/>
  <w:drawingGridHorizontalOrigin w:val="1531"/>
  <w:drawingGridVerticalOrigin w:val="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hor" w:val="&lt;?xml version=&quot;1.0&quot;?&gt;_x000d__x000a_&lt;Profile xmlns:xsi=&quot;http://www.w3.org/2001/XMLSchema-instance&quot; xmlns:xsd=&quot;http://www.w3.org/2001/XMLSchema&quot;&gt;_x000d__x000a_  &lt;ID&gt;9fa217a2-845c-4b55-8b0b-413fe7e4e508&lt;/ID&gt;_x000d__x000a_  &lt;profileAlias&gt;Irene van Gils-Poppe&lt;/profileAlias&gt;_x000d__x000a_  &lt;name&gt;Irene van Gils-Poppe&lt;/name&gt;_x000d__x000a_  &lt;initials /&gt;_x000d__x000a_  &lt;telephoneNumber /&gt;_x000d__x000a_  &lt;mobilePhone /&gt;_x000d__x000a_  &lt;faxNumber /&gt;_x000d__x000a_  &lt;gripNumber&gt;1989&lt;/gripNumber&gt;_x000d__x000a_  &lt;email&gt;irene.vangils-poppe@mst.nl&lt;/email&gt;_x000d__x000a_  &lt;colofon /&gt;_x000d__x000a_  &lt;function_1043&gt;onderwijskundige Bureau Medische opleidingen&lt;/function_1043&gt;_x000d__x000a_  &lt;function_2057 /&gt;_x000d__x000a_  &lt;function_1031 /&gt;_x000d__x000a_  &lt;department_1043&gt;Medical School Twente&lt;/department_1043&gt;_x000d__x000a_  &lt;department_2057 /&gt;_x000d__x000a_  &lt;department_1031 /&gt;_x000d__x000a_  &lt;entity&gt;Medical School Twente&lt;/entity&gt;_x000d__x000a_  &lt;location&gt;Enschede&lt;/location&gt;_x000d__x000a_  &lt;emailSigning_1043&gt;Met vriendelijke groet,&lt;/emailSigning_1043&gt;_x000d__x000a_  &lt;emailSigning_2057&gt;With kind regards,&lt;/emailSigning_2057&gt;_x000d__x000a_  &lt;emailSigning_1031&gt;Hochachtungsvoll&lt;/emailSigning_1031&gt;_x000d__x000a_  &lt;workdays_1043 /&gt;_x000d__x000a_  &lt;workdays_2057 /&gt;_x000d__x000a_  &lt;workdays_1031 /&gt;_x000d__x000a_  &lt;mailSignatue_1043&gt;true&lt;/mailSignatue_1043&gt;_x000d__x000a_  &lt;mailSignatue_2057&gt;true&lt;/mailSignatue_2057&gt;_x000d__x000a_  &lt;mailSignatue_1031&gt;true&lt;/mailSignatue_1031&gt;_x000d__x000a_&lt;/Profile&gt;"/>
  </w:docVars>
  <w:rsids>
    <w:rsidRoot w:val="00100E30"/>
    <w:rsid w:val="000052B6"/>
    <w:rsid w:val="00031D86"/>
    <w:rsid w:val="00035636"/>
    <w:rsid w:val="00037E82"/>
    <w:rsid w:val="00063BA0"/>
    <w:rsid w:val="00066F9B"/>
    <w:rsid w:val="000733E0"/>
    <w:rsid w:val="00083A70"/>
    <w:rsid w:val="000A5C36"/>
    <w:rsid w:val="000C3D0A"/>
    <w:rsid w:val="000D711B"/>
    <w:rsid w:val="000F7E95"/>
    <w:rsid w:val="00100E30"/>
    <w:rsid w:val="00105FDE"/>
    <w:rsid w:val="00113249"/>
    <w:rsid w:val="00114968"/>
    <w:rsid w:val="0011721C"/>
    <w:rsid w:val="0012259C"/>
    <w:rsid w:val="00124C2D"/>
    <w:rsid w:val="00135BB9"/>
    <w:rsid w:val="001401C5"/>
    <w:rsid w:val="00160424"/>
    <w:rsid w:val="00165AB4"/>
    <w:rsid w:val="001835E2"/>
    <w:rsid w:val="001914EC"/>
    <w:rsid w:val="001A1BCD"/>
    <w:rsid w:val="001A2A8D"/>
    <w:rsid w:val="001C59C7"/>
    <w:rsid w:val="001D52D9"/>
    <w:rsid w:val="001F259E"/>
    <w:rsid w:val="00206E8C"/>
    <w:rsid w:val="00227930"/>
    <w:rsid w:val="002327EC"/>
    <w:rsid w:val="00236F18"/>
    <w:rsid w:val="0025271F"/>
    <w:rsid w:val="00257560"/>
    <w:rsid w:val="002642BA"/>
    <w:rsid w:val="002700BF"/>
    <w:rsid w:val="00276AB9"/>
    <w:rsid w:val="00276DF8"/>
    <w:rsid w:val="002823C3"/>
    <w:rsid w:val="00291975"/>
    <w:rsid w:val="002A15BB"/>
    <w:rsid w:val="002A49A8"/>
    <w:rsid w:val="002C0874"/>
    <w:rsid w:val="002C68A9"/>
    <w:rsid w:val="002E00A0"/>
    <w:rsid w:val="002E0923"/>
    <w:rsid w:val="002F47CA"/>
    <w:rsid w:val="002F7A9D"/>
    <w:rsid w:val="00304A73"/>
    <w:rsid w:val="0031449F"/>
    <w:rsid w:val="00334E88"/>
    <w:rsid w:val="003500D8"/>
    <w:rsid w:val="00362BAE"/>
    <w:rsid w:val="003656AC"/>
    <w:rsid w:val="0037357D"/>
    <w:rsid w:val="00375701"/>
    <w:rsid w:val="003B52A4"/>
    <w:rsid w:val="003C2C5F"/>
    <w:rsid w:val="003D67C6"/>
    <w:rsid w:val="003E0EC2"/>
    <w:rsid w:val="004058B7"/>
    <w:rsid w:val="00416CF8"/>
    <w:rsid w:val="00426C98"/>
    <w:rsid w:val="00435900"/>
    <w:rsid w:val="0044423F"/>
    <w:rsid w:val="004525C0"/>
    <w:rsid w:val="004526EC"/>
    <w:rsid w:val="004646E0"/>
    <w:rsid w:val="00472F2A"/>
    <w:rsid w:val="004850C3"/>
    <w:rsid w:val="004907D0"/>
    <w:rsid w:val="00494B60"/>
    <w:rsid w:val="004B21A7"/>
    <w:rsid w:val="004C7D7A"/>
    <w:rsid w:val="004D6A0D"/>
    <w:rsid w:val="004E0754"/>
    <w:rsid w:val="004E24A8"/>
    <w:rsid w:val="004F57BC"/>
    <w:rsid w:val="00502309"/>
    <w:rsid w:val="0051656B"/>
    <w:rsid w:val="005261BE"/>
    <w:rsid w:val="00544B22"/>
    <w:rsid w:val="00550E2E"/>
    <w:rsid w:val="00556485"/>
    <w:rsid w:val="00557785"/>
    <w:rsid w:val="0056328B"/>
    <w:rsid w:val="0056559F"/>
    <w:rsid w:val="005862B4"/>
    <w:rsid w:val="00596316"/>
    <w:rsid w:val="005B03B4"/>
    <w:rsid w:val="005B6D76"/>
    <w:rsid w:val="005C212F"/>
    <w:rsid w:val="005C413F"/>
    <w:rsid w:val="005D0BDB"/>
    <w:rsid w:val="005D1746"/>
    <w:rsid w:val="00600675"/>
    <w:rsid w:val="00607B91"/>
    <w:rsid w:val="006109FC"/>
    <w:rsid w:val="006340B1"/>
    <w:rsid w:val="006438CA"/>
    <w:rsid w:val="0064780C"/>
    <w:rsid w:val="00655589"/>
    <w:rsid w:val="006666AA"/>
    <w:rsid w:val="00681445"/>
    <w:rsid w:val="00681F92"/>
    <w:rsid w:val="006A3357"/>
    <w:rsid w:val="006A7A71"/>
    <w:rsid w:val="006B2587"/>
    <w:rsid w:val="006D1BE3"/>
    <w:rsid w:val="006F6122"/>
    <w:rsid w:val="007152EF"/>
    <w:rsid w:val="007263E1"/>
    <w:rsid w:val="00746CCF"/>
    <w:rsid w:val="0075134A"/>
    <w:rsid w:val="007520AD"/>
    <w:rsid w:val="00754348"/>
    <w:rsid w:val="007560AF"/>
    <w:rsid w:val="00756AD2"/>
    <w:rsid w:val="00756C3A"/>
    <w:rsid w:val="007660C4"/>
    <w:rsid w:val="00783516"/>
    <w:rsid w:val="007B2954"/>
    <w:rsid w:val="007B6D5B"/>
    <w:rsid w:val="007C7A53"/>
    <w:rsid w:val="0080647F"/>
    <w:rsid w:val="00817966"/>
    <w:rsid w:val="00832F9B"/>
    <w:rsid w:val="008359B7"/>
    <w:rsid w:val="00837E32"/>
    <w:rsid w:val="00867ADE"/>
    <w:rsid w:val="00873313"/>
    <w:rsid w:val="00876502"/>
    <w:rsid w:val="008B0703"/>
    <w:rsid w:val="008C25B4"/>
    <w:rsid w:val="008C6BD5"/>
    <w:rsid w:val="008F013E"/>
    <w:rsid w:val="0090632D"/>
    <w:rsid w:val="00926E4C"/>
    <w:rsid w:val="0093570A"/>
    <w:rsid w:val="00936189"/>
    <w:rsid w:val="00953E7B"/>
    <w:rsid w:val="009631ED"/>
    <w:rsid w:val="00973A7A"/>
    <w:rsid w:val="009841D5"/>
    <w:rsid w:val="009857AA"/>
    <w:rsid w:val="009A2832"/>
    <w:rsid w:val="009E5755"/>
    <w:rsid w:val="009F3C73"/>
    <w:rsid w:val="00A0702A"/>
    <w:rsid w:val="00A168F6"/>
    <w:rsid w:val="00A32F38"/>
    <w:rsid w:val="00A33943"/>
    <w:rsid w:val="00A36022"/>
    <w:rsid w:val="00A37337"/>
    <w:rsid w:val="00A40B6A"/>
    <w:rsid w:val="00A41087"/>
    <w:rsid w:val="00A4161D"/>
    <w:rsid w:val="00A43BBA"/>
    <w:rsid w:val="00A466B2"/>
    <w:rsid w:val="00A81D67"/>
    <w:rsid w:val="00AA0129"/>
    <w:rsid w:val="00AC01DC"/>
    <w:rsid w:val="00AE7351"/>
    <w:rsid w:val="00AF55DC"/>
    <w:rsid w:val="00AF7683"/>
    <w:rsid w:val="00B00689"/>
    <w:rsid w:val="00B2006B"/>
    <w:rsid w:val="00B24148"/>
    <w:rsid w:val="00B576EF"/>
    <w:rsid w:val="00B9161A"/>
    <w:rsid w:val="00B9446C"/>
    <w:rsid w:val="00BA2DB9"/>
    <w:rsid w:val="00BB59C4"/>
    <w:rsid w:val="00BC7CD8"/>
    <w:rsid w:val="00BD6398"/>
    <w:rsid w:val="00BF11B7"/>
    <w:rsid w:val="00C05AB5"/>
    <w:rsid w:val="00C16DF9"/>
    <w:rsid w:val="00C226CA"/>
    <w:rsid w:val="00C253EF"/>
    <w:rsid w:val="00C27F33"/>
    <w:rsid w:val="00C37AAE"/>
    <w:rsid w:val="00C41F29"/>
    <w:rsid w:val="00C42613"/>
    <w:rsid w:val="00C53FCF"/>
    <w:rsid w:val="00C81F35"/>
    <w:rsid w:val="00C84B00"/>
    <w:rsid w:val="00CA3593"/>
    <w:rsid w:val="00CE01E6"/>
    <w:rsid w:val="00D007D3"/>
    <w:rsid w:val="00D04641"/>
    <w:rsid w:val="00D06B4A"/>
    <w:rsid w:val="00D1381B"/>
    <w:rsid w:val="00D37BA7"/>
    <w:rsid w:val="00D473BE"/>
    <w:rsid w:val="00D54AD7"/>
    <w:rsid w:val="00D60CF2"/>
    <w:rsid w:val="00D811DD"/>
    <w:rsid w:val="00D97DD4"/>
    <w:rsid w:val="00DA669A"/>
    <w:rsid w:val="00DE6636"/>
    <w:rsid w:val="00DF20FA"/>
    <w:rsid w:val="00E118C6"/>
    <w:rsid w:val="00E204FA"/>
    <w:rsid w:val="00E32286"/>
    <w:rsid w:val="00E3360A"/>
    <w:rsid w:val="00E341AE"/>
    <w:rsid w:val="00E42D39"/>
    <w:rsid w:val="00E529BF"/>
    <w:rsid w:val="00E53390"/>
    <w:rsid w:val="00E579D5"/>
    <w:rsid w:val="00E73DC7"/>
    <w:rsid w:val="00E759E3"/>
    <w:rsid w:val="00E92ADE"/>
    <w:rsid w:val="00EB4E29"/>
    <w:rsid w:val="00EC4A0A"/>
    <w:rsid w:val="00EC60BD"/>
    <w:rsid w:val="00ED3874"/>
    <w:rsid w:val="00EF0C70"/>
    <w:rsid w:val="00F03B8B"/>
    <w:rsid w:val="00F07966"/>
    <w:rsid w:val="00F1102D"/>
    <w:rsid w:val="00F12D68"/>
    <w:rsid w:val="00F35038"/>
    <w:rsid w:val="00F35883"/>
    <w:rsid w:val="00F36871"/>
    <w:rsid w:val="00F50DD7"/>
    <w:rsid w:val="00F51B78"/>
    <w:rsid w:val="00F524F1"/>
    <w:rsid w:val="00F74CB2"/>
    <w:rsid w:val="00FA4F80"/>
    <w:rsid w:val="00FC35D4"/>
    <w:rsid w:val="00FC6413"/>
    <w:rsid w:val="00FD2A61"/>
    <w:rsid w:val="00FD3050"/>
    <w:rsid w:val="00FD6A5E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DF07011-D20D-4D61-9D1D-E9C7BF6A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423F"/>
    <w:pPr>
      <w:spacing w:after="0" w:line="255" w:lineRule="atLeast"/>
    </w:pPr>
    <w:rPr>
      <w:rFonts w:ascii="Arial" w:hAnsi="Arial"/>
      <w:color w:val="4A4A49"/>
      <w:sz w:val="20"/>
    </w:rPr>
  </w:style>
  <w:style w:type="paragraph" w:styleId="Kop1">
    <w:name w:val="heading 1"/>
    <w:basedOn w:val="Standaard"/>
    <w:next w:val="Standaard"/>
    <w:link w:val="Kop1Char"/>
    <w:qFormat/>
    <w:rsid w:val="006B2587"/>
    <w:pPr>
      <w:keepNext/>
      <w:keepLines/>
      <w:numPr>
        <w:numId w:val="18"/>
      </w:numPr>
      <w:spacing w:before="255" w:after="255"/>
      <w:outlineLvl w:val="0"/>
    </w:pPr>
    <w:rPr>
      <w:rFonts w:eastAsia="Times New Roman" w:cs="Arial"/>
      <w:b/>
      <w:spacing w:val="6"/>
      <w:kern w:val="28"/>
      <w:sz w:val="28"/>
      <w:szCs w:val="20"/>
    </w:rPr>
  </w:style>
  <w:style w:type="paragraph" w:styleId="Kop2">
    <w:name w:val="heading 2"/>
    <w:basedOn w:val="Standaard"/>
    <w:next w:val="Standaard"/>
    <w:link w:val="Kop2Char"/>
    <w:qFormat/>
    <w:rsid w:val="006B2587"/>
    <w:pPr>
      <w:keepNext/>
      <w:numPr>
        <w:ilvl w:val="1"/>
        <w:numId w:val="18"/>
      </w:numPr>
      <w:spacing w:before="255"/>
      <w:outlineLvl w:val="1"/>
    </w:pPr>
    <w:rPr>
      <w:rFonts w:eastAsia="Times New Roman" w:cs="Arial"/>
      <w:b/>
      <w:spacing w:val="6"/>
      <w:kern w:val="28"/>
      <w:szCs w:val="20"/>
    </w:rPr>
  </w:style>
  <w:style w:type="paragraph" w:styleId="Kop3">
    <w:name w:val="heading 3"/>
    <w:next w:val="Standaard"/>
    <w:link w:val="Kop3Char"/>
    <w:qFormat/>
    <w:rsid w:val="006B2587"/>
    <w:pPr>
      <w:keepNext/>
      <w:numPr>
        <w:ilvl w:val="2"/>
        <w:numId w:val="18"/>
      </w:numPr>
      <w:spacing w:before="255" w:after="0" w:line="255" w:lineRule="atLeast"/>
      <w:outlineLvl w:val="2"/>
    </w:pPr>
    <w:rPr>
      <w:rFonts w:ascii="Arial" w:eastAsia="Times New Roman" w:hAnsi="Arial" w:cs="Arial"/>
      <w:spacing w:val="10"/>
      <w:sz w:val="20"/>
      <w:szCs w:val="19"/>
      <w:lang w:eastAsia="nl-NL"/>
    </w:rPr>
  </w:style>
  <w:style w:type="character" w:default="1" w:styleId="Standaardalinea-lettertype">
    <w:name w:val="Default Paragraph Font"/>
    <w:uiPriority w:val="1"/>
    <w:unhideWhenUsed/>
    <w:rPr>
      <w:lang w:val="nl-NL"/>
    </w:rPr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DE663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3FCF"/>
    <w:rPr>
      <w:rFonts w:ascii="Arial" w:hAnsi="Arial"/>
      <w:color w:val="4A4A49"/>
      <w:sz w:val="20"/>
      <w:lang w:val="nl-NL"/>
    </w:rPr>
  </w:style>
  <w:style w:type="paragraph" w:styleId="Voettekst">
    <w:name w:val="footer"/>
    <w:basedOn w:val="Standaard"/>
    <w:link w:val="VoettekstChar"/>
    <w:uiPriority w:val="99"/>
    <w:semiHidden/>
    <w:rsid w:val="00DE663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53FCF"/>
    <w:rPr>
      <w:rFonts w:ascii="Arial" w:hAnsi="Arial"/>
      <w:color w:val="4A4A49"/>
      <w:sz w:val="20"/>
      <w:lang w:val="nl-NL"/>
    </w:rPr>
  </w:style>
  <w:style w:type="table" w:styleId="Tabelraster">
    <w:name w:val="Table Grid"/>
    <w:basedOn w:val="Standaardtabel"/>
    <w:uiPriority w:val="39"/>
    <w:rsid w:val="0043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Hidden">
    <w:name w:val="doHidden"/>
    <w:basedOn w:val="Standaard"/>
    <w:next w:val="Standaard"/>
    <w:semiHidden/>
    <w:qFormat/>
    <w:rsid w:val="007660C4"/>
    <w:pPr>
      <w:framePr w:w="543" w:h="554" w:hSpace="141" w:wrap="around" w:vAnchor="text" w:hAnchor="page" w:x="493" w:y="-255"/>
      <w:spacing w:line="260" w:lineRule="atLeast"/>
    </w:pPr>
    <w:rPr>
      <w:rFonts w:asciiTheme="minorHAnsi" w:eastAsia="Times New Roman" w:hAnsiTheme="minorHAnsi" w:cs="Times New Roman"/>
      <w:noProof/>
      <w:sz w:val="22"/>
      <w:szCs w:val="18"/>
      <w:lang w:eastAsia="nl-NL"/>
    </w:rPr>
  </w:style>
  <w:style w:type="paragraph" w:customStyle="1" w:styleId="doHeaderLabel">
    <w:name w:val="doHeaderLabel"/>
    <w:basedOn w:val="Standaard"/>
    <w:semiHidden/>
    <w:qFormat/>
    <w:rsid w:val="007660C4"/>
    <w:pPr>
      <w:spacing w:line="190" w:lineRule="exact"/>
    </w:pPr>
    <w:rPr>
      <w:rFonts w:asciiTheme="minorHAnsi" w:hAnsiTheme="minorHAnsi"/>
      <w:b/>
      <w:i/>
      <w:color w:val="019BD9"/>
      <w:sz w:val="16"/>
    </w:rPr>
  </w:style>
  <w:style w:type="paragraph" w:customStyle="1" w:styleId="doHeaderItem">
    <w:name w:val="doHeaderItem"/>
    <w:basedOn w:val="Standaard"/>
    <w:semiHidden/>
    <w:qFormat/>
    <w:rsid w:val="007660C4"/>
    <w:pPr>
      <w:spacing w:line="190" w:lineRule="exact"/>
    </w:pPr>
    <w:rPr>
      <w:rFonts w:asciiTheme="minorHAnsi" w:hAnsiTheme="minorHAnsi"/>
      <w:color w:val="019BD9"/>
      <w:sz w:val="16"/>
    </w:rPr>
  </w:style>
  <w:style w:type="table" w:customStyle="1" w:styleId="Tabelraster1">
    <w:name w:val="Tabelraster1"/>
    <w:basedOn w:val="Standaardtabel"/>
    <w:uiPriority w:val="59"/>
    <w:rsid w:val="007660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A2D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DB9"/>
    <w:rPr>
      <w:rFonts w:ascii="Segoe UI" w:hAnsi="Segoe UI" w:cs="Segoe UI"/>
      <w:sz w:val="18"/>
      <w:szCs w:val="18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1835E2"/>
    <w:rPr>
      <w:color w:val="808080"/>
      <w:lang w:val="nl-NL"/>
    </w:rPr>
  </w:style>
  <w:style w:type="paragraph" w:customStyle="1" w:styleId="doColofonValue">
    <w:name w:val="doColofonValue"/>
    <w:basedOn w:val="Standaard"/>
    <w:semiHidden/>
    <w:qFormat/>
    <w:rsid w:val="00C42613"/>
    <w:pPr>
      <w:spacing w:line="256" w:lineRule="exact"/>
    </w:pPr>
    <w:rPr>
      <w:rFonts w:eastAsia="Times New Roman" w:cs="Arial"/>
      <w:sz w:val="16"/>
    </w:rPr>
  </w:style>
  <w:style w:type="character" w:customStyle="1" w:styleId="Kop1Char">
    <w:name w:val="Kop 1 Char"/>
    <w:basedOn w:val="Standaardalinea-lettertype"/>
    <w:link w:val="Kop1"/>
    <w:rsid w:val="006B2587"/>
    <w:rPr>
      <w:rFonts w:ascii="Arial" w:eastAsia="Times New Roman" w:hAnsi="Arial" w:cs="Arial"/>
      <w:b/>
      <w:spacing w:val="6"/>
      <w:kern w:val="28"/>
      <w:sz w:val="28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6B2587"/>
    <w:rPr>
      <w:rFonts w:ascii="Arial" w:eastAsia="Times New Roman" w:hAnsi="Arial" w:cs="Arial"/>
      <w:b/>
      <w:spacing w:val="6"/>
      <w:kern w:val="28"/>
      <w:sz w:val="20"/>
      <w:szCs w:val="20"/>
      <w:lang w:val="nl-NL"/>
    </w:rPr>
  </w:style>
  <w:style w:type="character" w:customStyle="1" w:styleId="Kop3Char">
    <w:name w:val="Kop 3 Char"/>
    <w:basedOn w:val="Standaardalinea-lettertype"/>
    <w:link w:val="Kop3"/>
    <w:rsid w:val="006B2587"/>
    <w:rPr>
      <w:rFonts w:ascii="Arial" w:eastAsia="Times New Roman" w:hAnsi="Arial" w:cs="Arial"/>
      <w:spacing w:val="10"/>
      <w:sz w:val="20"/>
      <w:szCs w:val="19"/>
      <w:lang w:val="nl-NL" w:eastAsia="nl-NL"/>
    </w:rPr>
  </w:style>
  <w:style w:type="paragraph" w:customStyle="1" w:styleId="Paragraafkop">
    <w:name w:val="Paragraafkop"/>
    <w:basedOn w:val="Standaard"/>
    <w:next w:val="Standaard"/>
    <w:qFormat/>
    <w:rsid w:val="00160424"/>
    <w:pPr>
      <w:spacing w:before="255"/>
    </w:pPr>
    <w:rPr>
      <w:b/>
      <w:lang w:eastAsia="nl-NL"/>
    </w:rPr>
  </w:style>
  <w:style w:type="paragraph" w:customStyle="1" w:styleId="1Opsomming">
    <w:name w:val="1 Opsomming"/>
    <w:basedOn w:val="Standaard"/>
    <w:qFormat/>
    <w:rsid w:val="006B2587"/>
    <w:pPr>
      <w:numPr>
        <w:numId w:val="15"/>
      </w:numPr>
    </w:pPr>
    <w:rPr>
      <w:b/>
    </w:rPr>
  </w:style>
  <w:style w:type="paragraph" w:styleId="Lijstalinea">
    <w:name w:val="List Paragraph"/>
    <w:basedOn w:val="Standaard"/>
    <w:uiPriority w:val="34"/>
    <w:semiHidden/>
    <w:qFormat/>
    <w:rsid w:val="0037357D"/>
    <w:pPr>
      <w:ind w:left="720"/>
      <w:contextualSpacing/>
    </w:pPr>
  </w:style>
  <w:style w:type="paragraph" w:customStyle="1" w:styleId="doLevelDefault">
    <w:name w:val="doLevelDefault"/>
    <w:basedOn w:val="1Opsomming"/>
    <w:semiHidden/>
    <w:qFormat/>
    <w:rsid w:val="006B2587"/>
    <w:pPr>
      <w:numPr>
        <w:ilvl w:val="1"/>
      </w:numPr>
    </w:pPr>
    <w:rPr>
      <w:b w:val="0"/>
    </w:rPr>
  </w:style>
  <w:style w:type="paragraph" w:customStyle="1" w:styleId="Opsomming">
    <w:name w:val="&gt; Opsomming"/>
    <w:basedOn w:val="Lijstalinea"/>
    <w:qFormat/>
    <w:rsid w:val="006B2587"/>
    <w:pPr>
      <w:numPr>
        <w:numId w:val="12"/>
      </w:numPr>
    </w:pPr>
  </w:style>
  <w:style w:type="numbering" w:customStyle="1" w:styleId="Opsommingslijst">
    <w:name w:val="&gt; Opsommingslijst"/>
    <w:uiPriority w:val="99"/>
    <w:rsid w:val="006B2587"/>
    <w:pPr>
      <w:numPr>
        <w:numId w:val="11"/>
      </w:numPr>
    </w:pPr>
  </w:style>
  <w:style w:type="numbering" w:customStyle="1" w:styleId="AOpsomming">
    <w:name w:val="A_Opsomming"/>
    <w:uiPriority w:val="99"/>
    <w:rsid w:val="006B2587"/>
    <w:pPr>
      <w:numPr>
        <w:numId w:val="14"/>
      </w:numPr>
    </w:pPr>
  </w:style>
  <w:style w:type="paragraph" w:styleId="Inhopg1">
    <w:name w:val="toc 1"/>
    <w:basedOn w:val="Standaard"/>
    <w:next w:val="Standaard"/>
    <w:autoRedefine/>
    <w:uiPriority w:val="39"/>
    <w:rsid w:val="006B2587"/>
    <w:pPr>
      <w:tabs>
        <w:tab w:val="left" w:pos="0"/>
        <w:tab w:val="right" w:pos="10025"/>
      </w:tabs>
      <w:spacing w:before="255"/>
      <w:ind w:left="-340" w:right="567"/>
    </w:pPr>
    <w:rPr>
      <w:b/>
    </w:rPr>
  </w:style>
  <w:style w:type="paragraph" w:styleId="Inhopg2">
    <w:name w:val="toc 2"/>
    <w:basedOn w:val="Standaard"/>
    <w:next w:val="Standaard"/>
    <w:autoRedefine/>
    <w:uiPriority w:val="39"/>
    <w:semiHidden/>
    <w:rsid w:val="006B2587"/>
    <w:pPr>
      <w:tabs>
        <w:tab w:val="left" w:pos="454"/>
        <w:tab w:val="right" w:pos="10025"/>
      </w:tabs>
      <w:ind w:left="454" w:right="567" w:hanging="454"/>
    </w:pPr>
  </w:style>
  <w:style w:type="paragraph" w:styleId="Inhopg3">
    <w:name w:val="toc 3"/>
    <w:basedOn w:val="Standaard"/>
    <w:next w:val="Standaard"/>
    <w:autoRedefine/>
    <w:uiPriority w:val="39"/>
    <w:semiHidden/>
    <w:rsid w:val="006B2587"/>
    <w:pPr>
      <w:tabs>
        <w:tab w:val="left" w:pos="1163"/>
        <w:tab w:val="right" w:pos="10025"/>
      </w:tabs>
      <w:ind w:left="1163" w:right="567" w:hanging="709"/>
    </w:pPr>
  </w:style>
  <w:style w:type="paragraph" w:customStyle="1" w:styleId="KopA">
    <w:name w:val="Kop A"/>
    <w:basedOn w:val="Standaard"/>
    <w:next w:val="Standaard"/>
    <w:qFormat/>
    <w:rsid w:val="006B2587"/>
    <w:pPr>
      <w:numPr>
        <w:numId w:val="21"/>
      </w:numPr>
      <w:spacing w:before="255" w:after="255"/>
    </w:pPr>
    <w:rPr>
      <w:b/>
      <w:sz w:val="22"/>
    </w:rPr>
  </w:style>
  <w:style w:type="paragraph" w:customStyle="1" w:styleId="KopA1">
    <w:name w:val="Kop A.1"/>
    <w:basedOn w:val="Standaard"/>
    <w:next w:val="Standaard"/>
    <w:qFormat/>
    <w:rsid w:val="006B2587"/>
    <w:pPr>
      <w:numPr>
        <w:ilvl w:val="1"/>
        <w:numId w:val="21"/>
      </w:numPr>
      <w:spacing w:before="255"/>
    </w:pPr>
  </w:style>
  <w:style w:type="paragraph" w:customStyle="1" w:styleId="KopA11">
    <w:name w:val="Kop A.1.1"/>
    <w:basedOn w:val="Standaard"/>
    <w:next w:val="Standaard"/>
    <w:qFormat/>
    <w:rsid w:val="006B2587"/>
    <w:pPr>
      <w:numPr>
        <w:ilvl w:val="2"/>
        <w:numId w:val="21"/>
      </w:numPr>
    </w:p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0E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qFormat/>
    <w:rsid w:val="00100E3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rsid w:val="00100E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 w:eastAsia="nl-NL"/>
    </w:rPr>
  </w:style>
  <w:style w:type="table" w:styleId="Tabellijst3">
    <w:name w:val="Table List 3"/>
    <w:basedOn w:val="Standaardtabel"/>
    <w:rsid w:val="00100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\DotOffice\Corporate%20Identity\Templates\BLAN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13C3-6570-40E1-BDCD-4E17F1ED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van Gils-Poppe (M033600)</dc:creator>
  <cp:keywords/>
  <dc:description/>
  <cp:lastModifiedBy>Irene van Gils-Poppe</cp:lastModifiedBy>
  <cp:revision>2</cp:revision>
  <cp:lastPrinted>2016-04-20T09:05:00Z</cp:lastPrinted>
  <dcterms:created xsi:type="dcterms:W3CDTF">2021-04-01T11:52:00Z</dcterms:created>
  <dcterms:modified xsi:type="dcterms:W3CDTF">2021-04-01T11:53:00Z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Blank</vt:lpwstr>
  </property>
  <property fmtid="{D5CDD505-2E9C-101B-9397-08002B2CF9AE}" pid="3" name="pageText">
    <vt:lpwstr>Pagina</vt:lpwstr>
  </property>
  <property fmtid="{D5CDD505-2E9C-101B-9397-08002B2CF9AE}" pid="4" name="pageFrom">
    <vt:lpwstr>van</vt:lpwstr>
  </property>
  <property fmtid="{D5CDD505-2E9C-101B-9397-08002B2CF9AE}" pid="5" name="author">
    <vt:lpwstr>9fa217a2-845c-4b55-8b0b-413fe7e4e508</vt:lpwstr>
  </property>
  <property fmtid="{D5CDD505-2E9C-101B-9397-08002B2CF9AE}" pid="6" name="cboLanguage">
    <vt:lpwstr>Nederlands</vt:lpwstr>
  </property>
  <property fmtid="{D5CDD505-2E9C-101B-9397-08002B2CF9AE}" pid="7" name="cboAuthor">
    <vt:lpwstr>Irene van Gils-Poppe</vt:lpwstr>
  </property>
  <property fmtid="{D5CDD505-2E9C-101B-9397-08002B2CF9AE}" pid="8" name="CreatedWithVersion">
    <vt:lpwstr>1.1.3</vt:lpwstr>
  </property>
  <property fmtid="{D5CDD505-2E9C-101B-9397-08002B2CF9AE}" pid="9" name="languageID">
    <vt:lpwstr>1043</vt:lpwstr>
  </property>
</Properties>
</file>