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8584" w14:textId="4CD520BD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Beste,</w:t>
      </w:r>
    </w:p>
    <w:p w14:paraId="6553DC89" w14:textId="77777777" w:rsidR="00781924" w:rsidRDefault="00781924" w:rsidP="00781924">
      <w:pPr>
        <w:rPr>
          <w:rFonts w:ascii="Arial" w:hAnsi="Arial" w:cs="Arial"/>
          <w:sz w:val="18"/>
          <w:szCs w:val="18"/>
        </w:rPr>
      </w:pPr>
    </w:p>
    <w:p w14:paraId="5D406DD4" w14:textId="68AAD835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Mede namens dr. Gerard Jansen, EMC Rotterdam, wil ik </w:t>
      </w:r>
      <w:r w:rsidR="000F1DF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graag uitnodigen voor de </w:t>
      </w:r>
      <w:r>
        <w:rPr>
          <w:rFonts w:ascii="Arial" w:hAnsi="Arial" w:cs="Arial"/>
          <w:b/>
          <w:bCs/>
          <w:sz w:val="18"/>
          <w:szCs w:val="18"/>
        </w:rPr>
        <w:t>virtuele ronde tafel ITP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BC23F33" w14:textId="77777777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Deze bijeenkomst vindt plaats op:</w:t>
      </w:r>
    </w:p>
    <w:p w14:paraId="35FF518F" w14:textId="294F51D2" w:rsidR="00781924" w:rsidRDefault="00781924" w:rsidP="0078192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    Dinsdag 25 mei</w:t>
      </w:r>
    </w:p>
    <w:p w14:paraId="1EE8A01C" w14:textId="77777777" w:rsidR="00781924" w:rsidRDefault="00781924" w:rsidP="00781924">
      <w:pPr>
        <w:ind w:left="708" w:firstLine="708"/>
        <w:rPr>
          <w:i/>
          <w:iCs/>
        </w:rPr>
      </w:pPr>
      <w:r>
        <w:rPr>
          <w:b/>
          <w:bCs/>
        </w:rPr>
        <w:t>            Start 18.30 uur tot 20.30 uur</w:t>
      </w:r>
      <w:r>
        <w:rPr>
          <w:i/>
          <w:iCs/>
        </w:rPr>
        <w:t xml:space="preserve"> </w:t>
      </w:r>
    </w:p>
    <w:p w14:paraId="5D531EBF" w14:textId="77777777" w:rsidR="00781924" w:rsidRDefault="00781924" w:rsidP="00781924">
      <w:pPr>
        <w:ind w:left="708" w:firstLine="708"/>
        <w:rPr>
          <w:rStyle w:val="Hyperlink"/>
          <w:rFonts w:ascii="Arial" w:hAnsi="Arial" w:cs="Arial"/>
          <w:sz w:val="18"/>
          <w:szCs w:val="18"/>
        </w:rPr>
      </w:pPr>
      <w:r>
        <w:rPr>
          <w:i/>
          <w:iCs/>
        </w:rPr>
        <w:t xml:space="preserve">           U ontvangt </w:t>
      </w:r>
      <w:r>
        <w:rPr>
          <w:i/>
          <w:iCs/>
          <w:color w:val="000000"/>
        </w:rPr>
        <w:t>een link via de mail</w:t>
      </w:r>
      <w:r>
        <w:rPr>
          <w:i/>
          <w:iCs/>
        </w:rPr>
        <w:t>.</w:t>
      </w:r>
    </w:p>
    <w:p w14:paraId="58CF77A7" w14:textId="77777777" w:rsidR="00781924" w:rsidRDefault="00781924" w:rsidP="00781924"/>
    <w:p w14:paraId="2A2E1B95" w14:textId="77777777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Gerard Jansen zal aanvangen met een inleiding over Immuun trombocytopenische purpura (ITP) en casuïstiek.</w:t>
      </w:r>
    </w:p>
    <w:p w14:paraId="45E4FBC5" w14:textId="231DC83E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Daarna discussie waarbij inbreng van eigen casuistiek zeer welkom is. </w:t>
      </w:r>
    </w:p>
    <w:p w14:paraId="7C9B89D5" w14:textId="77777777" w:rsidR="00781924" w:rsidRDefault="00781924" w:rsidP="00781924">
      <w:pPr>
        <w:rPr>
          <w:rFonts w:ascii="Arial" w:hAnsi="Arial" w:cs="Arial"/>
          <w:sz w:val="18"/>
          <w:szCs w:val="18"/>
        </w:rPr>
      </w:pPr>
    </w:p>
    <w:p w14:paraId="7603A557" w14:textId="77777777" w:rsidR="00781924" w:rsidRDefault="00781924" w:rsidP="00781924">
      <w:pPr>
        <w:rPr>
          <w:rStyle w:val="Hyperlink"/>
        </w:rPr>
      </w:pPr>
      <w:r>
        <w:rPr>
          <w:rStyle w:val="Hyperlink"/>
          <w:rFonts w:ascii="Arial" w:hAnsi="Arial" w:cs="Arial"/>
          <w:sz w:val="18"/>
          <w:szCs w:val="18"/>
        </w:rPr>
        <w:t>Onderwerpen die op deze avond aan de orde gaan komen zijn:</w:t>
      </w:r>
    </w:p>
    <w:p w14:paraId="04EAE947" w14:textId="77777777" w:rsidR="00781924" w:rsidRDefault="00781924" w:rsidP="00781924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sz w:val="18"/>
          <w:szCs w:val="18"/>
        </w:rPr>
        <w:t xml:space="preserve">de rol van de nieuwe ITP richtlijn die in september gepubliceerd is. </w:t>
      </w:r>
    </w:p>
    <w:p w14:paraId="43040735" w14:textId="77777777" w:rsidR="00781924" w:rsidRDefault="00781924" w:rsidP="00781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kwaliteit van leven en hoe deze te implementeren in de praktijk </w:t>
      </w:r>
    </w:p>
    <w:p w14:paraId="0C9561DC" w14:textId="77777777" w:rsidR="00781924" w:rsidRDefault="00781924" w:rsidP="00781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rol van een verpleegkundig specialist</w:t>
      </w:r>
    </w:p>
    <w:p w14:paraId="59D7F416" w14:textId="0185291A" w:rsidR="00781924" w:rsidRDefault="00781924" w:rsidP="00781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patiënt educatie en shared decision making</w:t>
      </w:r>
    </w:p>
    <w:p w14:paraId="4CBBCE8D" w14:textId="77777777" w:rsidR="00781924" w:rsidRDefault="00781924" w:rsidP="00781924">
      <w:pPr>
        <w:rPr>
          <w:rFonts w:ascii="Arial" w:hAnsi="Arial" w:cs="Arial"/>
          <w:sz w:val="18"/>
          <w:szCs w:val="18"/>
          <w:lang w:val="en-US"/>
        </w:rPr>
      </w:pPr>
    </w:p>
    <w:p w14:paraId="5BEFD9E7" w14:textId="77777777" w:rsidR="00781924" w:rsidRDefault="00781924" w:rsidP="00781924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Programma 18.30 – 20.30 uur:</w:t>
      </w:r>
    </w:p>
    <w:p w14:paraId="1B87553A" w14:textId="77777777" w:rsidR="00781924" w:rsidRDefault="00781924" w:rsidP="00781924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18.30 - 18.40 uur: welkom &amp; introductie dr. Gerard Jansen </w:t>
      </w:r>
    </w:p>
    <w:p w14:paraId="31DD5189" w14:textId="77777777" w:rsidR="00781924" w:rsidRDefault="00781924" w:rsidP="00781924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18.40 – 19.30 uur: inleiding ITP dr. Gerard Jansen</w:t>
      </w:r>
    </w:p>
    <w:p w14:paraId="128DC8D8" w14:textId="77777777" w:rsidR="00781924" w:rsidRDefault="00781924" w:rsidP="00781924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19.30 – 19.45 uur: pauze</w:t>
      </w:r>
    </w:p>
    <w:p w14:paraId="645EB24D" w14:textId="77777777" w:rsidR="00781924" w:rsidRDefault="00781924" w:rsidP="00781924">
      <w:pPr>
        <w:pStyle w:val="NormalWeb"/>
        <w:spacing w:before="0" w:beforeAutospacing="0" w:after="0" w:afterAutospacing="0" w:line="3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19.45 – 20.30 uur: bespreken casuistiek </w:t>
      </w:r>
    </w:p>
    <w:p w14:paraId="1FEB17C8" w14:textId="77777777" w:rsidR="00781924" w:rsidRDefault="00781924" w:rsidP="00781924">
      <w:pPr>
        <w:rPr>
          <w:rFonts w:ascii="Arial" w:hAnsi="Arial" w:cs="Arial"/>
          <w:sz w:val="18"/>
          <w:szCs w:val="18"/>
        </w:rPr>
      </w:pPr>
    </w:p>
    <w:p w14:paraId="18FC0509" w14:textId="456579CE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Wij zouden het zeer waarderen als </w:t>
      </w:r>
      <w:r w:rsidR="000F1DF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zou willen deelnemen aan deze bijeenkomst en zie</w:t>
      </w:r>
      <w:r w:rsidR="000F1DF5">
        <w:rPr>
          <w:rFonts w:ascii="Arial" w:hAnsi="Arial" w:cs="Arial"/>
          <w:sz w:val="18"/>
          <w:szCs w:val="18"/>
        </w:rPr>
        <w:t>n uw</w:t>
      </w:r>
      <w:r>
        <w:rPr>
          <w:rFonts w:ascii="Arial" w:hAnsi="Arial" w:cs="Arial"/>
          <w:sz w:val="18"/>
          <w:szCs w:val="18"/>
        </w:rPr>
        <w:t xml:space="preserve"> reactie graag tegemoet.</w:t>
      </w:r>
    </w:p>
    <w:p w14:paraId="76F1846D" w14:textId="2A723B0A" w:rsidR="00EB1842" w:rsidRDefault="00EB1842" w:rsidP="00781924">
      <w:pPr>
        <w:rPr>
          <w:rFonts w:ascii="Arial" w:hAnsi="Arial" w:cs="Arial"/>
          <w:sz w:val="18"/>
          <w:szCs w:val="18"/>
        </w:rPr>
      </w:pPr>
    </w:p>
    <w:p w14:paraId="7B4FC8C5" w14:textId="368771A9" w:rsidR="00EB1842" w:rsidRDefault="00EB1842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kunt zich inschrijven door op de onderstaande link te klikken:</w:t>
      </w:r>
    </w:p>
    <w:p w14:paraId="1759F8A6" w14:textId="03BB76C2" w:rsidR="00781924" w:rsidRDefault="00E7101B" w:rsidP="00781924">
      <w:pPr>
        <w:rPr>
          <w:rFonts w:ascii="Arial" w:hAnsi="Arial" w:cs="Arial"/>
          <w:sz w:val="18"/>
          <w:szCs w:val="18"/>
        </w:rPr>
      </w:pPr>
      <w:hyperlink r:id="rId7" w:history="1">
        <w:r w:rsidRPr="002F522A">
          <w:rPr>
            <w:rStyle w:val="Hyperlink"/>
            <w:rFonts w:ascii="Arial" w:hAnsi="Arial" w:cs="Arial"/>
            <w:sz w:val="18"/>
            <w:szCs w:val="18"/>
          </w:rPr>
          <w:t>https://survey.alchemer.eu/s3/90330306/HEMA-Aanmelding-25-mei-2021-Virtuele-ronde-tafel-ITP</w:t>
        </w:r>
      </w:hyperlink>
    </w:p>
    <w:p w14:paraId="46AB0D70" w14:textId="77777777" w:rsidR="00E7101B" w:rsidRDefault="00E7101B" w:rsidP="00781924">
      <w:pPr>
        <w:rPr>
          <w:rFonts w:ascii="Arial" w:hAnsi="Arial" w:cs="Arial"/>
          <w:sz w:val="18"/>
          <w:szCs w:val="18"/>
        </w:rPr>
      </w:pPr>
    </w:p>
    <w:p w14:paraId="71A4ABA1" w14:textId="1DBE7244" w:rsidR="00781924" w:rsidRDefault="00781924" w:rsidP="00781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Mede namens dr. Gerard Jansen</w:t>
      </w:r>
    </w:p>
    <w:p w14:paraId="2E3269AE" w14:textId="7BCBD975" w:rsidR="000F1DF5" w:rsidRDefault="000F1DF5" w:rsidP="00781924">
      <w:pPr>
        <w:rPr>
          <w:rFonts w:ascii="Arial" w:hAnsi="Arial" w:cs="Arial"/>
          <w:sz w:val="18"/>
          <w:szCs w:val="18"/>
        </w:rPr>
      </w:pPr>
    </w:p>
    <w:p w14:paraId="3D91865C" w14:textId="162AA082" w:rsidR="000F1DF5" w:rsidRDefault="000F1DF5" w:rsidP="000F1DF5">
      <w:pPr>
        <w:rPr>
          <w:rFonts w:eastAsia="Times New Roman"/>
          <w:b/>
          <w:bCs/>
          <w:noProof/>
        </w:rPr>
      </w:pPr>
      <w:bookmarkStart w:id="0" w:name="_MailAutoSig"/>
      <w:bookmarkStart w:id="1" w:name="_GoBack"/>
      <w:bookmarkEnd w:id="1"/>
      <w:r w:rsidRPr="000F1DF5">
        <w:rPr>
          <w:rFonts w:eastAsia="Times New Roman"/>
          <w:b/>
          <w:bCs/>
          <w:noProof/>
        </w:rPr>
        <w:t>Met vriendelijke groet,</w:t>
      </w:r>
    </w:p>
    <w:p w14:paraId="7C5C501F" w14:textId="7C7ABE9A" w:rsidR="000F1DF5" w:rsidRDefault="000F1DF5" w:rsidP="000F1DF5">
      <w:pPr>
        <w:rPr>
          <w:rFonts w:eastAsia="Times New Roman"/>
          <w:b/>
          <w:bCs/>
          <w:noProof/>
        </w:rPr>
      </w:pPr>
    </w:p>
    <w:p w14:paraId="0BEF1834" w14:textId="12CDBBBD" w:rsidR="000F1DF5" w:rsidRPr="000F1DF5" w:rsidRDefault="000F1DF5" w:rsidP="000F1DF5">
      <w:pPr>
        <w:rPr>
          <w:rFonts w:asciiTheme="minorHAnsi" w:eastAsia="Times New Roman" w:hAnsiTheme="minorHAnsi" w:cstheme="minorBidi"/>
          <w:b/>
          <w:bCs/>
          <w:noProof/>
        </w:rPr>
      </w:pPr>
      <w:r>
        <w:rPr>
          <w:rFonts w:eastAsia="Times New Roman"/>
          <w:b/>
          <w:bCs/>
          <w:noProof/>
        </w:rPr>
        <w:t>Mede namens Geke de Goeij</w:t>
      </w:r>
    </w:p>
    <w:p w14:paraId="12DC407B" w14:textId="77777777" w:rsidR="000F1DF5" w:rsidRPr="000F1DF5" w:rsidRDefault="000F1DF5" w:rsidP="000F1DF5">
      <w:pPr>
        <w:rPr>
          <w:rFonts w:eastAsia="Times New Roman"/>
          <w:b/>
          <w:bCs/>
          <w:noProof/>
        </w:rPr>
      </w:pPr>
    </w:p>
    <w:p w14:paraId="26A265FC" w14:textId="77777777" w:rsidR="000F1DF5" w:rsidRPr="000F1DF5" w:rsidRDefault="000F1DF5" w:rsidP="000F1DF5">
      <w:pPr>
        <w:rPr>
          <w:rFonts w:eastAsia="Times New Roman"/>
          <w:noProof/>
        </w:rPr>
      </w:pPr>
      <w:r w:rsidRPr="000F1DF5">
        <w:rPr>
          <w:rFonts w:eastAsia="Times New Roman"/>
          <w:b/>
          <w:bCs/>
          <w:noProof/>
        </w:rPr>
        <w:t>Jos Kuipers</w:t>
      </w:r>
    </w:p>
    <w:p w14:paraId="3F2F29F9" w14:textId="77777777" w:rsidR="000F1DF5" w:rsidRPr="00E7101B" w:rsidRDefault="000F1DF5" w:rsidP="000F1DF5">
      <w:pPr>
        <w:rPr>
          <w:rFonts w:eastAsia="Times New Roman"/>
          <w:noProof/>
          <w:lang w:val="en-US"/>
        </w:rPr>
      </w:pPr>
      <w:r w:rsidRPr="00E7101B">
        <w:rPr>
          <w:rFonts w:eastAsia="Times New Roman"/>
          <w:noProof/>
          <w:lang w:val="en-US"/>
        </w:rPr>
        <w:t>Customer Solution Manager Hematology</w:t>
      </w:r>
      <w:r w:rsidRPr="00E7101B">
        <w:rPr>
          <w:rFonts w:eastAsia="Times New Roman"/>
          <w:noProof/>
          <w:lang w:val="en-US"/>
        </w:rPr>
        <w:br/>
      </w:r>
    </w:p>
    <w:p w14:paraId="0F69FC7E" w14:textId="77777777" w:rsidR="000F1DF5" w:rsidRPr="00E7101B" w:rsidRDefault="000F1DF5" w:rsidP="000F1DF5">
      <w:pPr>
        <w:rPr>
          <w:rFonts w:eastAsiaTheme="minorEastAsia"/>
          <w:noProof/>
          <w:lang w:val="en-US"/>
        </w:rPr>
      </w:pPr>
      <w:r w:rsidRPr="00E7101B">
        <w:rPr>
          <w:rFonts w:eastAsia="Times New Roman"/>
          <w:noProof/>
          <w:lang w:val="en-US"/>
        </w:rPr>
        <w:t>Novartis Pharma B.V.</w:t>
      </w:r>
    </w:p>
    <w:p w14:paraId="700828BD" w14:textId="77777777" w:rsidR="000F1DF5" w:rsidRPr="000F1DF5" w:rsidRDefault="000F1DF5" w:rsidP="000F1DF5">
      <w:pPr>
        <w:rPr>
          <w:rFonts w:eastAsia="Times New Roman"/>
          <w:noProof/>
        </w:rPr>
      </w:pPr>
      <w:r w:rsidRPr="000F1DF5">
        <w:rPr>
          <w:rFonts w:eastAsia="Times New Roman"/>
          <w:noProof/>
        </w:rPr>
        <w:t>Haaksbergweg 16</w:t>
      </w:r>
    </w:p>
    <w:p w14:paraId="040FD8FE" w14:textId="77777777" w:rsidR="000F1DF5" w:rsidRPr="000F1DF5" w:rsidRDefault="00E7101B" w:rsidP="000F1DF5">
      <w:pPr>
        <w:rPr>
          <w:rFonts w:eastAsia="Times New Roman"/>
          <w:noProof/>
        </w:rPr>
      </w:pPr>
      <w:hyperlink r:id="rId8" w:history="1">
        <w:r w:rsidR="000F1DF5" w:rsidRPr="000F1DF5">
          <w:rPr>
            <w:rStyle w:val="Hyperlink"/>
            <w:rFonts w:eastAsia="Times New Roman"/>
            <w:noProof/>
            <w:color w:val="000000"/>
          </w:rPr>
          <w:t>1101</w:t>
        </w:r>
      </w:hyperlink>
      <w:r w:rsidR="000F1DF5" w:rsidRPr="000F1DF5">
        <w:rPr>
          <w:rFonts w:eastAsia="Times New Roman"/>
          <w:noProof/>
        </w:rPr>
        <w:t xml:space="preserve"> BX Amsterdam</w:t>
      </w:r>
    </w:p>
    <w:p w14:paraId="6F044556" w14:textId="77777777" w:rsidR="000F1DF5" w:rsidRPr="000F1DF5" w:rsidRDefault="000F1DF5" w:rsidP="000F1DF5">
      <w:pPr>
        <w:rPr>
          <w:rFonts w:eastAsia="Times New Roman"/>
          <w:noProof/>
          <w:u w:val="single"/>
        </w:rPr>
      </w:pPr>
      <w:r w:rsidRPr="000F1DF5">
        <w:rPr>
          <w:rFonts w:eastAsia="Times New Roman"/>
          <w:noProof/>
          <w:u w:val="single"/>
        </w:rPr>
        <w:t>Nederland</w:t>
      </w:r>
    </w:p>
    <w:p w14:paraId="11E4F5DF" w14:textId="77777777" w:rsidR="000F1DF5" w:rsidRPr="000F1DF5" w:rsidRDefault="000F1DF5" w:rsidP="000F1DF5">
      <w:pPr>
        <w:rPr>
          <w:rFonts w:eastAsia="Times New Roman"/>
          <w:noProof/>
        </w:rPr>
      </w:pPr>
      <w:r w:rsidRPr="000F1DF5">
        <w:rPr>
          <w:rFonts w:eastAsia="Times New Roman"/>
          <w:noProof/>
        </w:rPr>
        <w:t>Telefoon:  +31 88 045 21 00</w:t>
      </w:r>
    </w:p>
    <w:p w14:paraId="17B928C8" w14:textId="77777777" w:rsidR="000F1DF5" w:rsidRPr="000F1DF5" w:rsidRDefault="000F1DF5" w:rsidP="000F1DF5">
      <w:pPr>
        <w:rPr>
          <w:rFonts w:eastAsia="Times New Roman"/>
          <w:noProof/>
        </w:rPr>
      </w:pPr>
      <w:r w:rsidRPr="000F1DF5">
        <w:rPr>
          <w:rFonts w:eastAsia="Times New Roman"/>
          <w:noProof/>
        </w:rPr>
        <w:t>Mobiel: +31 6 46 993 993</w:t>
      </w:r>
    </w:p>
    <w:p w14:paraId="355E400C" w14:textId="77777777" w:rsidR="000F1DF5" w:rsidRDefault="00E7101B" w:rsidP="000F1DF5">
      <w:pPr>
        <w:rPr>
          <w:rFonts w:eastAsia="Times New Roman"/>
          <w:noProof/>
          <w:lang w:val="en-US"/>
        </w:rPr>
      </w:pPr>
      <w:hyperlink r:id="rId9" w:history="1">
        <w:r w:rsidR="000F1DF5">
          <w:rPr>
            <w:rStyle w:val="Hyperlink"/>
            <w:rFonts w:eastAsia="Times New Roman"/>
            <w:noProof/>
            <w:lang w:val="en-US"/>
          </w:rPr>
          <w:t>jos.kuipers@novartis.com</w:t>
        </w:r>
      </w:hyperlink>
      <w:bookmarkEnd w:id="0"/>
    </w:p>
    <w:p w14:paraId="104FB2DE" w14:textId="77777777" w:rsidR="000F1DF5" w:rsidRDefault="000F1DF5" w:rsidP="00781924">
      <w:pPr>
        <w:rPr>
          <w:rFonts w:ascii="Arial" w:hAnsi="Arial" w:cs="Arial"/>
          <w:sz w:val="18"/>
          <w:szCs w:val="18"/>
        </w:rPr>
      </w:pPr>
    </w:p>
    <w:p w14:paraId="2F2A389A" w14:textId="77777777"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A3C0" w14:textId="77777777" w:rsidR="005F7944" w:rsidRDefault="005F7944" w:rsidP="000F1DF5">
      <w:r>
        <w:separator/>
      </w:r>
    </w:p>
  </w:endnote>
  <w:endnote w:type="continuationSeparator" w:id="0">
    <w:p w14:paraId="39F4F01A" w14:textId="77777777" w:rsidR="005F7944" w:rsidRDefault="005F7944" w:rsidP="000F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DCB3" w14:textId="77777777" w:rsidR="005F7944" w:rsidRDefault="005F7944" w:rsidP="000F1DF5">
      <w:r>
        <w:separator/>
      </w:r>
    </w:p>
  </w:footnote>
  <w:footnote w:type="continuationSeparator" w:id="0">
    <w:p w14:paraId="61C09A25" w14:textId="77777777" w:rsidR="005F7944" w:rsidRDefault="005F7944" w:rsidP="000F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273"/>
    <w:multiLevelType w:val="hybridMultilevel"/>
    <w:tmpl w:val="A29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24"/>
    <w:rsid w:val="000F1DF5"/>
    <w:rsid w:val="004D0E76"/>
    <w:rsid w:val="005F7944"/>
    <w:rsid w:val="00781924"/>
    <w:rsid w:val="009A64F4"/>
    <w:rsid w:val="00E7101B"/>
    <w:rsid w:val="00EB1842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77CE"/>
  <w15:chartTrackingRefBased/>
  <w15:docId w15:val="{B9002C52-654B-4A50-9D3F-06F47D6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24"/>
    <w:pPr>
      <w:spacing w:after="0" w:line="240" w:lineRule="auto"/>
    </w:pPr>
    <w:rPr>
      <w:rFonts w:ascii="Calibri" w:hAnsi="Calibri" w:cs="Calibri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92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819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924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1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.alchemer.eu/s3/90330306/HEMA-Aanmelding-25-mei-2021-Virtuele-ronde-tafel-I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.kuipers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Louws, Sara</cp:lastModifiedBy>
  <cp:revision>4</cp:revision>
  <dcterms:created xsi:type="dcterms:W3CDTF">2021-03-19T09:43:00Z</dcterms:created>
  <dcterms:modified xsi:type="dcterms:W3CDTF">2021-03-23T09:25:00Z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2021-03-19T09:46:10Z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df0c5819-d964-4595-87f8-a02e46e4865d</vt:lpwstr>
  </property>
  <property fmtid="{D5CDD505-2E9C-101B-9397-08002B2CF9AE}" pid="8" name="MSIP_Label_4929bff8-5b33-42aa-95d2-28f72e792cb0_ContentBits">
    <vt:lpwstr>0</vt:lpwstr>
  </property>
</Properties>
</file>