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997" w:rsidRPr="00C54997" w:rsidRDefault="00C54997" w:rsidP="00C54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5499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Offline &amp; Live Webinar </w:t>
      </w:r>
      <w:proofErr w:type="spellStart"/>
      <w:r w:rsidRPr="00C54997">
        <w:rPr>
          <w:rFonts w:ascii="Times New Roman" w:eastAsia="Times New Roman" w:hAnsi="Times New Roman" w:cs="Times New Roman"/>
          <w:sz w:val="24"/>
          <w:szCs w:val="24"/>
          <w:lang w:eastAsia="nl-NL"/>
        </w:rPr>
        <w:t>Programme</w:t>
      </w:r>
      <w:proofErr w:type="spellEnd"/>
    </w:p>
    <w:p w:rsidR="00C54997" w:rsidRPr="00C54997" w:rsidRDefault="00C54997" w:rsidP="00C5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54997">
        <w:rPr>
          <w:rFonts w:ascii="Times New Roman" w:eastAsia="Times New Roman" w:hAnsi="Times New Roman" w:cs="Times New Roman"/>
          <w:b/>
          <w:bCs/>
          <w:sz w:val="30"/>
          <w:szCs w:val="30"/>
          <w:lang w:eastAsia="nl-NL"/>
        </w:rPr>
        <w:t xml:space="preserve">Offline (ON-SITE) Program (in COEX, Korea, Jan. 18-19, 2021)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1921"/>
        <w:gridCol w:w="2448"/>
        <w:gridCol w:w="2215"/>
        <w:gridCol w:w="1623"/>
      </w:tblGrid>
      <w:tr w:rsidR="00C54997" w:rsidRPr="00C54997" w:rsidTr="00C5499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54997" w:rsidRPr="00C54997" w:rsidRDefault="00C54997" w:rsidP="00C5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C54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Time (KST)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54997" w:rsidRPr="00C54997" w:rsidRDefault="00C54997" w:rsidP="00C5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C54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Jan 18 (Mon)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54997" w:rsidRPr="00C54997" w:rsidRDefault="00C54997" w:rsidP="00C5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C54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Jan 19 (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Tue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)</w:t>
            </w:r>
          </w:p>
        </w:tc>
      </w:tr>
      <w:tr w:rsidR="00C54997" w:rsidRPr="00C54997" w:rsidTr="00C54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997" w:rsidRPr="00C54997" w:rsidRDefault="00C54997" w:rsidP="00C5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9:00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54997" w:rsidRPr="00C54997" w:rsidRDefault="00C54997" w:rsidP="00C5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Registration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54997" w:rsidRPr="00C54997" w:rsidRDefault="00C54997" w:rsidP="00C5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4997" w:rsidRPr="00C54997" w:rsidTr="00C54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997" w:rsidRPr="00C54997" w:rsidRDefault="00C54997" w:rsidP="00C5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10:30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54997" w:rsidRPr="00C54997" w:rsidRDefault="00C54997" w:rsidP="00C5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Offline 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Welcome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Session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54997" w:rsidRPr="00C54997" w:rsidRDefault="00C54997" w:rsidP="00C5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549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NL"/>
              </w:rPr>
              <w:t>SS8</w:t>
            </w:r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Fukushima 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Daiichi’s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current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Situations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and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Perspectives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(Pre-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recorded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)</w:t>
            </w:r>
          </w:p>
        </w:tc>
      </w:tr>
      <w:tr w:rsidR="00C54997" w:rsidRPr="00C54997" w:rsidTr="00C54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997" w:rsidRPr="00C54997" w:rsidRDefault="00C54997" w:rsidP="00C5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12:00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54997" w:rsidRPr="00C54997" w:rsidRDefault="00C54997" w:rsidP="00C5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Lunch Break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54997" w:rsidRPr="00C54997" w:rsidRDefault="00C54997" w:rsidP="00C5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Lunch Break</w:t>
            </w:r>
          </w:p>
        </w:tc>
      </w:tr>
      <w:tr w:rsidR="00C54997" w:rsidRPr="00C54997" w:rsidTr="00C54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997" w:rsidRPr="00C54997" w:rsidRDefault="00C54997" w:rsidP="00C5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:rsidR="00C54997" w:rsidRPr="00C54997" w:rsidRDefault="00C54997" w:rsidP="00C5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Medical Issues in 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Radiation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Protection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4997" w:rsidRPr="00C54997" w:rsidRDefault="00C54997" w:rsidP="00C5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Radiation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Protection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in 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Industry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and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Environment</w:t>
            </w:r>
          </w:p>
        </w:tc>
        <w:tc>
          <w:tcPr>
            <w:tcW w:w="0" w:type="auto"/>
            <w:vAlign w:val="center"/>
            <w:hideMark/>
          </w:tcPr>
          <w:p w:rsidR="00C54997" w:rsidRPr="00C54997" w:rsidRDefault="00C54997" w:rsidP="00C5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Dose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Evaluation 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and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Instrumentation</w:t>
            </w:r>
          </w:p>
        </w:tc>
        <w:tc>
          <w:tcPr>
            <w:tcW w:w="0" w:type="auto"/>
            <w:vAlign w:val="center"/>
            <w:hideMark/>
          </w:tcPr>
          <w:p w:rsidR="00C54997" w:rsidRPr="00C54997" w:rsidRDefault="00C54997" w:rsidP="00C5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Special Issues of Public concerns</w:t>
            </w:r>
          </w:p>
        </w:tc>
      </w:tr>
      <w:tr w:rsidR="00C54997" w:rsidRPr="00C54997" w:rsidTr="00C54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997" w:rsidRPr="00C54997" w:rsidRDefault="00C54997" w:rsidP="00C5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15:00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54997" w:rsidRPr="00C54997" w:rsidRDefault="00C54997" w:rsidP="00C5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Coffee Break &amp; Poster 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Session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54997" w:rsidRPr="00C54997" w:rsidRDefault="00C54997" w:rsidP="00C5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Coffee Break &amp; Poster 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Session</w:t>
            </w:r>
            <w:proofErr w:type="spellEnd"/>
          </w:p>
        </w:tc>
      </w:tr>
      <w:tr w:rsidR="00C54997" w:rsidRPr="00C54997" w:rsidTr="00C54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997" w:rsidRPr="00C54997" w:rsidRDefault="00C54997" w:rsidP="00C5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16:00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54997" w:rsidRPr="00C54997" w:rsidRDefault="00C54997" w:rsidP="00C5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549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NL"/>
              </w:rPr>
              <w:t xml:space="preserve">Opening 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NL"/>
              </w:rPr>
              <w:t>Ceremony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(Live) 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and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r w:rsidRPr="00C549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NL"/>
              </w:rPr>
              <w:t>PS1.</w:t>
            </w:r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Sievert 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Lecture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(Pre-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recorded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): (Live Streaming w/ Webinar platform)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54997" w:rsidRPr="00C54997" w:rsidRDefault="00C54997" w:rsidP="00C5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549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NL"/>
              </w:rPr>
              <w:t>SS1.</w:t>
            </w:r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Widening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Public 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Empathy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:(Live Streaming w/ 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Youtube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or Zoom Webinar)</w:t>
            </w:r>
          </w:p>
        </w:tc>
      </w:tr>
      <w:tr w:rsidR="00C54997" w:rsidRPr="00C54997" w:rsidTr="00C54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997" w:rsidRPr="00C54997" w:rsidRDefault="00C54997" w:rsidP="00C5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18:00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54997" w:rsidRPr="00C54997" w:rsidRDefault="00C54997" w:rsidP="00C5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Welcome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Reception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54997" w:rsidRPr="00C54997" w:rsidRDefault="00C54997" w:rsidP="00C5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Conference 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Banquet</w:t>
            </w:r>
            <w:proofErr w:type="spellEnd"/>
          </w:p>
        </w:tc>
      </w:tr>
    </w:tbl>
    <w:p w:rsidR="00C54997" w:rsidRPr="00C54997" w:rsidRDefault="00C54997" w:rsidP="00C5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54997">
        <w:rPr>
          <w:rFonts w:ascii="Times New Roman" w:eastAsia="Times New Roman" w:hAnsi="Times New Roman" w:cs="Times New Roman"/>
          <w:b/>
          <w:bCs/>
          <w:sz w:val="30"/>
          <w:szCs w:val="30"/>
          <w:lang w:eastAsia="nl-NL"/>
        </w:rPr>
        <w:t xml:space="preserve">Live Webinar </w:t>
      </w:r>
      <w:proofErr w:type="spellStart"/>
      <w:r w:rsidRPr="00C54997">
        <w:rPr>
          <w:rFonts w:ascii="Times New Roman" w:eastAsia="Times New Roman" w:hAnsi="Times New Roman" w:cs="Times New Roman"/>
          <w:b/>
          <w:bCs/>
          <w:sz w:val="30"/>
          <w:szCs w:val="30"/>
          <w:lang w:eastAsia="nl-NL"/>
        </w:rPr>
        <w:t>Session</w:t>
      </w:r>
      <w:proofErr w:type="spellEnd"/>
      <w:r w:rsidRPr="00C54997">
        <w:rPr>
          <w:rFonts w:ascii="Times New Roman" w:eastAsia="Times New Roman" w:hAnsi="Times New Roman" w:cs="Times New Roman"/>
          <w:b/>
          <w:bCs/>
          <w:sz w:val="30"/>
          <w:szCs w:val="30"/>
          <w:lang w:eastAsia="nl-NL"/>
        </w:rPr>
        <w:t xml:space="preserve"> Schedule</w:t>
      </w:r>
      <w:r w:rsidRPr="00C5499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C54997" w:rsidRPr="00C54997" w:rsidRDefault="00C54997" w:rsidP="00C54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54997">
        <w:rPr>
          <w:rFonts w:ascii="Times New Roman" w:eastAsia="Times New Roman" w:hAnsi="Times New Roman" w:cs="Times New Roman"/>
          <w:sz w:val="24"/>
          <w:szCs w:val="24"/>
          <w:lang w:eastAsia="nl-NL"/>
        </w:rPr>
        <w:t>(</w:t>
      </w:r>
      <w:proofErr w:type="spellStart"/>
      <w:r w:rsidRPr="00C54997">
        <w:rPr>
          <w:rFonts w:ascii="Times New Roman" w:eastAsia="Times New Roman" w:hAnsi="Times New Roman" w:cs="Times New Roman"/>
          <w:sz w:val="24"/>
          <w:szCs w:val="24"/>
          <w:lang w:eastAsia="nl-NL"/>
        </w:rPr>
        <w:t>individual</w:t>
      </w:r>
      <w:proofErr w:type="spellEnd"/>
      <w:r w:rsidRPr="00C5499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54997">
        <w:rPr>
          <w:rFonts w:ascii="Times New Roman" w:eastAsia="Times New Roman" w:hAnsi="Times New Roman" w:cs="Times New Roman"/>
          <w:sz w:val="24"/>
          <w:szCs w:val="24"/>
          <w:lang w:eastAsia="nl-NL"/>
        </w:rPr>
        <w:t>initial</w:t>
      </w:r>
      <w:proofErr w:type="spellEnd"/>
      <w:r w:rsidRPr="00C5499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54997">
        <w:rPr>
          <w:rFonts w:ascii="Times New Roman" w:eastAsia="Times New Roman" w:hAnsi="Times New Roman" w:cs="Times New Roman"/>
          <w:sz w:val="24"/>
          <w:szCs w:val="24"/>
          <w:lang w:eastAsia="nl-NL"/>
        </w:rPr>
        <w:t>presentations</w:t>
      </w:r>
      <w:proofErr w:type="spellEnd"/>
      <w:r w:rsidRPr="00C5499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are pre-</w:t>
      </w:r>
      <w:proofErr w:type="spellStart"/>
      <w:r w:rsidRPr="00C54997">
        <w:rPr>
          <w:rFonts w:ascii="Times New Roman" w:eastAsia="Times New Roman" w:hAnsi="Times New Roman" w:cs="Times New Roman"/>
          <w:sz w:val="24"/>
          <w:szCs w:val="24"/>
          <w:lang w:eastAsia="nl-NL"/>
        </w:rPr>
        <w:t>recorded</w:t>
      </w:r>
      <w:proofErr w:type="spellEnd"/>
      <w:r w:rsidRPr="00C54997">
        <w:rPr>
          <w:rFonts w:ascii="Times New Roman" w:eastAsia="Times New Roman" w:hAnsi="Times New Roman" w:cs="Times New Roman"/>
          <w:sz w:val="24"/>
          <w:szCs w:val="24"/>
          <w:lang w:eastAsia="nl-NL"/>
        </w:rPr>
        <w:t>)</w:t>
      </w:r>
      <w:r w:rsidRPr="00C5499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- </w:t>
      </w:r>
      <w:proofErr w:type="spellStart"/>
      <w:r w:rsidRPr="00C54997">
        <w:rPr>
          <w:rFonts w:ascii="Times New Roman" w:eastAsia="Times New Roman" w:hAnsi="Times New Roman" w:cs="Times New Roman"/>
          <w:sz w:val="24"/>
          <w:szCs w:val="24"/>
          <w:lang w:eastAsia="nl-NL"/>
        </w:rPr>
        <w:t>all</w:t>
      </w:r>
      <w:proofErr w:type="spellEnd"/>
      <w:r w:rsidRPr="00C5499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54997">
        <w:rPr>
          <w:rFonts w:ascii="Times New Roman" w:eastAsia="Times New Roman" w:hAnsi="Times New Roman" w:cs="Times New Roman"/>
          <w:sz w:val="24"/>
          <w:szCs w:val="24"/>
          <w:lang w:eastAsia="nl-NL"/>
        </w:rPr>
        <w:t>delegates</w:t>
      </w:r>
      <w:proofErr w:type="spellEnd"/>
      <w:r w:rsidRPr="00C5499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have </w:t>
      </w:r>
      <w:proofErr w:type="spellStart"/>
      <w:r w:rsidRPr="00C54997">
        <w:rPr>
          <w:rFonts w:ascii="Times New Roman" w:eastAsia="Times New Roman" w:hAnsi="Times New Roman" w:cs="Times New Roman"/>
          <w:sz w:val="24"/>
          <w:szCs w:val="24"/>
          <w:lang w:eastAsia="nl-NL"/>
        </w:rPr>
        <w:t>an</w:t>
      </w:r>
      <w:proofErr w:type="spellEnd"/>
      <w:r w:rsidRPr="00C5499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opportunity </w:t>
      </w:r>
      <w:proofErr w:type="spellStart"/>
      <w:r w:rsidRPr="00C54997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C5499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type in </w:t>
      </w:r>
      <w:proofErr w:type="spellStart"/>
      <w:r w:rsidRPr="00C54997">
        <w:rPr>
          <w:rFonts w:ascii="Times New Roman" w:eastAsia="Times New Roman" w:hAnsi="Times New Roman" w:cs="Times New Roman"/>
          <w:sz w:val="24"/>
          <w:szCs w:val="24"/>
          <w:lang w:eastAsia="nl-NL"/>
        </w:rPr>
        <w:t>questions</w:t>
      </w:r>
      <w:proofErr w:type="spellEnd"/>
      <w:r w:rsidRPr="00C5499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54997">
        <w:rPr>
          <w:rFonts w:ascii="Times New Roman" w:eastAsia="Times New Roman" w:hAnsi="Times New Roman" w:cs="Times New Roman"/>
          <w:sz w:val="24"/>
          <w:szCs w:val="24"/>
          <w:lang w:eastAsia="nl-NL"/>
        </w:rPr>
        <w:t>for</w:t>
      </w:r>
      <w:proofErr w:type="spellEnd"/>
      <w:r w:rsidRPr="00C5499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54997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C5499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live </w:t>
      </w:r>
      <w:proofErr w:type="spellStart"/>
      <w:r w:rsidRPr="00C54997">
        <w:rPr>
          <w:rFonts w:ascii="Times New Roman" w:eastAsia="Times New Roman" w:hAnsi="Times New Roman" w:cs="Times New Roman"/>
          <w:sz w:val="24"/>
          <w:szCs w:val="24"/>
          <w:lang w:eastAsia="nl-NL"/>
        </w:rPr>
        <w:t>discussion</w:t>
      </w:r>
      <w:proofErr w:type="spellEnd"/>
      <w:r w:rsidRPr="00C54997">
        <w:rPr>
          <w:rFonts w:ascii="Times New Roman" w:eastAsia="Times New Roman" w:hAnsi="Times New Roman" w:cs="Times New Roman"/>
          <w:sz w:val="24"/>
          <w:szCs w:val="24"/>
          <w:lang w:eastAsia="nl-NL"/>
        </w:rPr>
        <w:t>.(Jan. 20-27,2021)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1707"/>
        <w:gridCol w:w="1875"/>
        <w:gridCol w:w="1419"/>
        <w:gridCol w:w="1837"/>
        <w:gridCol w:w="1479"/>
      </w:tblGrid>
      <w:tr w:rsidR="00C54997" w:rsidRPr="00C54997" w:rsidTr="00C5499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54997" w:rsidRPr="00C54997" w:rsidRDefault="00C54997" w:rsidP="00C5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C54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Time (KST)</w:t>
            </w:r>
          </w:p>
        </w:tc>
        <w:tc>
          <w:tcPr>
            <w:tcW w:w="0" w:type="auto"/>
            <w:vAlign w:val="center"/>
            <w:hideMark/>
          </w:tcPr>
          <w:p w:rsidR="00C54997" w:rsidRPr="00C54997" w:rsidRDefault="00C54997" w:rsidP="00C5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C54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Jan 20 (Wed)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54997" w:rsidRPr="00C54997" w:rsidRDefault="00C54997" w:rsidP="00C5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C54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Jan 21 (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Thu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54997" w:rsidRPr="00C54997" w:rsidRDefault="00C54997" w:rsidP="00C5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C54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Jan 22 (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Fri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)</w:t>
            </w:r>
          </w:p>
        </w:tc>
      </w:tr>
      <w:tr w:rsidR="00C54997" w:rsidRPr="00C54997" w:rsidTr="00C54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997" w:rsidRPr="00C54997" w:rsidRDefault="00C54997" w:rsidP="00C5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21:00</w:t>
            </w:r>
          </w:p>
        </w:tc>
        <w:tc>
          <w:tcPr>
            <w:tcW w:w="0" w:type="auto"/>
            <w:vAlign w:val="center"/>
            <w:hideMark/>
          </w:tcPr>
          <w:p w:rsidR="00C54997" w:rsidRPr="00C54997" w:rsidRDefault="00C54997" w:rsidP="00C5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549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NL"/>
              </w:rPr>
              <w:t>SS2.</w:t>
            </w:r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Women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in 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Radiation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54997" w:rsidRPr="00C54997" w:rsidRDefault="00C54997" w:rsidP="00C5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549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NL"/>
              </w:rPr>
              <w:t>SS3.</w:t>
            </w:r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Developing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Practical 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Radiological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Protection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Culture in Society: A Challenge 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for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Professionals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54997" w:rsidRPr="00C54997" w:rsidRDefault="00C54997" w:rsidP="00C5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549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NL"/>
              </w:rPr>
              <w:t>ETS2:</w:t>
            </w:r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Units 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and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Measurement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Quantities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Implications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of 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Recommendations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by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ICRP 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and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ICRU</w:t>
            </w:r>
          </w:p>
        </w:tc>
      </w:tr>
      <w:tr w:rsidR="00C54997" w:rsidRPr="00C54997" w:rsidTr="00C54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997" w:rsidRPr="00C54997" w:rsidRDefault="00C54997" w:rsidP="00C5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22:30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C54997" w:rsidRPr="00C54997" w:rsidRDefault="00C54997" w:rsidP="00C5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Break</w:t>
            </w:r>
          </w:p>
        </w:tc>
      </w:tr>
      <w:tr w:rsidR="00C54997" w:rsidRPr="00C54997" w:rsidTr="00C54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997" w:rsidRPr="00C54997" w:rsidRDefault="00C54997" w:rsidP="00C5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22:45</w:t>
            </w:r>
          </w:p>
        </w:tc>
        <w:tc>
          <w:tcPr>
            <w:tcW w:w="0" w:type="auto"/>
            <w:vAlign w:val="center"/>
            <w:hideMark/>
          </w:tcPr>
          <w:p w:rsidR="00C54997" w:rsidRPr="00C54997" w:rsidRDefault="00C54997" w:rsidP="00C5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549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NL"/>
              </w:rPr>
              <w:t>SS4.</w:t>
            </w:r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Joint IAEA-ICRP-ICRU-IRPA 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Session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Post Accident 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Dose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Monitoring 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and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Decision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Making</w:t>
            </w:r>
          </w:p>
        </w:tc>
        <w:tc>
          <w:tcPr>
            <w:tcW w:w="0" w:type="auto"/>
            <w:vAlign w:val="center"/>
            <w:hideMark/>
          </w:tcPr>
          <w:p w:rsidR="00C54997" w:rsidRPr="00C54997" w:rsidRDefault="00C54997" w:rsidP="00C5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549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NL"/>
              </w:rPr>
              <w:t>SS5.</w:t>
            </w:r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Joint WHO REMPAN-IRPA 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Session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Radiation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Emergency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Public Health Response / Medical Monitoring in 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Emergency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4997" w:rsidRPr="00C54997" w:rsidRDefault="00C54997" w:rsidP="00C5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549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NL"/>
              </w:rPr>
              <w:t>SS11.</w:t>
            </w:r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Tolerability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and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Reasonable-ness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4997" w:rsidRPr="00C54997" w:rsidRDefault="00C54997" w:rsidP="00C5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549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NL"/>
              </w:rPr>
              <w:t>SS12.</w:t>
            </w:r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Radiation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Protection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Infrastructure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Challenges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in 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Developing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Countries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4997" w:rsidRPr="00C54997" w:rsidRDefault="00C54997" w:rsidP="00C5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549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NL"/>
              </w:rPr>
              <w:t>UNSCEAR</w:t>
            </w:r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Virtual Workshop: </w:t>
            </w:r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 xml:space="preserve">Global Survey on 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Radiological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Exposure</w:t>
            </w:r>
          </w:p>
        </w:tc>
      </w:tr>
    </w:tbl>
    <w:p w:rsidR="00C54997" w:rsidRPr="00C54997" w:rsidRDefault="00C54997" w:rsidP="00C549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N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2043"/>
        <w:gridCol w:w="2979"/>
        <w:gridCol w:w="3149"/>
      </w:tblGrid>
      <w:tr w:rsidR="00C54997" w:rsidRPr="00C54997" w:rsidTr="00C5499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54997" w:rsidRPr="00C54997" w:rsidRDefault="00C54997" w:rsidP="00C5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C54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Time (KST)</w:t>
            </w:r>
          </w:p>
        </w:tc>
        <w:tc>
          <w:tcPr>
            <w:tcW w:w="0" w:type="auto"/>
            <w:vAlign w:val="center"/>
            <w:hideMark/>
          </w:tcPr>
          <w:p w:rsidR="00C54997" w:rsidRPr="00C54997" w:rsidRDefault="00C54997" w:rsidP="00C5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C54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Jan 25 (Mon)</w:t>
            </w:r>
          </w:p>
        </w:tc>
        <w:tc>
          <w:tcPr>
            <w:tcW w:w="0" w:type="auto"/>
            <w:vAlign w:val="center"/>
            <w:hideMark/>
          </w:tcPr>
          <w:p w:rsidR="00C54997" w:rsidRPr="00C54997" w:rsidRDefault="00C54997" w:rsidP="00C5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C54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Jan 26 (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Tue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54997" w:rsidRPr="00C54997" w:rsidRDefault="00C54997" w:rsidP="00C5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C54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Jan 27 (Wed)</w:t>
            </w:r>
          </w:p>
        </w:tc>
      </w:tr>
      <w:tr w:rsidR="00C54997" w:rsidRPr="00C54997" w:rsidTr="00C54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997" w:rsidRPr="00C54997" w:rsidRDefault="00C54997" w:rsidP="00C5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21:00</w:t>
            </w:r>
          </w:p>
        </w:tc>
        <w:tc>
          <w:tcPr>
            <w:tcW w:w="0" w:type="auto"/>
            <w:vAlign w:val="center"/>
            <w:hideMark/>
          </w:tcPr>
          <w:p w:rsidR="00C54997" w:rsidRPr="00C54997" w:rsidRDefault="00C54997" w:rsidP="00C5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549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NL"/>
              </w:rPr>
              <w:t>SS15.</w:t>
            </w:r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Bonn Call 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for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Action Update</w:t>
            </w:r>
          </w:p>
        </w:tc>
        <w:tc>
          <w:tcPr>
            <w:tcW w:w="0" w:type="auto"/>
            <w:vAlign w:val="center"/>
            <w:hideMark/>
          </w:tcPr>
          <w:p w:rsidR="00C54997" w:rsidRPr="00C54997" w:rsidRDefault="00C54997" w:rsidP="00C5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C549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NL"/>
              </w:rPr>
              <w:t>Thematic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NL"/>
              </w:rPr>
              <w:t>Session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NL"/>
              </w:rPr>
              <w:t>:</w:t>
            </w:r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Communication 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and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Public Understanding</w:t>
            </w:r>
          </w:p>
        </w:tc>
        <w:tc>
          <w:tcPr>
            <w:tcW w:w="0" w:type="auto"/>
            <w:vAlign w:val="center"/>
            <w:hideMark/>
          </w:tcPr>
          <w:p w:rsidR="00C54997" w:rsidRPr="00C54997" w:rsidRDefault="00C54997" w:rsidP="00C5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549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NL"/>
              </w:rPr>
              <w:t>PS8.</w:t>
            </w:r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The 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Future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of 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the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System of 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Radiological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Protection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C54997" w:rsidRPr="00C54997" w:rsidTr="00C54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997" w:rsidRPr="00C54997" w:rsidRDefault="00C54997" w:rsidP="00C5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22:30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54997" w:rsidRPr="00C54997" w:rsidRDefault="00C54997" w:rsidP="00C5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Break</w:t>
            </w:r>
          </w:p>
        </w:tc>
      </w:tr>
      <w:tr w:rsidR="00C54997" w:rsidRPr="00C54997" w:rsidTr="00C54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997" w:rsidRPr="00C54997" w:rsidRDefault="00C54997" w:rsidP="00C5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22:45</w:t>
            </w:r>
          </w:p>
        </w:tc>
        <w:tc>
          <w:tcPr>
            <w:tcW w:w="0" w:type="auto"/>
            <w:vAlign w:val="center"/>
            <w:hideMark/>
          </w:tcPr>
          <w:p w:rsidR="00C54997" w:rsidRPr="00C54997" w:rsidRDefault="00C54997" w:rsidP="00C5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549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NL"/>
              </w:rPr>
              <w:t>ETS6.</w:t>
            </w:r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Ethics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and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Safety Culture in 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Medicine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4997" w:rsidRPr="00C54997" w:rsidRDefault="00C54997" w:rsidP="00C5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C549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NL"/>
              </w:rPr>
              <w:t>Thematic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NL"/>
              </w:rPr>
              <w:t>Session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NL"/>
              </w:rPr>
              <w:t>:</w:t>
            </w:r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Ethics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and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RP Culture Summary</w:t>
            </w:r>
          </w:p>
        </w:tc>
        <w:tc>
          <w:tcPr>
            <w:tcW w:w="0" w:type="auto"/>
            <w:vAlign w:val="center"/>
            <w:hideMark/>
          </w:tcPr>
          <w:p w:rsidR="00C54997" w:rsidRPr="00C54997" w:rsidRDefault="00C54997" w:rsidP="00C5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C549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NL"/>
              </w:rPr>
              <w:t>Thematic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NL"/>
              </w:rPr>
              <w:t>Session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NL"/>
              </w:rPr>
              <w:t>:</w:t>
            </w:r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The 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Future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of 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Our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RP 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Profession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r w:rsidRPr="00C549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NL"/>
              </w:rPr>
              <w:t xml:space="preserve">(+ 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NL"/>
              </w:rPr>
              <w:t>Congress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NL"/>
              </w:rPr>
              <w:t>Closing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NL"/>
              </w:rPr>
              <w:t>)</w:t>
            </w:r>
          </w:p>
        </w:tc>
      </w:tr>
    </w:tbl>
    <w:p w:rsidR="00C54997" w:rsidRPr="00C54997" w:rsidRDefault="00C54997" w:rsidP="00C54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5499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- It </w:t>
      </w:r>
      <w:proofErr w:type="spellStart"/>
      <w:r w:rsidRPr="00C54997">
        <w:rPr>
          <w:rFonts w:ascii="Times New Roman" w:eastAsia="Times New Roman" w:hAnsi="Times New Roman" w:cs="Times New Roman"/>
          <w:sz w:val="24"/>
          <w:szCs w:val="24"/>
          <w:lang w:eastAsia="nl-NL"/>
        </w:rPr>
        <w:t>gives</w:t>
      </w:r>
      <w:proofErr w:type="spellEnd"/>
      <w:r w:rsidRPr="00C5499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14 live </w:t>
      </w:r>
      <w:proofErr w:type="spellStart"/>
      <w:r w:rsidRPr="00C54997">
        <w:rPr>
          <w:rFonts w:ascii="Times New Roman" w:eastAsia="Times New Roman" w:hAnsi="Times New Roman" w:cs="Times New Roman"/>
          <w:sz w:val="24"/>
          <w:szCs w:val="24"/>
          <w:lang w:eastAsia="nl-NL"/>
        </w:rPr>
        <w:t>sessions</w:t>
      </w:r>
      <w:proofErr w:type="spellEnd"/>
      <w:r w:rsidRPr="00C5499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90 minutes </w:t>
      </w:r>
      <w:proofErr w:type="spellStart"/>
      <w:r w:rsidRPr="00C54997">
        <w:rPr>
          <w:rFonts w:ascii="Times New Roman" w:eastAsia="Times New Roman" w:hAnsi="Times New Roman" w:cs="Times New Roman"/>
          <w:sz w:val="24"/>
          <w:szCs w:val="24"/>
          <w:lang w:eastAsia="nl-NL"/>
        </w:rPr>
        <w:t>each</w:t>
      </w:r>
      <w:proofErr w:type="spellEnd"/>
      <w:r w:rsidRPr="00C5499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54997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C5499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‘Sievert </w:t>
      </w:r>
      <w:proofErr w:type="spellStart"/>
      <w:r w:rsidRPr="00C54997">
        <w:rPr>
          <w:rFonts w:ascii="Times New Roman" w:eastAsia="Times New Roman" w:hAnsi="Times New Roman" w:cs="Times New Roman"/>
          <w:sz w:val="24"/>
          <w:szCs w:val="24"/>
          <w:lang w:eastAsia="nl-NL"/>
        </w:rPr>
        <w:t>Lecture</w:t>
      </w:r>
      <w:proofErr w:type="spellEnd"/>
      <w:r w:rsidRPr="00C5499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’ </w:t>
      </w:r>
      <w:proofErr w:type="spellStart"/>
      <w:r w:rsidRPr="00C54997">
        <w:rPr>
          <w:rFonts w:ascii="Times New Roman" w:eastAsia="Times New Roman" w:hAnsi="Times New Roman" w:cs="Times New Roman"/>
          <w:sz w:val="24"/>
          <w:szCs w:val="24"/>
          <w:lang w:eastAsia="nl-NL"/>
        </w:rPr>
        <w:t>session</w:t>
      </w:r>
      <w:proofErr w:type="spellEnd"/>
      <w:r w:rsidRPr="00C5499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60 minutes.</w:t>
      </w:r>
      <w:r w:rsidRPr="00C5499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- World Time: 07:00 US(East)/ 13:00 Central Europe/ 21:00 KST </w:t>
      </w:r>
    </w:p>
    <w:p w:rsidR="0082368E" w:rsidRDefault="0082368E">
      <w:bookmarkStart w:id="0" w:name="_GoBack"/>
      <w:bookmarkEnd w:id="0"/>
    </w:p>
    <w:sectPr w:rsidR="0082368E" w:rsidSect="00823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97"/>
    <w:rsid w:val="008205E4"/>
    <w:rsid w:val="0082368E"/>
    <w:rsid w:val="00C5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0409F-BCCB-41A0-97DA-E1EBFC6D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2368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ubtitle01">
    <w:name w:val="sub_title_01"/>
    <w:basedOn w:val="Standaard"/>
    <w:rsid w:val="00C5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C54997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C5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4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Bravis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Bunna Damink - Koster</dc:creator>
  <cp:keywords/>
  <dc:description/>
  <cp:lastModifiedBy>Bunna Damink - Koster</cp:lastModifiedBy>
  <cp:revision>1</cp:revision>
  <dcterms:created xsi:type="dcterms:W3CDTF">2021-01-03T20:05:00Z</dcterms:created>
  <dcterms:modified xsi:type="dcterms:W3CDTF">2021-01-03T20:05:00Z</dcterms:modified>
</cp:coreProperties>
</file>