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6013" w14:textId="77777777" w:rsidR="006856D9" w:rsidRDefault="006856D9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01F1E"/>
          <w:sz w:val="23"/>
          <w:szCs w:val="23"/>
        </w:rPr>
      </w:pPr>
      <w:r>
        <w:rPr>
          <w:noProof/>
        </w:rPr>
        <w:drawing>
          <wp:inline distT="0" distB="0" distL="0" distR="0" wp14:anchorId="25A16B61" wp14:editId="6799588A">
            <wp:extent cx="2152650" cy="7366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0E3A" w14:textId="77777777" w:rsidR="006856D9" w:rsidRDefault="006856D9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01F1E"/>
          <w:sz w:val="23"/>
          <w:szCs w:val="23"/>
        </w:rPr>
      </w:pPr>
    </w:p>
    <w:p w14:paraId="7DD512E3" w14:textId="3BD53538" w:rsidR="000C6BE7" w:rsidRPr="00F67BD3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201F1E"/>
          <w:sz w:val="28"/>
          <w:szCs w:val="28"/>
        </w:rPr>
      </w:pPr>
      <w:r w:rsidRPr="00F67BD3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bdr w:val="single" w:sz="4" w:space="0" w:color="auto"/>
        </w:rPr>
        <w:t>Programma</w:t>
      </w:r>
      <w:r w:rsidR="00F67BD3" w:rsidRPr="00F67BD3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bdr w:val="single" w:sz="4" w:space="0" w:color="auto"/>
        </w:rPr>
        <w:t xml:space="preserve"> </w:t>
      </w:r>
      <w:r w:rsidR="009F7276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bdr w:val="single" w:sz="4" w:space="0" w:color="auto"/>
        </w:rPr>
        <w:t>‘</w:t>
      </w:r>
      <w:r w:rsidR="00E21EC5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bdr w:val="single" w:sz="4" w:space="0" w:color="auto"/>
        </w:rPr>
        <w:t>M</w:t>
      </w:r>
      <w:r w:rsidR="009F7276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bdr w:val="single" w:sz="4" w:space="0" w:color="auto"/>
        </w:rPr>
        <w:t xml:space="preserve">ijn kind is ziek’: </w:t>
      </w:r>
      <w:r w:rsidR="00F67BD3" w:rsidRPr="00F67BD3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bdr w:val="single" w:sz="4" w:space="0" w:color="auto"/>
        </w:rPr>
        <w:t>Triage &amp; communicatie bij het zieke kind</w:t>
      </w:r>
      <w:r w:rsidRPr="00F67BD3">
        <w:rPr>
          <w:rStyle w:val="normaltextrun"/>
          <w:rFonts w:ascii="Segoe UI" w:hAnsi="Segoe UI" w:cs="Segoe UI"/>
          <w:b/>
          <w:bCs/>
          <w:color w:val="201F1E"/>
          <w:sz w:val="28"/>
          <w:szCs w:val="28"/>
        </w:rPr>
        <w:br/>
      </w:r>
    </w:p>
    <w:p w14:paraId="579761A9" w14:textId="6D042ED4" w:rsidR="000C6BE7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01F1E"/>
          <w:sz w:val="23"/>
          <w:szCs w:val="23"/>
        </w:rPr>
      </w:pPr>
      <w:r>
        <w:rPr>
          <w:rStyle w:val="normaltextrun"/>
          <w:rFonts w:ascii="Segoe UI" w:hAnsi="Segoe UI" w:cs="Segoe UI"/>
          <w:color w:val="201F1E"/>
          <w:sz w:val="23"/>
          <w:szCs w:val="23"/>
        </w:rPr>
        <w:t>9.30</w:t>
      </w:r>
      <w:r>
        <w:rPr>
          <w:rStyle w:val="normaltextrun"/>
          <w:rFonts w:ascii="Segoe UI" w:hAnsi="Segoe UI" w:cs="Segoe UI"/>
          <w:color w:val="201F1E"/>
          <w:sz w:val="23"/>
          <w:szCs w:val="23"/>
        </w:rPr>
        <w:tab/>
      </w:r>
      <w:r>
        <w:rPr>
          <w:rStyle w:val="normaltextrun"/>
          <w:rFonts w:ascii="Segoe UI" w:hAnsi="Segoe UI" w:cs="Segoe UI"/>
          <w:color w:val="201F1E"/>
          <w:sz w:val="23"/>
          <w:szCs w:val="23"/>
        </w:rPr>
        <w:tab/>
      </w:r>
      <w:r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>Kennismaking etc.</w:t>
      </w:r>
      <w:r>
        <w:rPr>
          <w:rStyle w:val="normaltextrun"/>
          <w:rFonts w:ascii="Segoe UI" w:hAnsi="Segoe UI" w:cs="Segoe UI"/>
          <w:color w:val="201F1E"/>
          <w:sz w:val="23"/>
          <w:szCs w:val="23"/>
        </w:rPr>
        <w:t xml:space="preserve"> </w:t>
      </w:r>
    </w:p>
    <w:p w14:paraId="4D0B3F51" w14:textId="4388D493" w:rsidR="000C6BE7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01F1E"/>
          <w:sz w:val="23"/>
          <w:szCs w:val="23"/>
        </w:rPr>
      </w:pPr>
    </w:p>
    <w:p w14:paraId="1C5E9559" w14:textId="0002649A" w:rsidR="00AA4F5A" w:rsidRDefault="003C799F" w:rsidP="003C799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01F1E"/>
          <w:sz w:val="23"/>
          <w:szCs w:val="23"/>
        </w:rPr>
      </w:pPr>
      <w:r>
        <w:rPr>
          <w:rStyle w:val="normaltextrun"/>
          <w:rFonts w:ascii="Segoe UI" w:hAnsi="Segoe UI" w:cs="Segoe UI"/>
          <w:color w:val="201F1E"/>
          <w:sz w:val="23"/>
          <w:szCs w:val="23"/>
        </w:rPr>
        <w:t xml:space="preserve">9.45 </w:t>
      </w:r>
      <w:r>
        <w:rPr>
          <w:rStyle w:val="normaltextrun"/>
          <w:rFonts w:ascii="Segoe UI" w:hAnsi="Segoe UI" w:cs="Segoe UI"/>
          <w:color w:val="201F1E"/>
          <w:sz w:val="23"/>
          <w:szCs w:val="23"/>
        </w:rPr>
        <w:tab/>
      </w:r>
      <w:r>
        <w:rPr>
          <w:rStyle w:val="normaltextrun"/>
          <w:rFonts w:ascii="Segoe UI" w:hAnsi="Segoe UI" w:cs="Segoe UI"/>
          <w:color w:val="201F1E"/>
          <w:sz w:val="23"/>
          <w:szCs w:val="23"/>
        </w:rPr>
        <w:tab/>
      </w:r>
      <w:r w:rsidR="000C6BE7"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>Kinderziekten</w:t>
      </w:r>
      <w:r w:rsidR="003C51E5"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 xml:space="preserve"> en triage</w:t>
      </w:r>
      <w:r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 xml:space="preserve"> volgens de NHG-TriageWijzer</w:t>
      </w:r>
      <w:r w:rsidR="00AA4F5A"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>:</w:t>
      </w:r>
      <w:r w:rsidR="00AA4F5A">
        <w:rPr>
          <w:rStyle w:val="normaltextrun"/>
          <w:rFonts w:ascii="Segoe UI" w:hAnsi="Segoe UI" w:cs="Segoe UI"/>
          <w:color w:val="201F1E"/>
          <w:sz w:val="23"/>
          <w:szCs w:val="23"/>
        </w:rPr>
        <w:t xml:space="preserve"> (eigen) casus</w:t>
      </w:r>
    </w:p>
    <w:p w14:paraId="734FF68C" w14:textId="06360BC7" w:rsidR="000C6BE7" w:rsidRPr="003C799F" w:rsidRDefault="008A67CB" w:rsidP="008A67CB">
      <w:pPr>
        <w:pStyle w:val="paragraph"/>
        <w:shd w:val="clear" w:color="auto" w:fill="FFFFFF"/>
        <w:spacing w:before="0" w:beforeAutospacing="0" w:after="0" w:afterAutospacing="0"/>
        <w:ind w:left="1416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201F1E"/>
          <w:sz w:val="23"/>
          <w:szCs w:val="23"/>
        </w:rPr>
        <w:t>Kinderziekten, al dan niet met vlekjes</w:t>
      </w:r>
      <w:r>
        <w:rPr>
          <w:rStyle w:val="eop"/>
          <w:rFonts w:ascii="Segoe UI" w:hAnsi="Segoe UI" w:cs="Segoe UI"/>
          <w:color w:val="201F1E"/>
          <w:sz w:val="23"/>
          <w:szCs w:val="23"/>
        </w:rPr>
        <w:br/>
      </w:r>
      <w:r>
        <w:rPr>
          <w:rStyle w:val="eop"/>
          <w:rFonts w:ascii="Segoe UI" w:hAnsi="Segoe UI" w:cs="Segoe UI"/>
          <w:color w:val="201F1E"/>
          <w:sz w:val="23"/>
          <w:szCs w:val="23"/>
        </w:rPr>
        <w:br/>
      </w:r>
      <w:r w:rsidR="00AA4F5A">
        <w:rPr>
          <w:rStyle w:val="eop"/>
          <w:rFonts w:ascii="Segoe UI" w:hAnsi="Segoe UI" w:cs="Segoe UI"/>
          <w:color w:val="201F1E"/>
          <w:sz w:val="23"/>
          <w:szCs w:val="23"/>
        </w:rPr>
        <w:t xml:space="preserve">Werken met </w:t>
      </w:r>
      <w:r w:rsidR="003C799F">
        <w:rPr>
          <w:rStyle w:val="eop"/>
          <w:rFonts w:ascii="Segoe UI" w:hAnsi="Segoe UI" w:cs="Segoe UI"/>
          <w:color w:val="201F1E"/>
          <w:sz w:val="23"/>
          <w:szCs w:val="23"/>
        </w:rPr>
        <w:t>Kernset</w:t>
      </w:r>
      <w:r w:rsidR="00AA4F5A">
        <w:rPr>
          <w:rStyle w:val="eop"/>
          <w:rFonts w:ascii="Segoe UI" w:hAnsi="Segoe UI" w:cs="Segoe UI"/>
          <w:color w:val="201F1E"/>
          <w:sz w:val="23"/>
          <w:szCs w:val="23"/>
        </w:rPr>
        <w:t>-</w:t>
      </w:r>
      <w:r w:rsidR="003C799F">
        <w:rPr>
          <w:rStyle w:val="eop"/>
          <w:rFonts w:ascii="Segoe UI" w:hAnsi="Segoe UI" w:cs="Segoe UI"/>
          <w:color w:val="201F1E"/>
          <w:sz w:val="23"/>
          <w:szCs w:val="23"/>
        </w:rPr>
        <w:t>feedbacklijst</w:t>
      </w:r>
      <w:r w:rsidR="00AA4F5A">
        <w:rPr>
          <w:rStyle w:val="eop"/>
          <w:rFonts w:ascii="Segoe UI" w:hAnsi="Segoe UI" w:cs="Segoe UI"/>
          <w:color w:val="201F1E"/>
          <w:sz w:val="23"/>
          <w:szCs w:val="23"/>
        </w:rPr>
        <w:t>, uitleg en oefenen</w:t>
      </w:r>
    </w:p>
    <w:p w14:paraId="1820C028" w14:textId="77777777" w:rsidR="003C799F" w:rsidRDefault="003C799F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01F1E"/>
          <w:sz w:val="23"/>
          <w:szCs w:val="23"/>
        </w:rPr>
      </w:pPr>
    </w:p>
    <w:p w14:paraId="450B6117" w14:textId="19A0B759" w:rsidR="00AA4F5A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01F1E"/>
          <w:sz w:val="23"/>
          <w:szCs w:val="23"/>
        </w:rPr>
      </w:pPr>
      <w:r>
        <w:rPr>
          <w:rStyle w:val="eop"/>
          <w:rFonts w:ascii="Segoe UI" w:hAnsi="Segoe UI" w:cs="Segoe UI"/>
          <w:color w:val="201F1E"/>
          <w:sz w:val="23"/>
          <w:szCs w:val="23"/>
        </w:rPr>
        <w:br/>
        <w:t xml:space="preserve">11.45  </w:t>
      </w:r>
      <w:r w:rsidR="00AA4F5A">
        <w:rPr>
          <w:rStyle w:val="eop"/>
          <w:rFonts w:ascii="Segoe UI" w:hAnsi="Segoe UI" w:cs="Segoe UI"/>
          <w:color w:val="201F1E"/>
          <w:sz w:val="23"/>
          <w:szCs w:val="23"/>
        </w:rPr>
        <w:tab/>
      </w:r>
      <w:r w:rsidR="00AA4F5A">
        <w:rPr>
          <w:rStyle w:val="eop"/>
          <w:rFonts w:ascii="Segoe UI" w:hAnsi="Segoe UI" w:cs="Segoe UI"/>
          <w:color w:val="201F1E"/>
          <w:sz w:val="23"/>
          <w:szCs w:val="23"/>
        </w:rPr>
        <w:tab/>
      </w:r>
      <w:r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>Overleg met de huisarts en registratie</w:t>
      </w:r>
      <w:r w:rsidRPr="007304FF">
        <w:rPr>
          <w:rStyle w:val="eop"/>
          <w:rFonts w:ascii="Segoe UI" w:hAnsi="Segoe UI" w:cs="Segoe UI"/>
          <w:b/>
          <w:bCs/>
          <w:color w:val="201F1E"/>
          <w:sz w:val="23"/>
          <w:szCs w:val="23"/>
        </w:rPr>
        <w:t> </w:t>
      </w:r>
    </w:p>
    <w:p w14:paraId="67B3378F" w14:textId="77777777" w:rsidR="007E4140" w:rsidRDefault="007E4140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AD0D1A" w14:textId="77777777" w:rsidR="009F7276" w:rsidRDefault="009F7276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1EA8317" w14:textId="761B26D1" w:rsidR="000C6BE7" w:rsidRDefault="007304FF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7E4140">
        <w:rPr>
          <w:rFonts w:ascii="Segoe UI" w:hAnsi="Segoe UI" w:cs="Segoe UI"/>
        </w:rPr>
        <w:t>12.30</w:t>
      </w:r>
      <w:r w:rsidRPr="007E4140">
        <w:rPr>
          <w:rFonts w:ascii="Segoe UI" w:hAnsi="Segoe UI" w:cs="Segoe UI"/>
          <w:b/>
          <w:bCs/>
        </w:rPr>
        <w:tab/>
      </w:r>
      <w:r w:rsidRPr="007E4140">
        <w:rPr>
          <w:rFonts w:ascii="Segoe UI" w:hAnsi="Segoe UI" w:cs="Segoe UI"/>
          <w:b/>
          <w:bCs/>
        </w:rPr>
        <w:tab/>
      </w:r>
      <w:r w:rsidR="003C799F" w:rsidRPr="007E4140">
        <w:rPr>
          <w:rFonts w:ascii="Segoe UI" w:hAnsi="Segoe UI" w:cs="Segoe UI"/>
          <w:b/>
          <w:bCs/>
        </w:rPr>
        <w:t>Pauze</w:t>
      </w:r>
    </w:p>
    <w:p w14:paraId="22F64A28" w14:textId="5D87B37A" w:rsidR="007E4140" w:rsidRDefault="007E4140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38E96A3C" w14:textId="61675D50" w:rsidR="000C6BE7" w:rsidRPr="000C6BE7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74DC2D0" w14:textId="1BCDA158" w:rsidR="000C6BE7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01F1E"/>
          <w:sz w:val="23"/>
          <w:szCs w:val="23"/>
        </w:rPr>
      </w:pPr>
      <w:r>
        <w:rPr>
          <w:rStyle w:val="normaltextrun"/>
          <w:rFonts w:ascii="Segoe UI" w:hAnsi="Segoe UI" w:cs="Segoe UI"/>
          <w:color w:val="201F1E"/>
          <w:sz w:val="23"/>
          <w:szCs w:val="23"/>
        </w:rPr>
        <w:t xml:space="preserve">13.30 </w:t>
      </w:r>
      <w:r w:rsidR="007304FF">
        <w:rPr>
          <w:rStyle w:val="normaltextrun"/>
          <w:rFonts w:ascii="Segoe UI" w:hAnsi="Segoe UI" w:cs="Segoe UI"/>
          <w:color w:val="201F1E"/>
          <w:sz w:val="23"/>
          <w:szCs w:val="23"/>
        </w:rPr>
        <w:tab/>
      </w:r>
      <w:r w:rsidR="007304FF">
        <w:rPr>
          <w:rStyle w:val="normaltextrun"/>
          <w:rFonts w:ascii="Segoe UI" w:hAnsi="Segoe UI" w:cs="Segoe UI"/>
          <w:color w:val="201F1E"/>
          <w:sz w:val="23"/>
          <w:szCs w:val="23"/>
        </w:rPr>
        <w:tab/>
      </w:r>
      <w:r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>Het zieke kind</w:t>
      </w:r>
      <w:r w:rsidR="007304FF" w:rsidRPr="007304FF">
        <w:rPr>
          <w:rStyle w:val="normaltextrun"/>
          <w:rFonts w:ascii="Segoe UI" w:hAnsi="Segoe UI" w:cs="Segoe UI"/>
          <w:b/>
          <w:bCs/>
          <w:color w:val="201F1E"/>
          <w:sz w:val="23"/>
          <w:szCs w:val="23"/>
        </w:rPr>
        <w:t>: communicatie met (ongeruste) ouder of verzorgende.</w:t>
      </w:r>
      <w:r w:rsidR="007304FF">
        <w:rPr>
          <w:rStyle w:val="normaltextrun"/>
          <w:rFonts w:ascii="Segoe UI" w:hAnsi="Segoe UI" w:cs="Segoe UI"/>
          <w:color w:val="201F1E"/>
          <w:sz w:val="23"/>
          <w:szCs w:val="23"/>
        </w:rPr>
        <w:t xml:space="preserve"> </w:t>
      </w:r>
    </w:p>
    <w:p w14:paraId="3AB36AB6" w14:textId="357F320A" w:rsidR="008A67CB" w:rsidRPr="003C799F" w:rsidRDefault="008A67CB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normaltextrun"/>
          <w:rFonts w:ascii="Segoe UI" w:hAnsi="Segoe UI" w:cs="Segoe UI"/>
          <w:color w:val="201F1E"/>
          <w:sz w:val="23"/>
          <w:szCs w:val="23"/>
        </w:rPr>
        <w:tab/>
      </w:r>
      <w:r>
        <w:rPr>
          <w:rStyle w:val="normaltextrun"/>
          <w:rFonts w:ascii="Segoe UI" w:hAnsi="Segoe UI" w:cs="Segoe UI"/>
          <w:color w:val="201F1E"/>
          <w:sz w:val="23"/>
          <w:szCs w:val="23"/>
        </w:rPr>
        <w:tab/>
        <w:t>Uitleg over de Roos van Leary en oefenen</w:t>
      </w:r>
    </w:p>
    <w:p w14:paraId="2D37A099" w14:textId="77777777" w:rsidR="000C6BE7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201F1E"/>
          <w:sz w:val="23"/>
          <w:szCs w:val="23"/>
        </w:rPr>
        <w:t> </w:t>
      </w:r>
    </w:p>
    <w:p w14:paraId="3A92B281" w14:textId="2BDC4496" w:rsidR="007E4140" w:rsidRPr="009F7276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op"/>
          <w:rFonts w:ascii="Segoe UI" w:hAnsi="Segoe UI" w:cs="Segoe UI"/>
          <w:color w:val="201F1E"/>
          <w:sz w:val="23"/>
          <w:szCs w:val="23"/>
        </w:rPr>
        <w:t> </w:t>
      </w:r>
    </w:p>
    <w:p w14:paraId="57636EE7" w14:textId="57E88B47" w:rsidR="000C6BE7" w:rsidRPr="00F67BD3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67BD3">
        <w:rPr>
          <w:rStyle w:val="normaltextrun"/>
          <w:rFonts w:ascii="Segoe UI" w:hAnsi="Segoe UI" w:cs="Segoe UI"/>
          <w:color w:val="000000" w:themeColor="text1"/>
          <w:sz w:val="23"/>
          <w:szCs w:val="23"/>
        </w:rPr>
        <w:t>1</w:t>
      </w:r>
      <w:r w:rsidR="00F67BD3">
        <w:rPr>
          <w:rStyle w:val="normaltextrun"/>
          <w:rFonts w:ascii="Segoe UI" w:hAnsi="Segoe UI" w:cs="Segoe UI"/>
          <w:color w:val="000000" w:themeColor="text1"/>
          <w:sz w:val="23"/>
          <w:szCs w:val="23"/>
        </w:rPr>
        <w:t>6</w:t>
      </w:r>
      <w:r w:rsidRPr="00F67BD3">
        <w:rPr>
          <w:rStyle w:val="normaltextrun"/>
          <w:rFonts w:ascii="Segoe UI" w:hAnsi="Segoe UI" w:cs="Segoe UI"/>
          <w:color w:val="000000" w:themeColor="text1"/>
          <w:sz w:val="23"/>
          <w:szCs w:val="23"/>
        </w:rPr>
        <w:t>.</w:t>
      </w:r>
      <w:r w:rsidR="00F67BD3">
        <w:rPr>
          <w:rStyle w:val="normaltextrun"/>
          <w:rFonts w:ascii="Segoe UI" w:hAnsi="Segoe UI" w:cs="Segoe UI"/>
          <w:color w:val="000000" w:themeColor="text1"/>
          <w:sz w:val="23"/>
          <w:szCs w:val="23"/>
        </w:rPr>
        <w:t>00</w:t>
      </w:r>
      <w:r w:rsidRPr="00F67BD3">
        <w:rPr>
          <w:rStyle w:val="normaltextrun"/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="00F67BD3">
        <w:rPr>
          <w:rStyle w:val="normaltextrun"/>
          <w:rFonts w:ascii="Segoe UI" w:hAnsi="Segoe UI" w:cs="Segoe UI"/>
          <w:color w:val="000000" w:themeColor="text1"/>
          <w:sz w:val="23"/>
          <w:szCs w:val="23"/>
        </w:rPr>
        <w:tab/>
      </w:r>
      <w:r w:rsidR="00F67BD3">
        <w:rPr>
          <w:rStyle w:val="normaltextrun"/>
          <w:rFonts w:ascii="Segoe UI" w:hAnsi="Segoe UI" w:cs="Segoe UI"/>
          <w:color w:val="000000" w:themeColor="text1"/>
          <w:sz w:val="23"/>
          <w:szCs w:val="23"/>
        </w:rPr>
        <w:tab/>
      </w:r>
      <w:r w:rsidRPr="00F67BD3">
        <w:rPr>
          <w:rStyle w:val="normaltextrun"/>
          <w:rFonts w:ascii="Segoe UI" w:hAnsi="Segoe UI" w:cs="Segoe UI"/>
          <w:b/>
          <w:bCs/>
          <w:color w:val="000000" w:themeColor="text1"/>
          <w:sz w:val="23"/>
          <w:szCs w:val="23"/>
        </w:rPr>
        <w:t>Kind en WGBO </w:t>
      </w:r>
      <w:r w:rsidRPr="00F67BD3">
        <w:rPr>
          <w:rStyle w:val="normaltextrun"/>
          <w:rFonts w:ascii="Arial" w:hAnsi="Arial" w:cs="Arial"/>
          <w:color w:val="000000" w:themeColor="text1"/>
          <w:sz w:val="21"/>
          <w:szCs w:val="21"/>
        </w:rPr>
        <w:t>(Wet op de Geneeskundige Behandelingsovereenkomst)</w:t>
      </w:r>
      <w:r w:rsidRPr="00F67BD3">
        <w:rPr>
          <w:rStyle w:val="eop"/>
          <w:rFonts w:ascii="Arial" w:hAnsi="Arial" w:cs="Arial"/>
          <w:color w:val="000000" w:themeColor="text1"/>
          <w:sz w:val="21"/>
          <w:szCs w:val="21"/>
        </w:rPr>
        <w:t> </w:t>
      </w:r>
    </w:p>
    <w:p w14:paraId="0F1C6B1C" w14:textId="58153F20" w:rsidR="000C6BE7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01F1E"/>
          <w:sz w:val="23"/>
          <w:szCs w:val="23"/>
        </w:rPr>
      </w:pPr>
      <w:r>
        <w:rPr>
          <w:rStyle w:val="eop"/>
          <w:rFonts w:ascii="Segoe UI" w:hAnsi="Segoe UI" w:cs="Segoe UI"/>
          <w:color w:val="201F1E"/>
          <w:sz w:val="23"/>
          <w:szCs w:val="23"/>
        </w:rPr>
        <w:t> </w:t>
      </w:r>
    </w:p>
    <w:p w14:paraId="4223955A" w14:textId="77777777" w:rsidR="007E4140" w:rsidRDefault="007E4140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50668D" w14:textId="22084B06" w:rsidR="000C6BE7" w:rsidRDefault="000C6BE7" w:rsidP="000C6B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01F1E"/>
          <w:sz w:val="23"/>
          <w:szCs w:val="23"/>
        </w:rPr>
        <w:t> </w:t>
      </w:r>
      <w:r>
        <w:rPr>
          <w:rStyle w:val="eop"/>
          <w:rFonts w:ascii="Segoe UI" w:hAnsi="Segoe UI" w:cs="Segoe UI"/>
          <w:color w:val="201F1E"/>
          <w:sz w:val="23"/>
          <w:szCs w:val="23"/>
        </w:rPr>
        <w:t xml:space="preserve">16.30 </w:t>
      </w:r>
      <w:r w:rsidR="00F67BD3">
        <w:rPr>
          <w:rStyle w:val="eop"/>
          <w:rFonts w:ascii="Segoe UI" w:hAnsi="Segoe UI" w:cs="Segoe UI"/>
          <w:color w:val="201F1E"/>
          <w:sz w:val="23"/>
          <w:szCs w:val="23"/>
        </w:rPr>
        <w:tab/>
      </w:r>
      <w:r w:rsidR="00F67BD3">
        <w:rPr>
          <w:rStyle w:val="eop"/>
          <w:rFonts w:ascii="Segoe UI" w:hAnsi="Segoe UI" w:cs="Segoe UI"/>
          <w:color w:val="201F1E"/>
          <w:sz w:val="23"/>
          <w:szCs w:val="23"/>
        </w:rPr>
        <w:tab/>
      </w:r>
      <w:r w:rsidR="00F67BD3" w:rsidRPr="00F67BD3">
        <w:rPr>
          <w:rStyle w:val="eop"/>
          <w:rFonts w:ascii="Segoe UI" w:hAnsi="Segoe UI" w:cs="Segoe UI"/>
          <w:b/>
          <w:bCs/>
          <w:color w:val="201F1E"/>
          <w:sz w:val="23"/>
          <w:szCs w:val="23"/>
        </w:rPr>
        <w:t>E</w:t>
      </w:r>
      <w:r w:rsidRPr="00F67BD3">
        <w:rPr>
          <w:rStyle w:val="eop"/>
          <w:rFonts w:ascii="Segoe UI" w:hAnsi="Segoe UI" w:cs="Segoe UI"/>
          <w:b/>
          <w:bCs/>
          <w:color w:val="201F1E"/>
          <w:sz w:val="23"/>
          <w:szCs w:val="23"/>
        </w:rPr>
        <w:t>valuatie en afsluiting.</w:t>
      </w:r>
      <w:r>
        <w:rPr>
          <w:rStyle w:val="eop"/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017B04A5" w14:textId="77777777" w:rsidR="000C6BE7" w:rsidRDefault="000C6BE7" w:rsidP="000C6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21574" w14:textId="77777777" w:rsidR="00781DFF" w:rsidRDefault="00781DFF"/>
    <w:sectPr w:rsidR="00781DF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D560D" w14:textId="77777777" w:rsidR="001A357C" w:rsidRDefault="001A357C" w:rsidP="00F67BD3">
      <w:pPr>
        <w:spacing w:after="0" w:line="240" w:lineRule="auto"/>
      </w:pPr>
      <w:r>
        <w:separator/>
      </w:r>
    </w:p>
  </w:endnote>
  <w:endnote w:type="continuationSeparator" w:id="0">
    <w:p w14:paraId="0A51FA98" w14:textId="77777777" w:rsidR="001A357C" w:rsidRDefault="001A357C" w:rsidP="00F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98299729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12FE00F" w14:textId="1F2AB824" w:rsidR="00F67BD3" w:rsidRDefault="00F67BD3" w:rsidP="0077322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ABF8A78" w14:textId="77777777" w:rsidR="00F67BD3" w:rsidRDefault="00F67BD3" w:rsidP="00F67BD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21204189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A43B1BF" w14:textId="1C108C0F" w:rsidR="00F67BD3" w:rsidRDefault="00F67BD3" w:rsidP="0077322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539822C" w14:textId="77777777" w:rsidR="00F67BD3" w:rsidRDefault="00F67BD3" w:rsidP="00F67BD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5B3A" w14:textId="77777777" w:rsidR="001A357C" w:rsidRDefault="001A357C" w:rsidP="00F67BD3">
      <w:pPr>
        <w:spacing w:after="0" w:line="240" w:lineRule="auto"/>
      </w:pPr>
      <w:r>
        <w:separator/>
      </w:r>
    </w:p>
  </w:footnote>
  <w:footnote w:type="continuationSeparator" w:id="0">
    <w:p w14:paraId="52442DF8" w14:textId="77777777" w:rsidR="001A357C" w:rsidRDefault="001A357C" w:rsidP="00F6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A12"/>
    <w:multiLevelType w:val="hybridMultilevel"/>
    <w:tmpl w:val="5C4E6F3A"/>
    <w:lvl w:ilvl="0" w:tplc="FC18A974">
      <w:start w:val="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01F1E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895"/>
    <w:multiLevelType w:val="multilevel"/>
    <w:tmpl w:val="D4821906"/>
    <w:lvl w:ilvl="0">
      <w:start w:val="9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5A1387"/>
    <w:multiLevelType w:val="hybridMultilevel"/>
    <w:tmpl w:val="0E3C64A6"/>
    <w:lvl w:ilvl="0" w:tplc="A8FC362E">
      <w:start w:val="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01F1E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28C4"/>
    <w:multiLevelType w:val="hybridMultilevel"/>
    <w:tmpl w:val="A7749BA6"/>
    <w:lvl w:ilvl="0" w:tplc="CDDCFA3E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  <w:sz w:val="2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A3CC4"/>
    <w:multiLevelType w:val="hybridMultilevel"/>
    <w:tmpl w:val="A27CE4B8"/>
    <w:lvl w:ilvl="0" w:tplc="54906B30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  <w:sz w:val="2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675"/>
    <w:multiLevelType w:val="multilevel"/>
    <w:tmpl w:val="D4821906"/>
    <w:lvl w:ilvl="0">
      <w:start w:val="9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2E1543"/>
    <w:multiLevelType w:val="hybridMultilevel"/>
    <w:tmpl w:val="D4182E52"/>
    <w:lvl w:ilvl="0" w:tplc="FC18A974">
      <w:start w:val="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01F1E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E7"/>
    <w:rsid w:val="000C6BE7"/>
    <w:rsid w:val="00186ED4"/>
    <w:rsid w:val="001A357C"/>
    <w:rsid w:val="003C51E5"/>
    <w:rsid w:val="003C799F"/>
    <w:rsid w:val="006856D9"/>
    <w:rsid w:val="00700205"/>
    <w:rsid w:val="007304FF"/>
    <w:rsid w:val="00781DFF"/>
    <w:rsid w:val="007E4140"/>
    <w:rsid w:val="008A67CB"/>
    <w:rsid w:val="009F7276"/>
    <w:rsid w:val="00AA4F5A"/>
    <w:rsid w:val="00B92E2D"/>
    <w:rsid w:val="00D05EA1"/>
    <w:rsid w:val="00DC08C2"/>
    <w:rsid w:val="00E21EC5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B621"/>
  <w15:chartTrackingRefBased/>
  <w15:docId w15:val="{D3B9E770-3821-4B48-9FF4-1896363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C6BE7"/>
  </w:style>
  <w:style w:type="character" w:customStyle="1" w:styleId="eop">
    <w:name w:val="eop"/>
    <w:basedOn w:val="Standaardalinea-lettertype"/>
    <w:rsid w:val="000C6BE7"/>
  </w:style>
  <w:style w:type="character" w:customStyle="1" w:styleId="spellingerror">
    <w:name w:val="spellingerror"/>
    <w:basedOn w:val="Standaardalinea-lettertype"/>
    <w:rsid w:val="000C6BE7"/>
  </w:style>
  <w:style w:type="paragraph" w:styleId="Voettekst">
    <w:name w:val="footer"/>
    <w:basedOn w:val="Standaard"/>
    <w:link w:val="VoettekstChar"/>
    <w:uiPriority w:val="99"/>
    <w:unhideWhenUsed/>
    <w:rsid w:val="00F6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7BD3"/>
  </w:style>
  <w:style w:type="character" w:styleId="Paginanummer">
    <w:name w:val="page number"/>
    <w:basedOn w:val="Standaardalinea-lettertype"/>
    <w:uiPriority w:val="99"/>
    <w:semiHidden/>
    <w:unhideWhenUsed/>
    <w:rsid w:val="00F6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4</cp:revision>
  <dcterms:created xsi:type="dcterms:W3CDTF">2021-01-03T12:38:00Z</dcterms:created>
  <dcterms:modified xsi:type="dcterms:W3CDTF">2021-01-03T13:14:00Z</dcterms:modified>
</cp:coreProperties>
</file>