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CB6D" w14:textId="77777777" w:rsidR="008407B2" w:rsidRDefault="008407B2" w:rsidP="008407B2">
      <w:pPr>
        <w:spacing w:after="0" w:line="280" w:lineRule="atLeast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4C5927D1" w14:textId="55B8C2A2" w:rsidR="008407B2" w:rsidRPr="003169CA" w:rsidRDefault="008407B2" w:rsidP="008407B2">
      <w:pPr>
        <w:spacing w:after="0" w:line="280" w:lineRule="atLeast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13596501" w14:textId="268EC773" w:rsidR="008407B2" w:rsidRPr="003169CA" w:rsidRDefault="008407B2" w:rsidP="008407B2">
      <w:pPr>
        <w:spacing w:after="0" w:line="280" w:lineRule="atLeast"/>
        <w:outlineLvl w:val="1"/>
        <w:rPr>
          <w:rFonts w:eastAsia="Times New Roman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E86597F" wp14:editId="13244B5C">
            <wp:extent cx="2152650" cy="86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964D" w14:textId="77777777" w:rsidR="008407B2" w:rsidRPr="003169CA" w:rsidRDefault="008407B2" w:rsidP="008407B2">
      <w:pPr>
        <w:spacing w:after="0" w:line="280" w:lineRule="atLeast"/>
        <w:outlineLvl w:val="1"/>
        <w:rPr>
          <w:rFonts w:eastAsia="Times New Roman"/>
          <w:color w:val="000000" w:themeColor="text1"/>
          <w:lang w:eastAsia="nl-NL"/>
        </w:rPr>
      </w:pPr>
    </w:p>
    <w:p w14:paraId="3E9F2DA2" w14:textId="77777777" w:rsidR="008407B2" w:rsidRPr="003169CA" w:rsidRDefault="008407B2" w:rsidP="008407B2">
      <w:pPr>
        <w:spacing w:after="0" w:line="280" w:lineRule="atLeast"/>
        <w:rPr>
          <w:rFonts w:eastAsia="Times New Roman"/>
          <w:b/>
          <w:color w:val="000000" w:themeColor="text1"/>
        </w:rPr>
      </w:pPr>
    </w:p>
    <w:p w14:paraId="7BA66B9A" w14:textId="1ADAFAC9" w:rsidR="008407B2" w:rsidRPr="003169CA" w:rsidRDefault="008407B2" w:rsidP="008407B2">
      <w:pPr>
        <w:spacing w:after="0" w:line="280" w:lineRule="atLeast"/>
        <w:rPr>
          <w:rFonts w:eastAsia="Times New Roman"/>
          <w:b/>
          <w:color w:val="000000" w:themeColor="text1"/>
        </w:rPr>
      </w:pPr>
      <w:r w:rsidRPr="003169CA">
        <w:rPr>
          <w:rFonts w:eastAsia="Times New Roman"/>
          <w:b/>
          <w:color w:val="000000" w:themeColor="text1"/>
        </w:rPr>
        <w:t xml:space="preserve">Inhoud </w:t>
      </w:r>
      <w:r w:rsidR="00617EBD">
        <w:rPr>
          <w:rFonts w:eastAsia="Times New Roman"/>
          <w:b/>
          <w:color w:val="000000" w:themeColor="text1"/>
        </w:rPr>
        <w:t>T</w:t>
      </w:r>
      <w:r w:rsidRPr="003169CA">
        <w:rPr>
          <w:rFonts w:eastAsia="Times New Roman"/>
          <w:b/>
          <w:color w:val="000000" w:themeColor="text1"/>
        </w:rPr>
        <w:t>raining</w:t>
      </w:r>
      <w:r w:rsidR="00617EBD">
        <w:rPr>
          <w:rFonts w:eastAsia="Times New Roman"/>
          <w:b/>
          <w:color w:val="000000" w:themeColor="text1"/>
        </w:rPr>
        <w:t xml:space="preserve"> Veiligheid in gezinnen</w:t>
      </w:r>
    </w:p>
    <w:p w14:paraId="3A7AE549" w14:textId="77777777" w:rsidR="008407B2" w:rsidRPr="003169CA" w:rsidRDefault="008407B2" w:rsidP="008407B2">
      <w:pPr>
        <w:spacing w:after="0" w:line="280" w:lineRule="atLeast"/>
        <w:rPr>
          <w:rFonts w:eastAsia="Times New Roman"/>
          <w:b/>
          <w:color w:val="000000" w:themeColor="text1"/>
        </w:rPr>
      </w:pPr>
    </w:p>
    <w:p w14:paraId="17BB028E" w14:textId="77777777" w:rsidR="008407B2" w:rsidRPr="003169CA" w:rsidRDefault="008407B2" w:rsidP="008407B2">
      <w:pPr>
        <w:spacing w:after="0" w:line="280" w:lineRule="atLeast"/>
        <w:rPr>
          <w:rFonts w:eastAsia="Times New Roman"/>
          <w:b/>
          <w:color w:val="000000" w:themeColor="text1"/>
        </w:rPr>
      </w:pPr>
      <w:r w:rsidRPr="003169CA">
        <w:rPr>
          <w:rFonts w:eastAsia="Times New Roman"/>
          <w:b/>
          <w:color w:val="000000" w:themeColor="text1"/>
        </w:rPr>
        <w:t>Ochtend</w:t>
      </w:r>
    </w:p>
    <w:p w14:paraId="7C5DBDAD" w14:textId="53DB5DA9" w:rsidR="008407B2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09:30 uur</w:t>
      </w:r>
      <w:r>
        <w:rPr>
          <w:rFonts w:eastAsia="Times New Roman"/>
          <w:color w:val="000000" w:themeColor="text1"/>
        </w:rPr>
        <w:tab/>
        <w:t>welkom, verwachtingen en voorstellen</w:t>
      </w:r>
      <w:r>
        <w:rPr>
          <w:rFonts w:eastAsia="Times New Roman"/>
          <w:color w:val="000000" w:themeColor="text1"/>
        </w:rPr>
        <w:tab/>
      </w:r>
      <w:r w:rsidR="00617EBD">
        <w:rPr>
          <w:rFonts w:eastAsia="Times New Roman"/>
          <w:color w:val="000000" w:themeColor="text1"/>
        </w:rPr>
        <w:br/>
      </w:r>
    </w:p>
    <w:p w14:paraId="3342899D" w14:textId="21A4FD6E" w:rsidR="008407B2" w:rsidRPr="003169CA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10:00 uur</w:t>
      </w:r>
      <w:r>
        <w:rPr>
          <w:rFonts w:eastAsia="Times New Roman"/>
          <w:color w:val="000000" w:themeColor="text1"/>
        </w:rPr>
        <w:tab/>
      </w:r>
      <w:r w:rsidRPr="003169CA">
        <w:rPr>
          <w:rFonts w:eastAsia="Times New Roman"/>
          <w:color w:val="000000" w:themeColor="text1"/>
        </w:rPr>
        <w:t xml:space="preserve">Signaleren van zorgen over een kind en/of gezin </w:t>
      </w:r>
      <w:r w:rsidR="00617EBD">
        <w:rPr>
          <w:rFonts w:eastAsia="Times New Roman"/>
          <w:color w:val="000000" w:themeColor="text1"/>
        </w:rPr>
        <w:br/>
      </w:r>
    </w:p>
    <w:p w14:paraId="1AA617F1" w14:textId="519B210D" w:rsidR="008407B2" w:rsidRPr="003169CA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10:30 uur</w:t>
      </w:r>
      <w:r>
        <w:rPr>
          <w:rFonts w:eastAsia="Times New Roman"/>
          <w:color w:val="000000" w:themeColor="text1"/>
        </w:rPr>
        <w:tab/>
      </w:r>
      <w:r w:rsidRPr="003169CA">
        <w:rPr>
          <w:rFonts w:eastAsia="Times New Roman"/>
          <w:color w:val="000000" w:themeColor="text1"/>
        </w:rPr>
        <w:t>Verantwoordelijkheden, taken en grenzen van de doktersassistent</w:t>
      </w:r>
      <w:r w:rsidR="00617EBD">
        <w:rPr>
          <w:rFonts w:eastAsia="Times New Roman"/>
          <w:color w:val="000000" w:themeColor="text1"/>
        </w:rPr>
        <w:br/>
      </w:r>
    </w:p>
    <w:p w14:paraId="70F12C19" w14:textId="474FE37D" w:rsidR="008407B2" w:rsidRPr="003169CA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11:00 uur</w:t>
      </w:r>
      <w:r>
        <w:rPr>
          <w:rFonts w:eastAsia="Times New Roman"/>
          <w:color w:val="000000" w:themeColor="text1"/>
        </w:rPr>
        <w:tab/>
      </w:r>
      <w:r w:rsidRPr="003169CA">
        <w:rPr>
          <w:rFonts w:eastAsia="Times New Roman"/>
          <w:color w:val="000000" w:themeColor="text1"/>
        </w:rPr>
        <w:t>Theorie kindermishandeling</w:t>
      </w:r>
      <w:r w:rsidR="00617EBD">
        <w:rPr>
          <w:rFonts w:eastAsia="Times New Roman"/>
          <w:color w:val="000000" w:themeColor="text1"/>
        </w:rPr>
        <w:br/>
      </w:r>
    </w:p>
    <w:p w14:paraId="6F35BA15" w14:textId="5ED6FE3C" w:rsidR="008407B2" w:rsidRPr="003169CA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11:30 uur</w:t>
      </w:r>
      <w:r>
        <w:rPr>
          <w:rFonts w:eastAsia="Times New Roman"/>
          <w:color w:val="000000" w:themeColor="text1"/>
        </w:rPr>
        <w:tab/>
      </w:r>
      <w:r w:rsidRPr="003169CA">
        <w:rPr>
          <w:rFonts w:eastAsia="Times New Roman"/>
          <w:color w:val="000000" w:themeColor="text1"/>
        </w:rPr>
        <w:t>Handelen volgens de verbeterde Meldcode huiselijk geweld en kindermishandeling</w:t>
      </w:r>
      <w:r w:rsidR="00617EBD">
        <w:rPr>
          <w:rFonts w:eastAsia="Times New Roman"/>
          <w:color w:val="000000" w:themeColor="text1"/>
        </w:rPr>
        <w:br/>
      </w:r>
    </w:p>
    <w:p w14:paraId="7B30B355" w14:textId="78E43D1A" w:rsidR="008407B2" w:rsidRPr="003169CA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12:00 uur</w:t>
      </w:r>
      <w:r>
        <w:rPr>
          <w:rFonts w:eastAsia="Times New Roman"/>
          <w:color w:val="000000" w:themeColor="text1"/>
        </w:rPr>
        <w:tab/>
      </w:r>
      <w:r w:rsidRPr="003169CA">
        <w:rPr>
          <w:rFonts w:eastAsia="Times New Roman"/>
          <w:color w:val="000000" w:themeColor="text1"/>
        </w:rPr>
        <w:t>Werken met het afwegingskader</w:t>
      </w:r>
      <w:r>
        <w:rPr>
          <w:rFonts w:eastAsia="Times New Roman"/>
          <w:color w:val="000000" w:themeColor="text1"/>
        </w:rPr>
        <w:t xml:space="preserve"> </w:t>
      </w:r>
      <w:r w:rsidR="00617EBD">
        <w:rPr>
          <w:rFonts w:eastAsia="Times New Roman"/>
          <w:color w:val="000000" w:themeColor="text1"/>
        </w:rPr>
        <w:t>in relatie tot</w:t>
      </w:r>
      <w:r>
        <w:rPr>
          <w:rFonts w:eastAsia="Times New Roman"/>
          <w:color w:val="000000" w:themeColor="text1"/>
        </w:rPr>
        <w:t xml:space="preserve"> de </w:t>
      </w:r>
      <w:r w:rsidR="00617EBD">
        <w:rPr>
          <w:rFonts w:eastAsia="Times New Roman"/>
          <w:color w:val="000000" w:themeColor="text1"/>
        </w:rPr>
        <w:t>B</w:t>
      </w:r>
      <w:r>
        <w:rPr>
          <w:rFonts w:eastAsia="Times New Roman"/>
          <w:color w:val="000000" w:themeColor="text1"/>
        </w:rPr>
        <w:t>eroepscode Doktersassistenten.</w:t>
      </w:r>
      <w:r w:rsidR="00617EBD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 xml:space="preserve"> </w:t>
      </w:r>
    </w:p>
    <w:p w14:paraId="165CBFE3" w14:textId="77777777" w:rsidR="008407B2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12:30 uur</w:t>
      </w:r>
      <w:r>
        <w:rPr>
          <w:rFonts w:eastAsia="Times New Roman"/>
          <w:color w:val="000000" w:themeColor="text1"/>
        </w:rPr>
        <w:tab/>
      </w:r>
      <w:r w:rsidRPr="003169CA">
        <w:rPr>
          <w:rFonts w:eastAsia="Times New Roman"/>
          <w:color w:val="000000" w:themeColor="text1"/>
        </w:rPr>
        <w:t>Omgaan met dilemma’s</w:t>
      </w:r>
    </w:p>
    <w:p w14:paraId="7F3A329D" w14:textId="77777777" w:rsidR="008407B2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</w:p>
    <w:p w14:paraId="76B4B85A" w14:textId="77777777" w:rsidR="008407B2" w:rsidRPr="003169CA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Pauze</w:t>
      </w:r>
    </w:p>
    <w:p w14:paraId="0E1156B3" w14:textId="67091191" w:rsidR="008407B2" w:rsidRPr="00F7462F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13:15 uur</w:t>
      </w:r>
      <w:r>
        <w:rPr>
          <w:rFonts w:eastAsia="Times New Roman"/>
          <w:color w:val="000000" w:themeColor="text1"/>
        </w:rPr>
        <w:tab/>
      </w:r>
      <w:r w:rsidRPr="003169CA">
        <w:rPr>
          <w:rFonts w:eastAsia="Times New Roman"/>
          <w:color w:val="000000" w:themeColor="text1"/>
        </w:rPr>
        <w:t xml:space="preserve">Samenwerken met collega’s en externe partners (Veilig Thuis, Wijkteams, CJG) </w:t>
      </w:r>
      <w:r w:rsidR="00617EBD">
        <w:rPr>
          <w:rFonts w:eastAsia="Times New Roman"/>
          <w:color w:val="000000" w:themeColor="text1"/>
        </w:rPr>
        <w:br/>
      </w:r>
    </w:p>
    <w:p w14:paraId="4A37CA33" w14:textId="61F3E315" w:rsidR="008407B2" w:rsidRPr="00F7462F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13:45 uur</w:t>
      </w:r>
      <w:r>
        <w:rPr>
          <w:rFonts w:eastAsia="Times New Roman"/>
          <w:color w:val="000000" w:themeColor="text1"/>
        </w:rPr>
        <w:tab/>
      </w:r>
      <w:r w:rsidRPr="00F7462F">
        <w:rPr>
          <w:rFonts w:eastAsia="Times New Roman"/>
          <w:color w:val="000000" w:themeColor="text1"/>
        </w:rPr>
        <w:t>Omgaan met eigen normen en waarden</w:t>
      </w:r>
      <w:r w:rsidR="00617EBD">
        <w:rPr>
          <w:rFonts w:eastAsia="Times New Roman"/>
          <w:color w:val="000000" w:themeColor="text1"/>
        </w:rPr>
        <w:br/>
      </w:r>
    </w:p>
    <w:p w14:paraId="5954D0B5" w14:textId="645B7CAF" w:rsidR="008407B2" w:rsidRPr="00F7462F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14:15 uur</w:t>
      </w:r>
      <w:r>
        <w:rPr>
          <w:rFonts w:eastAsia="Times New Roman"/>
          <w:color w:val="000000" w:themeColor="text1"/>
        </w:rPr>
        <w:tab/>
      </w:r>
      <w:r w:rsidRPr="00F7462F">
        <w:rPr>
          <w:rFonts w:eastAsia="Times New Roman"/>
          <w:color w:val="000000" w:themeColor="text1"/>
        </w:rPr>
        <w:t>Theorie partnergeweld</w:t>
      </w:r>
      <w:r w:rsidR="00617EBD">
        <w:rPr>
          <w:rFonts w:eastAsia="Times New Roman"/>
          <w:color w:val="000000" w:themeColor="text1"/>
        </w:rPr>
        <w:br/>
      </w:r>
    </w:p>
    <w:p w14:paraId="25D782DA" w14:textId="24CB4089" w:rsidR="008407B2" w:rsidRPr="00F7462F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15:00 uur</w:t>
      </w:r>
      <w:r>
        <w:rPr>
          <w:rFonts w:eastAsia="Times New Roman"/>
          <w:color w:val="000000" w:themeColor="text1"/>
        </w:rPr>
        <w:tab/>
      </w:r>
      <w:r w:rsidRPr="00F7462F">
        <w:rPr>
          <w:rFonts w:eastAsia="Times New Roman"/>
          <w:color w:val="000000" w:themeColor="text1"/>
        </w:rPr>
        <w:t>Werken met het analysemodel</w:t>
      </w:r>
      <w:r w:rsidR="00617EBD">
        <w:rPr>
          <w:rFonts w:eastAsia="Times New Roman"/>
          <w:color w:val="000000" w:themeColor="text1"/>
        </w:rPr>
        <w:t>:</w:t>
      </w:r>
      <w:r w:rsidRPr="00F7462F">
        <w:rPr>
          <w:rFonts w:eastAsia="Times New Roman"/>
          <w:color w:val="000000" w:themeColor="text1"/>
        </w:rPr>
        <w:t xml:space="preserve"> </w:t>
      </w:r>
      <w:proofErr w:type="spellStart"/>
      <w:r w:rsidRPr="00F7462F">
        <w:rPr>
          <w:rFonts w:eastAsia="Times New Roman"/>
          <w:color w:val="000000" w:themeColor="text1"/>
        </w:rPr>
        <w:t>Signs</w:t>
      </w:r>
      <w:proofErr w:type="spellEnd"/>
      <w:r w:rsidRPr="00F7462F">
        <w:rPr>
          <w:rFonts w:eastAsia="Times New Roman"/>
          <w:color w:val="000000" w:themeColor="text1"/>
        </w:rPr>
        <w:t xml:space="preserve"> of Safety</w:t>
      </w:r>
      <w:r w:rsidR="00617EBD">
        <w:rPr>
          <w:rFonts w:eastAsia="Times New Roman"/>
          <w:color w:val="000000" w:themeColor="text1"/>
        </w:rPr>
        <w:br/>
      </w:r>
    </w:p>
    <w:p w14:paraId="57C3A987" w14:textId="24777E05" w:rsidR="008407B2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15:30 uur</w:t>
      </w:r>
      <w:r>
        <w:rPr>
          <w:rFonts w:eastAsia="Times New Roman"/>
          <w:color w:val="000000" w:themeColor="text1"/>
        </w:rPr>
        <w:tab/>
      </w:r>
      <w:r w:rsidR="00617EBD">
        <w:rPr>
          <w:rFonts w:eastAsia="Times New Roman"/>
          <w:color w:val="000000" w:themeColor="text1"/>
        </w:rPr>
        <w:t>E</w:t>
      </w:r>
      <w:r w:rsidRPr="00F7462F">
        <w:rPr>
          <w:rFonts w:eastAsia="Times New Roman"/>
          <w:color w:val="000000" w:themeColor="text1"/>
        </w:rPr>
        <w:t>igen casu</w:t>
      </w:r>
      <w:r w:rsidR="00617EBD">
        <w:rPr>
          <w:rFonts w:eastAsia="Times New Roman"/>
          <w:color w:val="000000" w:themeColor="text1"/>
        </w:rPr>
        <w:t>ï</w:t>
      </w:r>
      <w:r w:rsidRPr="00F7462F">
        <w:rPr>
          <w:rFonts w:eastAsia="Times New Roman"/>
          <w:color w:val="000000" w:themeColor="text1"/>
        </w:rPr>
        <w:t>stiek</w:t>
      </w:r>
      <w:r w:rsidR="00617EBD">
        <w:rPr>
          <w:rFonts w:eastAsia="Times New Roman"/>
          <w:color w:val="000000" w:themeColor="text1"/>
        </w:rPr>
        <w:br/>
      </w:r>
    </w:p>
    <w:p w14:paraId="084B9310" w14:textId="77777777" w:rsidR="008407B2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16:30 uur</w:t>
      </w:r>
      <w:r>
        <w:rPr>
          <w:rFonts w:eastAsia="Times New Roman"/>
          <w:color w:val="000000" w:themeColor="text1"/>
        </w:rPr>
        <w:tab/>
        <w:t>Afronden en ophalen leeropbrengst</w:t>
      </w:r>
    </w:p>
    <w:p w14:paraId="56557952" w14:textId="77777777" w:rsidR="008407B2" w:rsidRPr="00F7462F" w:rsidRDefault="008407B2" w:rsidP="008407B2">
      <w:pPr>
        <w:spacing w:after="0" w:line="280" w:lineRule="atLeas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17:00 uur</w:t>
      </w:r>
      <w:r>
        <w:rPr>
          <w:rFonts w:eastAsia="Times New Roman"/>
          <w:color w:val="000000" w:themeColor="text1"/>
        </w:rPr>
        <w:tab/>
        <w:t>Einde</w:t>
      </w:r>
    </w:p>
    <w:p w14:paraId="281C1495" w14:textId="77777777" w:rsidR="008407B2" w:rsidRPr="003169CA" w:rsidRDefault="008407B2" w:rsidP="008407B2">
      <w:pPr>
        <w:spacing w:after="0" w:line="280" w:lineRule="atLeast"/>
        <w:outlineLvl w:val="1"/>
        <w:rPr>
          <w:rFonts w:eastAsia="Times New Roman"/>
          <w:b/>
          <w:bCs/>
          <w:color w:val="000000" w:themeColor="text1"/>
        </w:rPr>
      </w:pPr>
    </w:p>
    <w:p w14:paraId="7B5ADB42" w14:textId="77777777" w:rsidR="008D6606" w:rsidRDefault="008D6606"/>
    <w:sectPr w:rsidR="008D6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B803150"/>
    <w:lvl w:ilvl="0">
      <w:start w:val="1"/>
      <w:numFmt w:val="bullet"/>
      <w:pStyle w:val="Lijstopsomtek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</w:abstractNum>
  <w:abstractNum w:abstractNumId="1" w15:restartNumberingAfterBreak="0">
    <w:nsid w:val="0F5F60C7"/>
    <w:multiLevelType w:val="hybridMultilevel"/>
    <w:tmpl w:val="BDE813C6"/>
    <w:lvl w:ilvl="0" w:tplc="338E32C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BA3"/>
    <w:multiLevelType w:val="hybridMultilevel"/>
    <w:tmpl w:val="20D4B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3AE2"/>
    <w:multiLevelType w:val="hybridMultilevel"/>
    <w:tmpl w:val="44165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A2975"/>
    <w:multiLevelType w:val="hybridMultilevel"/>
    <w:tmpl w:val="71868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B2"/>
    <w:rsid w:val="00617EBD"/>
    <w:rsid w:val="008407B2"/>
    <w:rsid w:val="008D6606"/>
    <w:rsid w:val="00EA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7002"/>
  <w15:chartTrackingRefBased/>
  <w15:docId w15:val="{7CA7DE60-7157-40C9-B58F-851EFAE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7B2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407B2"/>
    <w:pPr>
      <w:keepNext/>
      <w:keepLines/>
      <w:spacing w:before="120" w:after="0" w:line="280" w:lineRule="exact"/>
      <w:outlineLvl w:val="2"/>
    </w:pPr>
    <w:rPr>
      <w:rFonts w:asciiTheme="minorHAnsi" w:eastAsiaTheme="majorEastAsia" w:hAnsiTheme="minorHAnsi" w:cstheme="majorBidi"/>
      <w:b/>
      <w:color w:val="00325A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407B2"/>
    <w:rPr>
      <w:rFonts w:eastAsiaTheme="majorEastAsia" w:cstheme="majorBidi"/>
      <w:b/>
      <w:color w:val="00325A"/>
      <w:sz w:val="21"/>
      <w:szCs w:val="24"/>
    </w:rPr>
  </w:style>
  <w:style w:type="paragraph" w:styleId="Lijstalinea">
    <w:name w:val="List Paragraph"/>
    <w:basedOn w:val="Standaard"/>
    <w:uiPriority w:val="34"/>
    <w:qFormat/>
    <w:rsid w:val="008407B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qFormat/>
    <w:rsid w:val="008407B2"/>
    <w:pPr>
      <w:numPr>
        <w:numId w:val="1"/>
      </w:numPr>
      <w:spacing w:after="0" w:line="280" w:lineRule="exact"/>
      <w:contextualSpacing/>
      <w:jc w:val="both"/>
    </w:pPr>
    <w:rPr>
      <w:rFonts w:asciiTheme="minorHAnsi" w:hAnsiTheme="minorHAnsi" w:cstheme="minorBidi"/>
      <w:color w:val="00325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2</cp:revision>
  <dcterms:created xsi:type="dcterms:W3CDTF">2020-12-29T09:54:00Z</dcterms:created>
  <dcterms:modified xsi:type="dcterms:W3CDTF">2020-12-29T10:18:00Z</dcterms:modified>
</cp:coreProperties>
</file>