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B6475" w14:textId="77777777" w:rsidR="002D210E" w:rsidRDefault="002D210E" w:rsidP="002D210E">
      <w:pPr>
        <w:tabs>
          <w:tab w:val="num" w:pos="720"/>
        </w:tabs>
        <w:spacing w:line="360" w:lineRule="auto"/>
        <w:ind w:left="720" w:hanging="360"/>
        <w:textAlignment w:val="baseline"/>
      </w:pPr>
    </w:p>
    <w:p w14:paraId="361CC07C" w14:textId="140F97AB" w:rsidR="002D210E" w:rsidRDefault="002D210E" w:rsidP="002D210E">
      <w:pPr>
        <w:spacing w:line="360" w:lineRule="auto"/>
        <w:textAlignment w:val="baseline"/>
        <w:rPr>
          <w:color w:val="61595D"/>
          <w:sz w:val="40"/>
        </w:rPr>
      </w:pPr>
      <w:r>
        <w:rPr>
          <w:noProof/>
        </w:rPr>
        <w:drawing>
          <wp:inline distT="0" distB="0" distL="0" distR="0" wp14:anchorId="6E4058DF" wp14:editId="359E46D1">
            <wp:extent cx="2153285" cy="863600"/>
            <wp:effectExtent l="0" t="0" r="0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A497F" w14:textId="5A7C6BCF" w:rsidR="002D210E" w:rsidRPr="002D210E" w:rsidRDefault="002D210E" w:rsidP="002D210E">
      <w:pPr>
        <w:spacing w:line="360" w:lineRule="auto"/>
        <w:textAlignment w:val="baseline"/>
        <w:rPr>
          <w:color w:val="61595D"/>
          <w:sz w:val="40"/>
        </w:rPr>
      </w:pPr>
      <w:r>
        <w:rPr>
          <w:color w:val="61595D"/>
          <w:sz w:val="40"/>
        </w:rPr>
        <w:t>Workshop Kleine kwalen</w:t>
      </w:r>
    </w:p>
    <w:p w14:paraId="61926F50" w14:textId="238B67E0" w:rsidR="002D210E" w:rsidRDefault="002D210E" w:rsidP="002D210E">
      <w:pPr>
        <w:pStyle w:val="Lijstalinea"/>
        <w:numPr>
          <w:ilvl w:val="0"/>
          <w:numId w:val="1"/>
        </w:numPr>
        <w:spacing w:line="360" w:lineRule="auto"/>
        <w:textAlignment w:val="baseline"/>
        <w:rPr>
          <w:color w:val="61595D"/>
          <w:sz w:val="40"/>
        </w:rPr>
      </w:pPr>
      <w:r>
        <w:rPr>
          <w:rFonts w:ascii="Arial" w:eastAsia="+mn-ea" w:hAnsi="Arial" w:cs="Arial"/>
          <w:color w:val="000000"/>
          <w:kern w:val="24"/>
          <w:sz w:val="40"/>
          <w:szCs w:val="40"/>
        </w:rPr>
        <w:t>17:30 Welkom en eten</w:t>
      </w:r>
    </w:p>
    <w:p w14:paraId="49C54181" w14:textId="77777777" w:rsidR="002D210E" w:rsidRDefault="002D210E" w:rsidP="002D210E">
      <w:pPr>
        <w:pStyle w:val="Lijstalinea"/>
        <w:numPr>
          <w:ilvl w:val="0"/>
          <w:numId w:val="1"/>
        </w:numPr>
        <w:spacing w:line="360" w:lineRule="auto"/>
        <w:textAlignment w:val="baseline"/>
        <w:rPr>
          <w:color w:val="61595D"/>
          <w:sz w:val="40"/>
        </w:rPr>
      </w:pPr>
      <w:r>
        <w:rPr>
          <w:rFonts w:ascii="Arial" w:eastAsia="+mn-ea" w:hAnsi="Arial" w:cs="Arial"/>
          <w:color w:val="000000"/>
          <w:kern w:val="24"/>
          <w:sz w:val="40"/>
          <w:szCs w:val="40"/>
        </w:rPr>
        <w:t>18:00 Inleiding</w:t>
      </w:r>
    </w:p>
    <w:p w14:paraId="2F6ECBDA" w14:textId="77777777" w:rsidR="002D210E" w:rsidRDefault="002D210E" w:rsidP="002D210E">
      <w:pPr>
        <w:pStyle w:val="Lijstalinea"/>
        <w:numPr>
          <w:ilvl w:val="0"/>
          <w:numId w:val="1"/>
        </w:numPr>
        <w:spacing w:line="360" w:lineRule="auto"/>
        <w:textAlignment w:val="baseline"/>
        <w:rPr>
          <w:color w:val="61595D"/>
          <w:sz w:val="40"/>
        </w:rPr>
      </w:pPr>
      <w:r>
        <w:rPr>
          <w:rFonts w:ascii="Arial" w:eastAsia="+mn-ea" w:hAnsi="Arial" w:cs="Arial"/>
          <w:color w:val="000000"/>
          <w:kern w:val="24"/>
          <w:sz w:val="40"/>
          <w:szCs w:val="40"/>
        </w:rPr>
        <w:t>18:15 Opdracht: inventarisatie kleine kwalen</w:t>
      </w:r>
    </w:p>
    <w:p w14:paraId="488F49CE" w14:textId="77777777" w:rsidR="002D210E" w:rsidRDefault="002D210E" w:rsidP="002D210E">
      <w:pPr>
        <w:pStyle w:val="Lijstalinea"/>
        <w:numPr>
          <w:ilvl w:val="0"/>
          <w:numId w:val="1"/>
        </w:numPr>
        <w:spacing w:line="360" w:lineRule="auto"/>
        <w:textAlignment w:val="baseline"/>
        <w:rPr>
          <w:color w:val="61595D"/>
          <w:sz w:val="40"/>
        </w:rPr>
      </w:pPr>
      <w:r>
        <w:rPr>
          <w:rFonts w:ascii="Arial" w:eastAsia="+mn-ea" w:hAnsi="Arial" w:cs="Arial"/>
          <w:color w:val="000000"/>
          <w:kern w:val="24"/>
          <w:sz w:val="40"/>
          <w:szCs w:val="40"/>
        </w:rPr>
        <w:t>19:00 Quiz over k</w:t>
      </w:r>
      <w:r>
        <w:rPr>
          <w:rFonts w:ascii="Arial" w:eastAsia="MS PGothic" w:hAnsi="Arial" w:cs="Arial"/>
          <w:color w:val="000000"/>
          <w:kern w:val="24"/>
          <w:sz w:val="40"/>
          <w:szCs w:val="40"/>
        </w:rPr>
        <w:t>leine kwalen: Vlekjes en plekjes</w:t>
      </w:r>
    </w:p>
    <w:p w14:paraId="3C0F34FC" w14:textId="77777777" w:rsidR="002D210E" w:rsidRDefault="002D210E" w:rsidP="002D210E">
      <w:pPr>
        <w:pStyle w:val="Lijstalinea"/>
        <w:numPr>
          <w:ilvl w:val="0"/>
          <w:numId w:val="1"/>
        </w:numPr>
        <w:spacing w:line="360" w:lineRule="auto"/>
        <w:textAlignment w:val="baseline"/>
        <w:rPr>
          <w:color w:val="61595D"/>
          <w:sz w:val="40"/>
        </w:rPr>
      </w:pPr>
      <w:r>
        <w:rPr>
          <w:rFonts w:ascii="Arial" w:eastAsia="+mn-ea" w:hAnsi="Arial" w:cs="Arial"/>
          <w:color w:val="000000"/>
          <w:kern w:val="24"/>
          <w:sz w:val="40"/>
          <w:szCs w:val="40"/>
        </w:rPr>
        <w:t>19:30 Het enige echte kleine kwalen kwartetspel!</w:t>
      </w:r>
    </w:p>
    <w:p w14:paraId="2E707686" w14:textId="77777777" w:rsidR="002D210E" w:rsidRDefault="002D210E" w:rsidP="002D210E">
      <w:pPr>
        <w:pStyle w:val="Lijstalinea"/>
        <w:numPr>
          <w:ilvl w:val="0"/>
          <w:numId w:val="1"/>
        </w:numPr>
        <w:spacing w:line="360" w:lineRule="auto"/>
        <w:textAlignment w:val="baseline"/>
        <w:rPr>
          <w:color w:val="61595D"/>
          <w:sz w:val="40"/>
        </w:rPr>
      </w:pPr>
      <w:r>
        <w:rPr>
          <w:rFonts w:ascii="Arial" w:eastAsia="+mn-ea" w:hAnsi="Arial" w:cs="Arial"/>
          <w:color w:val="000000"/>
          <w:kern w:val="24"/>
          <w:sz w:val="40"/>
          <w:szCs w:val="40"/>
        </w:rPr>
        <w:t xml:space="preserve">20:00 Vragen en take home </w:t>
      </w:r>
      <w:proofErr w:type="spellStart"/>
      <w:r>
        <w:rPr>
          <w:rFonts w:ascii="Arial" w:eastAsia="+mn-ea" w:hAnsi="Arial" w:cs="Arial"/>
          <w:color w:val="000000"/>
          <w:kern w:val="24"/>
          <w:sz w:val="40"/>
          <w:szCs w:val="40"/>
        </w:rPr>
        <w:t>message</w:t>
      </w:r>
      <w:proofErr w:type="spellEnd"/>
      <w:r>
        <w:rPr>
          <w:rFonts w:ascii="Arial" w:eastAsia="+mn-ea" w:hAnsi="Arial" w:cs="Arial"/>
          <w:color w:val="000000"/>
          <w:kern w:val="24"/>
          <w:sz w:val="40"/>
          <w:szCs w:val="40"/>
        </w:rPr>
        <w:tab/>
      </w:r>
    </w:p>
    <w:p w14:paraId="2B7FB764" w14:textId="77777777" w:rsidR="002D210E" w:rsidRDefault="002D210E" w:rsidP="002D210E">
      <w:pPr>
        <w:pStyle w:val="Lijstalinea"/>
        <w:numPr>
          <w:ilvl w:val="0"/>
          <w:numId w:val="1"/>
        </w:numPr>
        <w:spacing w:line="360" w:lineRule="auto"/>
        <w:textAlignment w:val="baseline"/>
        <w:rPr>
          <w:color w:val="61595D"/>
          <w:sz w:val="40"/>
        </w:rPr>
      </w:pPr>
      <w:r>
        <w:rPr>
          <w:rFonts w:ascii="Arial" w:eastAsia="+mn-ea" w:hAnsi="Arial" w:cs="Arial"/>
          <w:color w:val="000000"/>
          <w:kern w:val="24"/>
          <w:sz w:val="40"/>
          <w:szCs w:val="40"/>
        </w:rPr>
        <w:t>20:15 Afsluiting</w:t>
      </w:r>
    </w:p>
    <w:p w14:paraId="5DAB4075" w14:textId="77777777" w:rsidR="000C273D" w:rsidRDefault="000C273D"/>
    <w:sectPr w:rsidR="000C2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87E11"/>
    <w:multiLevelType w:val="hybridMultilevel"/>
    <w:tmpl w:val="5FF6DBD0"/>
    <w:lvl w:ilvl="0" w:tplc="5B986D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4A59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DC7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563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38E2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C04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34D6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5643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860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0E"/>
    <w:rsid w:val="000C273D"/>
    <w:rsid w:val="002D210E"/>
    <w:rsid w:val="006A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DE1B"/>
  <w15:chartTrackingRefBased/>
  <w15:docId w15:val="{6B3C5A2A-EB3C-4966-8182-EDAEF22C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21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4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5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9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8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2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4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3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C43644503B84DA4E6B4B9CAA6AC02" ma:contentTypeVersion="7" ma:contentTypeDescription="Een nieuw document maken." ma:contentTypeScope="" ma:versionID="38c9160841c9502f8e3a1d9d76236b1e">
  <xsd:schema xmlns:xsd="http://www.w3.org/2001/XMLSchema" xmlns:xs="http://www.w3.org/2001/XMLSchema" xmlns:p="http://schemas.microsoft.com/office/2006/metadata/properties" xmlns:ns3="77e3dd47-eda6-4c32-8b30-80e973d2f085" xmlns:ns4="6eafe091-4a77-43e8-84ce-e07578c9bbf2" targetNamespace="http://schemas.microsoft.com/office/2006/metadata/properties" ma:root="true" ma:fieldsID="e4f5992a2aec4aaa45af53ba54dc0414" ns3:_="" ns4:_="">
    <xsd:import namespace="77e3dd47-eda6-4c32-8b30-80e973d2f085"/>
    <xsd:import namespace="6eafe091-4a77-43e8-84ce-e07578c9bb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3dd47-eda6-4c32-8b30-80e973d2f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fe091-4a77-43e8-84ce-e07578c9b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9EFE4B-8E3A-4A77-94E7-2935CC6984F7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77e3dd47-eda6-4c32-8b30-80e973d2f085"/>
    <ds:schemaRef ds:uri="6eafe091-4a77-43e8-84ce-e07578c9bbf2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A51E3F3-854D-4C3B-ACCF-2F35A79097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F56BE-0F7A-49EB-9556-55808CEA0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3dd47-eda6-4c32-8b30-80e973d2f085"/>
    <ds:schemaRef ds:uri="6eafe091-4a77-43e8-84ce-e07578c9b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Sietsche van Gunst</dc:creator>
  <cp:keywords/>
  <dc:description/>
  <cp:lastModifiedBy>Sietsche van Gunst</cp:lastModifiedBy>
  <cp:revision>2</cp:revision>
  <dcterms:created xsi:type="dcterms:W3CDTF">2020-12-14T12:17:00Z</dcterms:created>
  <dcterms:modified xsi:type="dcterms:W3CDTF">2020-12-14T12:17:00Z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0x010100FF3C43644503B84DA4E6B4B9CAA6AC02</vt:lpwstr>
  </property>
</Properties>
</file>