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D1" w:rsidRDefault="00823ED1" w:rsidP="00DA1E00">
      <w:r>
        <w:t>SBDRP van visie naar actie</w:t>
      </w:r>
    </w:p>
    <w:p w:rsidR="00823ED1" w:rsidRDefault="00823ED1" w:rsidP="00DA1E00"/>
    <w:p w:rsidR="00E656BD" w:rsidRDefault="00823ED1" w:rsidP="00DA1E00">
      <w:r>
        <w:t xml:space="preserve">Programma </w:t>
      </w:r>
    </w:p>
    <w:p w:rsidR="00823ED1" w:rsidRDefault="00823ED1" w:rsidP="00DA1E00"/>
    <w:p w:rsidR="00823ED1" w:rsidRDefault="00823ED1" w:rsidP="00DA1E00">
      <w:r>
        <w:t>13.00 uur tot 13.10 uur</w:t>
      </w:r>
      <w:r>
        <w:tab/>
      </w:r>
      <w:r>
        <w:tab/>
      </w:r>
      <w:r>
        <w:tab/>
      </w:r>
      <w:r>
        <w:tab/>
        <w:t>Introductie door bestuur medische staf</w:t>
      </w:r>
    </w:p>
    <w:p w:rsidR="00823ED1" w:rsidRDefault="00823ED1" w:rsidP="00DA1E00">
      <w:r>
        <w:t>13.10 uur tot 13.20 uur</w:t>
      </w:r>
      <w:r>
        <w:tab/>
      </w:r>
      <w:r>
        <w:tab/>
      </w:r>
      <w:r>
        <w:tab/>
      </w:r>
      <w:r>
        <w:tab/>
        <w:t>Introductie door werkgroep SBDRP</w:t>
      </w:r>
    </w:p>
    <w:p w:rsidR="00823ED1" w:rsidRDefault="00823ED1" w:rsidP="00DA1E00">
      <w:r>
        <w:t>13.20 uur tot 13.30 uur</w:t>
      </w:r>
      <w:r>
        <w:tab/>
      </w:r>
      <w:r>
        <w:tab/>
      </w:r>
      <w:r>
        <w:tab/>
      </w:r>
      <w:r>
        <w:tab/>
        <w:t>Introductie door docent</w:t>
      </w:r>
    </w:p>
    <w:p w:rsidR="00823ED1" w:rsidRDefault="00823ED1" w:rsidP="00DA1E00">
      <w:r>
        <w:t xml:space="preserve">13.30 uur tot 14.00 uur </w:t>
      </w:r>
      <w:r>
        <w:tab/>
      </w:r>
      <w:r>
        <w:tab/>
      </w:r>
      <w:r>
        <w:tab/>
        <w:t>Uitleg werkwijze door docent</w:t>
      </w:r>
    </w:p>
    <w:p w:rsidR="00823ED1" w:rsidRDefault="00823ED1" w:rsidP="00823ED1">
      <w:pPr>
        <w:ind w:left="4245" w:hanging="4245"/>
      </w:pPr>
      <w:r>
        <w:t>14.00 uur tot 14.15 uur</w:t>
      </w:r>
      <w:r>
        <w:tab/>
      </w:r>
      <w:r>
        <w:tab/>
        <w:t xml:space="preserve">Verzamelen en kiezen onderwerpen en formeren groepen </w:t>
      </w:r>
      <w:proofErr w:type="spellStart"/>
      <w:r>
        <w:t>obv</w:t>
      </w:r>
      <w:proofErr w:type="spellEnd"/>
      <w:r>
        <w:t xml:space="preserve"> affiniteit met onderwerp</w:t>
      </w:r>
    </w:p>
    <w:p w:rsidR="00823ED1" w:rsidRDefault="0006771C" w:rsidP="00823ED1">
      <w:pPr>
        <w:ind w:left="4245" w:hanging="4245"/>
      </w:pPr>
      <w:r>
        <w:t>14.15 uur tot 14.45</w:t>
      </w:r>
      <w:r w:rsidR="00823ED1">
        <w:t xml:space="preserve"> uur</w:t>
      </w:r>
      <w:r w:rsidR="00823ED1">
        <w:tab/>
      </w:r>
      <w:r w:rsidR="00823ED1">
        <w:tab/>
        <w:t>Pauze</w:t>
      </w:r>
    </w:p>
    <w:p w:rsidR="00823ED1" w:rsidRDefault="0006771C" w:rsidP="00823ED1">
      <w:pPr>
        <w:ind w:left="4245" w:hanging="4245"/>
      </w:pPr>
      <w:r>
        <w:t>14.45 uur tot 15.45</w:t>
      </w:r>
      <w:r w:rsidR="00823ED1">
        <w:t xml:space="preserve"> uur</w:t>
      </w:r>
      <w:r w:rsidR="00823ED1">
        <w:tab/>
        <w:t>Workshopronde 1</w:t>
      </w:r>
    </w:p>
    <w:p w:rsidR="00823ED1" w:rsidRDefault="0006771C" w:rsidP="00823ED1">
      <w:pPr>
        <w:ind w:left="4245" w:hanging="4245"/>
      </w:pPr>
      <w:r>
        <w:t>15.45 uur tot 16.00</w:t>
      </w:r>
      <w:r w:rsidR="00823ED1">
        <w:t xml:space="preserve"> uur</w:t>
      </w:r>
      <w:r w:rsidR="00823ED1">
        <w:tab/>
      </w:r>
      <w:r w:rsidR="00823ED1">
        <w:tab/>
        <w:t>Pauze en wisselen</w:t>
      </w:r>
    </w:p>
    <w:p w:rsidR="00823ED1" w:rsidRDefault="0006771C" w:rsidP="00823ED1">
      <w:pPr>
        <w:ind w:left="4245" w:hanging="4245"/>
      </w:pPr>
      <w:r>
        <w:t>16.00</w:t>
      </w:r>
      <w:r w:rsidR="00823ED1">
        <w:t xml:space="preserve"> uur tot</w:t>
      </w:r>
      <w:r>
        <w:t xml:space="preserve"> 17.00</w:t>
      </w:r>
      <w:r w:rsidR="00823ED1">
        <w:t xml:space="preserve"> uur</w:t>
      </w:r>
      <w:r w:rsidR="00823ED1">
        <w:tab/>
        <w:t>Workshopronde 2</w:t>
      </w:r>
    </w:p>
    <w:p w:rsidR="00823ED1" w:rsidRDefault="0006771C" w:rsidP="00823ED1">
      <w:pPr>
        <w:ind w:left="4245" w:hanging="4245"/>
      </w:pPr>
      <w:r>
        <w:t xml:space="preserve">17.00 uur tot 17.30 </w:t>
      </w:r>
      <w:r w:rsidR="00823ED1">
        <w:t>uur</w:t>
      </w:r>
      <w:r w:rsidR="00823ED1">
        <w:tab/>
        <w:t xml:space="preserve">Presentatie resultaten workshops </w:t>
      </w:r>
      <w:proofErr w:type="spellStart"/>
      <w:r w:rsidR="00823ED1">
        <w:t>hv</w:t>
      </w:r>
      <w:proofErr w:type="spellEnd"/>
      <w:r w:rsidR="00823ED1">
        <w:t xml:space="preserve"> concrete actieplannen </w:t>
      </w:r>
    </w:p>
    <w:p w:rsidR="00823ED1" w:rsidRPr="00DA1E00" w:rsidRDefault="0006771C" w:rsidP="00823ED1">
      <w:pPr>
        <w:ind w:left="4245" w:hanging="4245"/>
      </w:pPr>
      <w:r>
        <w:t>17.30 uur tot 17.45</w:t>
      </w:r>
      <w:bookmarkStart w:id="0" w:name="_GoBack"/>
      <w:bookmarkEnd w:id="0"/>
      <w:r w:rsidR="00823ED1">
        <w:t xml:space="preserve"> uur</w:t>
      </w:r>
      <w:r w:rsidR="00823ED1">
        <w:tab/>
        <w:t>Evaluatie en afsluiting</w:t>
      </w:r>
    </w:p>
    <w:sectPr w:rsidR="00823ED1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D1"/>
    <w:rsid w:val="0006771C"/>
    <w:rsid w:val="000F15E2"/>
    <w:rsid w:val="001D0F50"/>
    <w:rsid w:val="002F024C"/>
    <w:rsid w:val="003A6CDD"/>
    <w:rsid w:val="00661D81"/>
    <w:rsid w:val="00735856"/>
    <w:rsid w:val="007426B1"/>
    <w:rsid w:val="00823ED1"/>
    <w:rsid w:val="008F2055"/>
    <w:rsid w:val="008F21E8"/>
    <w:rsid w:val="009568AA"/>
    <w:rsid w:val="00AB5C2F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47945"/>
  <w15:chartTrackingRefBased/>
  <w15:docId w15:val="{D1002765-2845-4108-BCDD-F411FF2D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subject/>
  <dc:creator>Eggenhuizen, HMLH Hedi</dc:creator>
  <cp:keywords/>
  <dc:description/>
  <cp:lastModifiedBy>Eggenhuizen, HMLH Hedi</cp:lastModifiedBy>
  <cp:revision>2</cp:revision>
  <dcterms:created xsi:type="dcterms:W3CDTF">2020-09-22T06:58:00Z</dcterms:created>
  <dcterms:modified xsi:type="dcterms:W3CDTF">2020-10-23T09:08:00Z</dcterms:modified>
</cp:coreProperties>
</file>