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00DD" w14:textId="5003CFA3" w:rsidR="008B6A47" w:rsidRDefault="008B6A47" w:rsidP="008B6A47">
      <w:pPr>
        <w:rPr>
          <w:lang w:val="nl-NL"/>
        </w:rPr>
      </w:pPr>
      <w:proofErr w:type="spellStart"/>
      <w:proofErr w:type="gramStart"/>
      <w:r>
        <w:rPr>
          <w:lang w:val="nl-NL"/>
        </w:rPr>
        <w:t>coloproctomeeting</w:t>
      </w:r>
      <w:proofErr w:type="spellEnd"/>
      <w:proofErr w:type="gramEnd"/>
      <w:r>
        <w:rPr>
          <w:lang w:val="nl-NL"/>
        </w:rPr>
        <w:t xml:space="preserve"> op 27-10-2020</w:t>
      </w:r>
    </w:p>
    <w:p w14:paraId="0F3EF5E1" w14:textId="77777777" w:rsidR="008B6A47" w:rsidRDefault="008B6A47" w:rsidP="008B6A47">
      <w:pPr>
        <w:rPr>
          <w:lang w:val="nl-NL"/>
        </w:rPr>
      </w:pPr>
    </w:p>
    <w:p w14:paraId="7D6B792C" w14:textId="77777777" w:rsidR="008B6A47" w:rsidRDefault="008B6A47" w:rsidP="008B6A47">
      <w:pPr>
        <w:rPr>
          <w:lang w:val="nl-NL"/>
        </w:rPr>
      </w:pPr>
      <w:r>
        <w:rPr>
          <w:lang w:val="nl-NL"/>
        </w:rPr>
        <w:t>1830-1900 uur ontvangst</w:t>
      </w:r>
    </w:p>
    <w:p w14:paraId="1F149548" w14:textId="77777777" w:rsidR="008B6A47" w:rsidRDefault="008B6A47" w:rsidP="008B6A47">
      <w:pPr>
        <w:rPr>
          <w:lang w:val="nl-NL"/>
        </w:rPr>
      </w:pPr>
      <w:r>
        <w:rPr>
          <w:lang w:val="nl-NL"/>
        </w:rPr>
        <w:t xml:space="preserve">1900-1930 Eric Belgers: </w:t>
      </w:r>
      <w:proofErr w:type="gramStart"/>
      <w:r>
        <w:rPr>
          <w:lang w:val="nl-NL"/>
        </w:rPr>
        <w:t>Update ervaring</w:t>
      </w:r>
      <w:proofErr w:type="gramEnd"/>
      <w:r>
        <w:rPr>
          <w:lang w:val="nl-NL"/>
        </w:rPr>
        <w:t xml:space="preserve"> TATME</w:t>
      </w:r>
    </w:p>
    <w:p w14:paraId="73AFAE37" w14:textId="77777777" w:rsidR="008B6A47" w:rsidRDefault="008B6A47" w:rsidP="008B6A47">
      <w:pPr>
        <w:rPr>
          <w:lang w:val="nl-NL"/>
        </w:rPr>
      </w:pPr>
      <w:r>
        <w:rPr>
          <w:lang w:val="nl-NL"/>
        </w:rPr>
        <w:t>1930-2000 Tim Lubbers: Diagnostiek van naadlekkage door middel van analyse van uitademingslucht</w:t>
      </w:r>
    </w:p>
    <w:p w14:paraId="35BB63A0" w14:textId="77777777" w:rsidR="008B6A47" w:rsidRDefault="008B6A47" w:rsidP="008B6A47">
      <w:pPr>
        <w:rPr>
          <w:lang w:val="nl-NL"/>
        </w:rPr>
      </w:pPr>
      <w:r>
        <w:rPr>
          <w:lang w:val="nl-NL"/>
        </w:rPr>
        <w:t xml:space="preserve">2000-2030 Jarno Melenhorst: </w:t>
      </w:r>
      <w:proofErr w:type="gramStart"/>
      <w:r>
        <w:rPr>
          <w:lang w:val="nl-NL"/>
        </w:rPr>
        <w:t>Update ervaring</w:t>
      </w:r>
      <w:proofErr w:type="gramEnd"/>
      <w:r>
        <w:rPr>
          <w:lang w:val="nl-NL"/>
        </w:rPr>
        <w:t xml:space="preserve"> robot </w:t>
      </w:r>
      <w:proofErr w:type="spellStart"/>
      <w:r>
        <w:rPr>
          <w:lang w:val="nl-NL"/>
        </w:rPr>
        <w:t>rectums</w:t>
      </w:r>
      <w:proofErr w:type="spellEnd"/>
      <w:r>
        <w:rPr>
          <w:lang w:val="nl-NL"/>
        </w:rPr>
        <w:t>/</w:t>
      </w:r>
      <w:proofErr w:type="spellStart"/>
      <w:r>
        <w:rPr>
          <w:lang w:val="nl-NL"/>
        </w:rPr>
        <w:t>exenteraties</w:t>
      </w:r>
      <w:proofErr w:type="spellEnd"/>
    </w:p>
    <w:p w14:paraId="70E9BD79" w14:textId="77777777" w:rsidR="008B6A47" w:rsidRDefault="008B6A47" w:rsidP="008B6A47">
      <w:pPr>
        <w:rPr>
          <w:lang w:val="nl-NL"/>
        </w:rPr>
      </w:pPr>
      <w:r>
        <w:rPr>
          <w:lang w:val="nl-NL"/>
        </w:rPr>
        <w:t xml:space="preserve">2030-2100 Roman </w:t>
      </w:r>
      <w:proofErr w:type="spellStart"/>
      <w:r>
        <w:rPr>
          <w:lang w:val="nl-NL"/>
        </w:rPr>
        <w:t>Assman</w:t>
      </w:r>
      <w:proofErr w:type="spellEnd"/>
      <w:r>
        <w:rPr>
          <w:lang w:val="nl-NL"/>
        </w:rPr>
        <w:t>: Functionele MRI in sacrale neurostimulatie</w:t>
      </w:r>
    </w:p>
    <w:p w14:paraId="5216CEAE" w14:textId="77777777" w:rsidR="008B6A47" w:rsidRDefault="008B6A47" w:rsidP="008B6A47">
      <w:pPr>
        <w:rPr>
          <w:lang w:val="nl-NL"/>
        </w:rPr>
      </w:pPr>
      <w:r>
        <w:rPr>
          <w:lang w:val="nl-NL"/>
        </w:rPr>
        <w:t>2100-2130 Rondvraag en afsluiting</w:t>
      </w:r>
    </w:p>
    <w:p w14:paraId="5B87162A" w14:textId="77777777" w:rsidR="00DA7BBD" w:rsidRPr="008B6A47" w:rsidRDefault="00DA7BBD">
      <w:pPr>
        <w:rPr>
          <w:lang w:val="nl-NL"/>
        </w:rPr>
      </w:pPr>
      <w:bookmarkStart w:id="0" w:name="_GoBack"/>
      <w:bookmarkEnd w:id="0"/>
    </w:p>
    <w:sectPr w:rsidR="00DA7BBD" w:rsidRPr="008B6A47" w:rsidSect="00353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51"/>
    <w:rsid w:val="0035317B"/>
    <w:rsid w:val="00694E51"/>
    <w:rsid w:val="006B466B"/>
    <w:rsid w:val="008B6A47"/>
    <w:rsid w:val="00D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FE121A-AC6B-4E2C-96B8-95A1CC20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A47"/>
    <w:pPr>
      <w:spacing w:after="0" w:line="240" w:lineRule="auto"/>
    </w:pPr>
    <w:rPr>
      <w:rFonts w:ascii="Calibri" w:hAnsi="Calibri" w:cs="Calibri"/>
      <w:lang w:val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Lenssen, Blanche</dc:creator>
  <cp:keywords/>
  <dc:description/>
  <cp:lastModifiedBy>Lenssen, Blanche</cp:lastModifiedBy>
  <cp:revision>2</cp:revision>
  <dcterms:created xsi:type="dcterms:W3CDTF">2020-06-24T11:32:00Z</dcterms:created>
  <dcterms:modified xsi:type="dcterms:W3CDTF">2020-06-24T11:32:00Z</dcterms:modified>
</cp:coreProperties>
</file>