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F830" w14:textId="77777777" w:rsidR="00ED1AE3" w:rsidRDefault="00ED1AE3" w:rsidP="009B6884">
      <w:pPr>
        <w:pStyle w:val="Geenafstand"/>
        <w:rPr>
          <w:b/>
          <w:sz w:val="32"/>
          <w:szCs w:val="32"/>
        </w:rPr>
      </w:pPr>
    </w:p>
    <w:p w14:paraId="22218208" w14:textId="481102D1" w:rsidR="00A573D1" w:rsidRPr="006745AD" w:rsidRDefault="00F606DA" w:rsidP="00A573D1">
      <w:pPr>
        <w:pStyle w:val="Geenafstand"/>
        <w:rPr>
          <w:b/>
          <w:i/>
        </w:rPr>
      </w:pPr>
      <w:r>
        <w:rPr>
          <w:b/>
          <w:sz w:val="28"/>
          <w:szCs w:val="28"/>
        </w:rPr>
        <w:t>Pijn bij ouderen</w:t>
      </w:r>
      <w:r w:rsidR="008E6086">
        <w:rPr>
          <w:b/>
          <w:sz w:val="28"/>
          <w:szCs w:val="28"/>
        </w:rPr>
        <w:tab/>
      </w:r>
      <w:r w:rsidR="008E6086">
        <w:rPr>
          <w:b/>
          <w:sz w:val="28"/>
          <w:szCs w:val="28"/>
        </w:rPr>
        <w:tab/>
      </w:r>
      <w:r w:rsidR="008E6086">
        <w:rPr>
          <w:b/>
          <w:sz w:val="28"/>
          <w:szCs w:val="28"/>
        </w:rPr>
        <w:tab/>
      </w:r>
      <w:r>
        <w:rPr>
          <w:b/>
          <w:sz w:val="28"/>
          <w:szCs w:val="28"/>
        </w:rPr>
        <w:tab/>
      </w:r>
      <w:r>
        <w:rPr>
          <w:b/>
          <w:sz w:val="28"/>
          <w:szCs w:val="28"/>
        </w:rPr>
        <w:tab/>
      </w:r>
      <w:r w:rsidR="00F05CC0">
        <w:rPr>
          <w:b/>
          <w:sz w:val="28"/>
          <w:szCs w:val="28"/>
        </w:rPr>
        <w:tab/>
      </w:r>
      <w:r w:rsidR="009B6884">
        <w:rPr>
          <w:b/>
          <w:sz w:val="32"/>
          <w:szCs w:val="32"/>
        </w:rPr>
        <w:tab/>
      </w:r>
      <w:r>
        <w:rPr>
          <w:b/>
          <w:i/>
          <w:iCs/>
        </w:rPr>
        <w:t>2</w:t>
      </w:r>
      <w:r w:rsidR="00AB78E2" w:rsidRPr="00AB78E2">
        <w:rPr>
          <w:b/>
          <w:vertAlign w:val="superscript"/>
        </w:rPr>
        <w:t>e</w:t>
      </w:r>
      <w:r w:rsidR="00AB78E2" w:rsidRPr="00AB78E2">
        <w:rPr>
          <w:b/>
        </w:rPr>
        <w:t xml:space="preserve"> </w:t>
      </w:r>
      <w:r w:rsidR="009B6884" w:rsidRPr="00BA4BF7">
        <w:rPr>
          <w:b/>
          <w:i/>
        </w:rPr>
        <w:t>Landelijke studiedag</w:t>
      </w:r>
      <w:r w:rsidR="009C3A53" w:rsidRPr="00B10146">
        <w:rPr>
          <w:b/>
          <w:i/>
          <w:iCs/>
          <w:sz w:val="28"/>
          <w:szCs w:val="28"/>
        </w:rPr>
        <w:tab/>
      </w:r>
    </w:p>
    <w:p w14:paraId="1270F5A5" w14:textId="77777777" w:rsidR="007F6540" w:rsidRDefault="007F6540" w:rsidP="007F6540">
      <w:pPr>
        <w:pStyle w:val="Geenafstand"/>
        <w:rPr>
          <w:bCs/>
        </w:rPr>
      </w:pPr>
      <w:r w:rsidRPr="006858F9">
        <w:rPr>
          <w:bCs/>
        </w:rPr>
        <w:t xml:space="preserve">Pijn is een </w:t>
      </w:r>
      <w:r>
        <w:rPr>
          <w:bCs/>
        </w:rPr>
        <w:t xml:space="preserve">veelvoorkomend probleem onder ouderen. Deze pijn heeft zowel een fysieke als een mentale component. De mentale component van pijn wordt helaas nog te vaak verwaarloosd. Zonde, want hier is veel winst te behalen, zo hoort u tijdens deze dag. Fysieke pijn wordt veelal bestreden met medicatie waardoor polyfarmacie bij ouderen regelmatig aan de orde is. Het is belangrijk dat u weet waar u op dient te letten wanneer er meerdere medicijnen tegelijk worden gebruikt. Hier staan we tijdens deze dag uitgebreid bij stil. Daarnaast zijn er tal van andere manieren om pijn bij ouderen te verlichten. Zo wordt er steeds meer complementaire zorg toegepast en ook bewegen kan een belangrijke rol spelen bij pijn. Tijdens deze studiedag hoort u zin en onzin van diverse vormen van complementaire zorg en wat u kunt doen met beweging en lichaamshouding van ouderen om pijn te verlichten en zelfs te voorkomen. </w:t>
      </w:r>
    </w:p>
    <w:p w14:paraId="128C82E0" w14:textId="77777777" w:rsidR="007F6540" w:rsidRPr="006858F9" w:rsidRDefault="007F6540" w:rsidP="007F6540">
      <w:pPr>
        <w:pStyle w:val="Geenafstand"/>
        <w:rPr>
          <w:bCs/>
        </w:rPr>
      </w:pPr>
      <w:r>
        <w:rPr>
          <w:bCs/>
        </w:rPr>
        <w:t xml:space="preserve">Alle aspecten van pijn bij ouderen zullen tijdens de studiedag Pijn bij ouderen aan bod komen. Er is voldoende ruimte voor uw vragen en ervaringen. Na deze dag is uw scala aan mogelijkheden om pijnklachten bij uw cliënt/patiënt te voorkomen en verlichten uitgebreid waardoor u uw cliënt/patiënt nog beter kunt bijstaan!  </w:t>
      </w:r>
    </w:p>
    <w:p w14:paraId="5D6D23EB" w14:textId="77777777" w:rsidR="001041B4" w:rsidRPr="00BA4BF7" w:rsidRDefault="001041B4" w:rsidP="00B21C12">
      <w:pPr>
        <w:pStyle w:val="Geenafstand"/>
        <w:rPr>
          <w:b/>
        </w:rPr>
      </w:pPr>
    </w:p>
    <w:p w14:paraId="523BABF5" w14:textId="75548A14" w:rsidR="004F6009" w:rsidRPr="00BA4BF7" w:rsidRDefault="00B21C12" w:rsidP="00872B58">
      <w:pPr>
        <w:pStyle w:val="Default"/>
        <w:rPr>
          <w:rStyle w:val="Zwaar"/>
          <w:rFonts w:cstheme="minorHAnsi"/>
          <w:color w:val="auto"/>
        </w:rPr>
      </w:pPr>
      <w:r w:rsidRPr="00BA4BF7">
        <w:rPr>
          <w:rStyle w:val="Zwaar"/>
          <w:rFonts w:asciiTheme="minorHAnsi" w:hAnsiTheme="minorHAnsi" w:cstheme="minorHAnsi"/>
          <w:color w:val="auto"/>
          <w:sz w:val="22"/>
          <w:szCs w:val="22"/>
        </w:rPr>
        <w:t>P</w:t>
      </w:r>
      <w:r w:rsidR="00292771" w:rsidRPr="00BA4BF7">
        <w:rPr>
          <w:rStyle w:val="Zwaar"/>
          <w:rFonts w:cstheme="minorHAnsi"/>
          <w:color w:val="auto"/>
        </w:rPr>
        <w:t>rogramma</w:t>
      </w:r>
    </w:p>
    <w:p w14:paraId="69751F76" w14:textId="1392516B" w:rsidR="00872B58" w:rsidRPr="00BA4BF7" w:rsidRDefault="00B21C12" w:rsidP="00872B58">
      <w:pPr>
        <w:pStyle w:val="Default"/>
        <w:rPr>
          <w:b/>
          <w:bCs/>
          <w:color w:val="auto"/>
          <w:sz w:val="22"/>
          <w:szCs w:val="22"/>
        </w:rPr>
      </w:pPr>
      <w:r w:rsidRPr="00BA4BF7">
        <w:rPr>
          <w:rFonts w:cstheme="minorHAnsi"/>
          <w:color w:val="auto"/>
          <w:sz w:val="22"/>
          <w:szCs w:val="22"/>
          <w:u w:val="single"/>
        </w:rPr>
        <w:br/>
      </w:r>
      <w:r w:rsidR="004F6009" w:rsidRPr="00BA4BF7">
        <w:rPr>
          <w:rFonts w:cstheme="minorHAnsi"/>
          <w:b/>
          <w:color w:val="auto"/>
          <w:sz w:val="22"/>
          <w:szCs w:val="22"/>
          <w:u w:val="single"/>
        </w:rPr>
        <w:t>Ochtendprogramma</w:t>
      </w:r>
      <w:r w:rsidR="004F6009" w:rsidRPr="00BA4BF7">
        <w:rPr>
          <w:rFonts w:cstheme="minorHAnsi"/>
          <w:color w:val="auto"/>
          <w:sz w:val="22"/>
          <w:szCs w:val="22"/>
          <w:u w:val="single"/>
        </w:rPr>
        <w:t xml:space="preserve"> </w:t>
      </w:r>
      <w:r w:rsidRPr="00BA4BF7">
        <w:rPr>
          <w:rFonts w:cstheme="minorHAnsi"/>
          <w:color w:val="auto"/>
          <w:sz w:val="22"/>
          <w:szCs w:val="22"/>
        </w:rPr>
        <w:br/>
      </w:r>
      <w:r w:rsidR="00AF4862" w:rsidRPr="00BA4BF7">
        <w:rPr>
          <w:b/>
          <w:bCs/>
          <w:color w:val="auto"/>
          <w:sz w:val="22"/>
          <w:szCs w:val="22"/>
        </w:rPr>
        <w:t>9</w:t>
      </w:r>
      <w:r w:rsidR="00872B58" w:rsidRPr="00BA4BF7">
        <w:rPr>
          <w:b/>
          <w:bCs/>
          <w:color w:val="auto"/>
          <w:sz w:val="22"/>
          <w:szCs w:val="22"/>
        </w:rPr>
        <w:t>.</w:t>
      </w:r>
      <w:r w:rsidR="00DF472F">
        <w:rPr>
          <w:b/>
          <w:bCs/>
          <w:color w:val="auto"/>
          <w:sz w:val="22"/>
          <w:szCs w:val="22"/>
        </w:rPr>
        <w:t>3</w:t>
      </w:r>
      <w:r w:rsidR="00022192">
        <w:rPr>
          <w:b/>
          <w:bCs/>
          <w:color w:val="auto"/>
          <w:sz w:val="22"/>
          <w:szCs w:val="22"/>
        </w:rPr>
        <w:t>0</w:t>
      </w:r>
      <w:r w:rsidR="00872B58" w:rsidRPr="00BA4BF7">
        <w:rPr>
          <w:b/>
          <w:bCs/>
          <w:color w:val="auto"/>
          <w:sz w:val="22"/>
          <w:szCs w:val="22"/>
        </w:rPr>
        <w:t xml:space="preserve"> uur </w:t>
      </w:r>
      <w:r w:rsidR="00872B58" w:rsidRPr="00BA4BF7">
        <w:rPr>
          <w:b/>
          <w:bCs/>
          <w:color w:val="auto"/>
          <w:sz w:val="22"/>
          <w:szCs w:val="22"/>
        </w:rPr>
        <w:tab/>
      </w:r>
      <w:r w:rsidR="00903910">
        <w:rPr>
          <w:b/>
          <w:bCs/>
          <w:color w:val="auto"/>
          <w:sz w:val="22"/>
          <w:szCs w:val="22"/>
        </w:rPr>
        <w:t>Registratie en o</w:t>
      </w:r>
      <w:r w:rsidR="00872B58" w:rsidRPr="00BA4BF7">
        <w:rPr>
          <w:b/>
          <w:bCs/>
          <w:color w:val="auto"/>
          <w:sz w:val="22"/>
          <w:szCs w:val="22"/>
        </w:rPr>
        <w:t xml:space="preserve">ntvangst </w:t>
      </w:r>
      <w:r w:rsidR="008A239F">
        <w:rPr>
          <w:b/>
          <w:bCs/>
          <w:color w:val="auto"/>
          <w:sz w:val="22"/>
          <w:szCs w:val="22"/>
        </w:rPr>
        <w:t>met verse koffie en iets lekkers</w:t>
      </w:r>
      <w:r w:rsidR="00872B58" w:rsidRPr="00BA4BF7">
        <w:rPr>
          <w:b/>
          <w:bCs/>
          <w:color w:val="auto"/>
          <w:sz w:val="22"/>
          <w:szCs w:val="22"/>
        </w:rPr>
        <w:t xml:space="preserve"> </w:t>
      </w:r>
    </w:p>
    <w:p w14:paraId="4D44F1B2" w14:textId="77777777" w:rsidR="00872B58" w:rsidRPr="00BA4BF7" w:rsidRDefault="00872B58" w:rsidP="00872B58">
      <w:pPr>
        <w:pStyle w:val="Default"/>
        <w:rPr>
          <w:color w:val="auto"/>
          <w:sz w:val="22"/>
          <w:szCs w:val="22"/>
        </w:rPr>
      </w:pPr>
    </w:p>
    <w:p w14:paraId="4DBF6B47" w14:textId="52842D64" w:rsidR="004A689A" w:rsidRPr="00BA4BF7" w:rsidRDefault="00DF472F" w:rsidP="00872B58">
      <w:pPr>
        <w:pStyle w:val="Default"/>
        <w:rPr>
          <w:b/>
          <w:bCs/>
          <w:color w:val="auto"/>
          <w:sz w:val="22"/>
          <w:szCs w:val="22"/>
        </w:rPr>
      </w:pPr>
      <w:r>
        <w:rPr>
          <w:b/>
          <w:bCs/>
          <w:color w:val="auto"/>
          <w:sz w:val="22"/>
          <w:szCs w:val="22"/>
        </w:rPr>
        <w:t>10.00</w:t>
      </w:r>
      <w:r w:rsidR="00C91C9A">
        <w:rPr>
          <w:b/>
          <w:bCs/>
          <w:color w:val="auto"/>
          <w:sz w:val="22"/>
          <w:szCs w:val="22"/>
        </w:rPr>
        <w:t xml:space="preserve"> </w:t>
      </w:r>
      <w:r w:rsidR="00872B58" w:rsidRPr="00BA4BF7">
        <w:rPr>
          <w:b/>
          <w:bCs/>
          <w:color w:val="auto"/>
          <w:sz w:val="22"/>
          <w:szCs w:val="22"/>
        </w:rPr>
        <w:t xml:space="preserve">uur </w:t>
      </w:r>
      <w:r w:rsidR="00872B58" w:rsidRPr="00BA4BF7">
        <w:rPr>
          <w:b/>
          <w:bCs/>
          <w:color w:val="auto"/>
          <w:sz w:val="22"/>
          <w:szCs w:val="22"/>
        </w:rPr>
        <w:tab/>
      </w:r>
      <w:r w:rsidR="00AF4862" w:rsidRPr="00BA4BF7">
        <w:rPr>
          <w:b/>
          <w:bCs/>
          <w:color w:val="auto"/>
          <w:sz w:val="22"/>
          <w:szCs w:val="22"/>
        </w:rPr>
        <w:t>Opening</w:t>
      </w:r>
      <w:r w:rsidR="00C71FCB">
        <w:rPr>
          <w:b/>
          <w:bCs/>
          <w:color w:val="auto"/>
          <w:sz w:val="22"/>
          <w:szCs w:val="22"/>
        </w:rPr>
        <w:t xml:space="preserve"> door dagvoorzitter</w:t>
      </w:r>
      <w:r w:rsidR="004A689A" w:rsidRPr="00BA4BF7">
        <w:rPr>
          <w:b/>
          <w:bCs/>
          <w:color w:val="auto"/>
          <w:sz w:val="22"/>
          <w:szCs w:val="22"/>
        </w:rPr>
        <w:tab/>
      </w:r>
    </w:p>
    <w:p w14:paraId="4492A45D" w14:textId="7428BCD6" w:rsidR="00D143A3" w:rsidRPr="0098661A" w:rsidRDefault="0098661A" w:rsidP="00D86B83">
      <w:pPr>
        <w:pStyle w:val="Default"/>
        <w:ind w:left="1410"/>
        <w:rPr>
          <w:bCs/>
          <w:color w:val="auto"/>
          <w:sz w:val="22"/>
          <w:szCs w:val="22"/>
        </w:rPr>
      </w:pPr>
      <w:r>
        <w:rPr>
          <w:bCs/>
          <w:color w:val="auto"/>
          <w:sz w:val="22"/>
          <w:szCs w:val="22"/>
        </w:rPr>
        <w:t>Blik op recente ontwikkelingen</w:t>
      </w:r>
      <w:r w:rsidR="00FE5CAB">
        <w:rPr>
          <w:bCs/>
          <w:color w:val="auto"/>
          <w:sz w:val="22"/>
          <w:szCs w:val="22"/>
        </w:rPr>
        <w:t xml:space="preserve">. </w:t>
      </w:r>
    </w:p>
    <w:p w14:paraId="45C7C9A5" w14:textId="6A8FF9CF" w:rsidR="00CC6E60" w:rsidRDefault="008E609B" w:rsidP="00CF5264">
      <w:pPr>
        <w:pStyle w:val="Default"/>
        <w:ind w:left="1410" w:firstLine="6"/>
        <w:rPr>
          <w:i/>
          <w:iCs/>
          <w:sz w:val="22"/>
          <w:szCs w:val="22"/>
        </w:rPr>
      </w:pPr>
      <w:r>
        <w:rPr>
          <w:i/>
          <w:iCs/>
          <w:sz w:val="22"/>
          <w:szCs w:val="22"/>
        </w:rPr>
        <w:t xml:space="preserve">prof. dr. </w:t>
      </w:r>
      <w:r w:rsidR="00CF5264" w:rsidRPr="00CF5264">
        <w:rPr>
          <w:i/>
          <w:iCs/>
          <w:sz w:val="22"/>
          <w:szCs w:val="22"/>
        </w:rPr>
        <w:t>Wilco Achterberg</w:t>
      </w:r>
      <w:r w:rsidR="00F05CE5">
        <w:rPr>
          <w:i/>
          <w:iCs/>
          <w:sz w:val="22"/>
          <w:szCs w:val="22"/>
        </w:rPr>
        <w:t xml:space="preserve">, </w:t>
      </w:r>
      <w:r w:rsidR="00CF5264" w:rsidRPr="00CF5264">
        <w:rPr>
          <w:i/>
          <w:iCs/>
          <w:sz w:val="22"/>
          <w:szCs w:val="22"/>
        </w:rPr>
        <w:t>hoogleraar institutionele zorg en ouderengeneeskunde aan het LUMC</w:t>
      </w:r>
      <w:r w:rsidR="00F05CE5">
        <w:rPr>
          <w:i/>
          <w:iCs/>
          <w:sz w:val="22"/>
          <w:szCs w:val="22"/>
        </w:rPr>
        <w:t xml:space="preserve"> en </w:t>
      </w:r>
      <w:r w:rsidR="00CF5264" w:rsidRPr="00CF5264">
        <w:rPr>
          <w:i/>
          <w:iCs/>
          <w:sz w:val="22"/>
          <w:szCs w:val="22"/>
        </w:rPr>
        <w:t xml:space="preserve">specialist ouderengeneeskunde </w:t>
      </w:r>
      <w:r w:rsidR="00CC6E60">
        <w:rPr>
          <w:i/>
          <w:iCs/>
          <w:sz w:val="22"/>
          <w:szCs w:val="22"/>
        </w:rPr>
        <w:t>bij Topaz</w:t>
      </w:r>
    </w:p>
    <w:p w14:paraId="76718A35" w14:textId="1E8DECF2" w:rsidR="00D5730A" w:rsidRPr="00BA4BF7" w:rsidRDefault="00CC6E60" w:rsidP="00CF5264">
      <w:pPr>
        <w:pStyle w:val="Default"/>
        <w:ind w:left="1410" w:firstLine="6"/>
        <w:rPr>
          <w:b/>
          <w:bCs/>
          <w:iCs/>
          <w:color w:val="auto"/>
          <w:sz w:val="22"/>
          <w:szCs w:val="22"/>
        </w:rPr>
      </w:pPr>
      <w:r>
        <w:rPr>
          <w:i/>
          <w:iCs/>
          <w:sz w:val="22"/>
          <w:szCs w:val="22"/>
        </w:rPr>
        <w:t xml:space="preserve"> </w:t>
      </w:r>
      <w:r w:rsidR="00375F2A">
        <w:rPr>
          <w:bCs/>
          <w:color w:val="auto"/>
          <w:sz w:val="22"/>
          <w:szCs w:val="22"/>
        </w:rPr>
        <w:tab/>
      </w:r>
      <w:r w:rsidR="00375F2A">
        <w:rPr>
          <w:bCs/>
          <w:color w:val="auto"/>
          <w:sz w:val="22"/>
          <w:szCs w:val="22"/>
        </w:rPr>
        <w:tab/>
      </w:r>
    </w:p>
    <w:p w14:paraId="2FE832C4" w14:textId="77777777" w:rsidR="00674771" w:rsidRPr="00F62BFC" w:rsidRDefault="008B36A2" w:rsidP="00674771">
      <w:pPr>
        <w:pStyle w:val="Default"/>
        <w:ind w:left="1410" w:hanging="1410"/>
        <w:rPr>
          <w:b/>
          <w:bCs/>
          <w:iCs/>
          <w:color w:val="auto"/>
          <w:sz w:val="22"/>
          <w:szCs w:val="22"/>
        </w:rPr>
      </w:pPr>
      <w:r w:rsidRPr="00F62BFC">
        <w:rPr>
          <w:b/>
          <w:bCs/>
          <w:iCs/>
          <w:sz w:val="22"/>
          <w:szCs w:val="22"/>
        </w:rPr>
        <w:t>10.</w:t>
      </w:r>
      <w:r w:rsidR="006C3DFA" w:rsidRPr="00F62BFC">
        <w:rPr>
          <w:b/>
          <w:bCs/>
          <w:iCs/>
          <w:sz w:val="22"/>
          <w:szCs w:val="22"/>
        </w:rPr>
        <w:t>30</w:t>
      </w:r>
      <w:r w:rsidRPr="00F62BFC">
        <w:rPr>
          <w:b/>
          <w:bCs/>
          <w:iCs/>
          <w:sz w:val="22"/>
          <w:szCs w:val="22"/>
        </w:rPr>
        <w:t xml:space="preserve"> uur</w:t>
      </w:r>
      <w:r w:rsidRPr="00F62BFC">
        <w:rPr>
          <w:b/>
          <w:bCs/>
          <w:iCs/>
          <w:sz w:val="22"/>
          <w:szCs w:val="22"/>
        </w:rPr>
        <w:tab/>
      </w:r>
      <w:r w:rsidR="00674771" w:rsidRPr="00F62BFC">
        <w:rPr>
          <w:b/>
          <w:bCs/>
          <w:iCs/>
          <w:color w:val="auto"/>
          <w:sz w:val="22"/>
          <w:szCs w:val="22"/>
        </w:rPr>
        <w:t>Complementaire zorg: een scala aan mogelijkheden</w:t>
      </w:r>
    </w:p>
    <w:p w14:paraId="79F05A0C" w14:textId="77777777" w:rsidR="00674771" w:rsidRDefault="00674771" w:rsidP="00674771">
      <w:pPr>
        <w:pStyle w:val="Default"/>
        <w:ind w:left="1410" w:hanging="1410"/>
        <w:rPr>
          <w:iCs/>
          <w:color w:val="auto"/>
          <w:sz w:val="22"/>
          <w:szCs w:val="22"/>
        </w:rPr>
      </w:pPr>
      <w:r>
        <w:rPr>
          <w:b/>
          <w:bCs/>
          <w:iCs/>
          <w:color w:val="auto"/>
          <w:sz w:val="22"/>
          <w:szCs w:val="22"/>
        </w:rPr>
        <w:tab/>
      </w:r>
      <w:r>
        <w:rPr>
          <w:b/>
          <w:bCs/>
          <w:iCs/>
          <w:color w:val="auto"/>
          <w:sz w:val="22"/>
          <w:szCs w:val="22"/>
        </w:rPr>
        <w:tab/>
      </w:r>
      <w:r>
        <w:rPr>
          <w:iCs/>
          <w:color w:val="auto"/>
          <w:sz w:val="22"/>
          <w:szCs w:val="22"/>
        </w:rPr>
        <w:t xml:space="preserve">Er zijn veel complementaire interventies voor ouderen met pijn. Denk aan voeding, mindfulness en geurtherapie. Veel interventies helpen daadwerkelijk bij het verlichten van pijn. Anderen zijn minder veelbelovend. Het is het belangrijk om op dit gebied zin van onzin te kunnen onderscheiden. </w:t>
      </w:r>
    </w:p>
    <w:p w14:paraId="14BB7E31" w14:textId="77777777" w:rsidR="00674771" w:rsidRPr="005153C9" w:rsidRDefault="00674771" w:rsidP="00674771">
      <w:pPr>
        <w:pStyle w:val="Default"/>
        <w:numPr>
          <w:ilvl w:val="0"/>
          <w:numId w:val="33"/>
        </w:numPr>
        <w:rPr>
          <w:i/>
          <w:color w:val="70AD47" w:themeColor="accent6"/>
          <w:sz w:val="22"/>
          <w:szCs w:val="22"/>
        </w:rPr>
      </w:pPr>
      <w:r>
        <w:rPr>
          <w:iCs/>
          <w:color w:val="auto"/>
          <w:sz w:val="22"/>
          <w:szCs w:val="22"/>
        </w:rPr>
        <w:t>Wat is er bekend over complementaire interventies en hoe kunt u dit inzetten?</w:t>
      </w:r>
    </w:p>
    <w:p w14:paraId="77E4CCC7" w14:textId="77777777" w:rsidR="00674771" w:rsidRPr="00924C94" w:rsidRDefault="00674771" w:rsidP="00674771">
      <w:pPr>
        <w:autoSpaceDE w:val="0"/>
        <w:autoSpaceDN w:val="0"/>
        <w:adjustRightInd w:val="0"/>
        <w:ind w:left="1416"/>
        <w:rPr>
          <w:rFonts w:ascii="Calibri" w:hAnsi="Calibri" w:cs="Calibri"/>
          <w:color w:val="000000"/>
          <w:sz w:val="24"/>
          <w:szCs w:val="24"/>
        </w:rPr>
      </w:pPr>
      <w:r w:rsidRPr="00924C94">
        <w:rPr>
          <w:i/>
          <w:iCs/>
        </w:rPr>
        <w:t>Marion Giesberts</w:t>
      </w:r>
      <w:r>
        <w:rPr>
          <w:i/>
          <w:iCs/>
        </w:rPr>
        <w:t xml:space="preserve"> MSc.</w:t>
      </w:r>
      <w:r w:rsidRPr="00924C94">
        <w:rPr>
          <w:i/>
          <w:iCs/>
        </w:rPr>
        <w:t>, coördinator opleidingen pijn en complementaire zorg Hogeschool Arnhem en Nijmegen. Betrokken bij landelijke projecten pijn en complementaire zorg en SIG Chronische Pijn V&amp;VN Pijnverpleegkundigen</w:t>
      </w:r>
    </w:p>
    <w:p w14:paraId="620B32F7" w14:textId="77777777" w:rsidR="006B3B01" w:rsidRDefault="006B3B01" w:rsidP="0041730F">
      <w:pPr>
        <w:pStyle w:val="Default"/>
        <w:ind w:left="1416"/>
        <w:rPr>
          <w:i/>
          <w:color w:val="auto"/>
          <w:sz w:val="22"/>
          <w:szCs w:val="22"/>
        </w:rPr>
      </w:pPr>
    </w:p>
    <w:p w14:paraId="32A3B5AC" w14:textId="210E24E5" w:rsidR="00462169" w:rsidRPr="00BA4BF7" w:rsidRDefault="00AF4862" w:rsidP="005265BA">
      <w:pPr>
        <w:pStyle w:val="Default"/>
        <w:ind w:left="1416" w:hanging="1416"/>
        <w:rPr>
          <w:i/>
          <w:iCs/>
          <w:color w:val="auto"/>
          <w:sz w:val="22"/>
          <w:szCs w:val="22"/>
        </w:rPr>
      </w:pPr>
      <w:r w:rsidRPr="00BA4BF7">
        <w:rPr>
          <w:b/>
          <w:bCs/>
          <w:color w:val="auto"/>
          <w:sz w:val="22"/>
          <w:szCs w:val="22"/>
        </w:rPr>
        <w:t>1</w:t>
      </w:r>
      <w:r w:rsidR="00C91C9A">
        <w:rPr>
          <w:b/>
          <w:bCs/>
          <w:color w:val="auto"/>
          <w:sz w:val="22"/>
          <w:szCs w:val="22"/>
        </w:rPr>
        <w:t>1.</w:t>
      </w:r>
      <w:r w:rsidR="006C3DFA">
        <w:rPr>
          <w:b/>
          <w:bCs/>
          <w:color w:val="auto"/>
          <w:sz w:val="22"/>
          <w:szCs w:val="22"/>
        </w:rPr>
        <w:t>15</w:t>
      </w:r>
      <w:r w:rsidR="007F4F9C" w:rsidRPr="00BA4BF7">
        <w:rPr>
          <w:b/>
          <w:bCs/>
          <w:color w:val="auto"/>
          <w:sz w:val="22"/>
          <w:szCs w:val="22"/>
        </w:rPr>
        <w:t xml:space="preserve"> uur</w:t>
      </w:r>
      <w:r w:rsidR="004A689A" w:rsidRPr="00BA4BF7">
        <w:rPr>
          <w:b/>
          <w:bCs/>
          <w:color w:val="auto"/>
          <w:sz w:val="22"/>
          <w:szCs w:val="22"/>
        </w:rPr>
        <w:tab/>
      </w:r>
      <w:r w:rsidR="005265BA" w:rsidRPr="00BA4BF7">
        <w:rPr>
          <w:b/>
          <w:bCs/>
          <w:color w:val="auto"/>
          <w:sz w:val="22"/>
          <w:szCs w:val="22"/>
        </w:rPr>
        <w:t>Ochtendpauze</w:t>
      </w:r>
      <w:r w:rsidR="00126A48">
        <w:rPr>
          <w:b/>
          <w:bCs/>
          <w:color w:val="auto"/>
          <w:sz w:val="22"/>
          <w:szCs w:val="22"/>
        </w:rPr>
        <w:t xml:space="preserve"> met koffie</w:t>
      </w:r>
      <w:r w:rsidR="00BB76FB">
        <w:rPr>
          <w:b/>
          <w:bCs/>
          <w:color w:val="auto"/>
          <w:sz w:val="22"/>
          <w:szCs w:val="22"/>
        </w:rPr>
        <w:t>/thee</w:t>
      </w:r>
      <w:r w:rsidR="00126A48">
        <w:rPr>
          <w:b/>
          <w:bCs/>
          <w:color w:val="auto"/>
          <w:sz w:val="22"/>
          <w:szCs w:val="22"/>
        </w:rPr>
        <w:t xml:space="preserve"> en </w:t>
      </w:r>
      <w:r w:rsidR="00BB76FB">
        <w:rPr>
          <w:b/>
          <w:bCs/>
          <w:color w:val="auto"/>
          <w:sz w:val="22"/>
          <w:szCs w:val="22"/>
        </w:rPr>
        <w:t>vers fruit</w:t>
      </w:r>
    </w:p>
    <w:p w14:paraId="11FE3961" w14:textId="1B7414A9" w:rsidR="00853D38" w:rsidRPr="00BA4BF7" w:rsidRDefault="00314E7E" w:rsidP="00442E68">
      <w:pPr>
        <w:pStyle w:val="Default"/>
        <w:ind w:left="1416" w:hanging="1416"/>
        <w:rPr>
          <w:b/>
          <w:bCs/>
          <w:color w:val="auto"/>
          <w:sz w:val="22"/>
          <w:szCs w:val="22"/>
        </w:rPr>
      </w:pPr>
      <w:r w:rsidRPr="00BA4BF7">
        <w:rPr>
          <w:b/>
          <w:bCs/>
          <w:color w:val="auto"/>
          <w:sz w:val="22"/>
          <w:szCs w:val="22"/>
        </w:rPr>
        <w:tab/>
      </w:r>
    </w:p>
    <w:p w14:paraId="6F85ADF2" w14:textId="55CDC890" w:rsidR="00B13423" w:rsidRDefault="005F5E80" w:rsidP="00674771">
      <w:pPr>
        <w:pStyle w:val="Default"/>
        <w:ind w:left="1410" w:hanging="1410"/>
        <w:rPr>
          <w:b/>
          <w:bCs/>
          <w:sz w:val="22"/>
          <w:szCs w:val="22"/>
        </w:rPr>
      </w:pPr>
      <w:r w:rsidRPr="00674771">
        <w:rPr>
          <w:b/>
          <w:bCs/>
          <w:sz w:val="22"/>
          <w:szCs w:val="22"/>
        </w:rPr>
        <w:t>11.</w:t>
      </w:r>
      <w:r w:rsidR="006C3DFA" w:rsidRPr="00674771">
        <w:rPr>
          <w:b/>
          <w:bCs/>
          <w:sz w:val="22"/>
          <w:szCs w:val="22"/>
        </w:rPr>
        <w:t>45</w:t>
      </w:r>
      <w:r w:rsidR="002A08E5" w:rsidRPr="00674771">
        <w:rPr>
          <w:b/>
          <w:bCs/>
          <w:sz w:val="22"/>
          <w:szCs w:val="22"/>
        </w:rPr>
        <w:t xml:space="preserve"> </w:t>
      </w:r>
      <w:r w:rsidRPr="00674771">
        <w:rPr>
          <w:b/>
          <w:bCs/>
          <w:sz w:val="22"/>
          <w:szCs w:val="22"/>
        </w:rPr>
        <w:t>uur</w:t>
      </w:r>
      <w:r w:rsidRPr="00674771">
        <w:rPr>
          <w:b/>
          <w:bCs/>
          <w:sz w:val="22"/>
          <w:szCs w:val="22"/>
        </w:rPr>
        <w:tab/>
      </w:r>
      <w:r w:rsidR="00540988">
        <w:rPr>
          <w:b/>
          <w:bCs/>
          <w:sz w:val="22"/>
          <w:szCs w:val="22"/>
        </w:rPr>
        <w:t>Beweging</w:t>
      </w:r>
      <w:r w:rsidR="00A97125">
        <w:rPr>
          <w:b/>
          <w:bCs/>
          <w:sz w:val="22"/>
          <w:szCs w:val="22"/>
        </w:rPr>
        <w:t xml:space="preserve">, </w:t>
      </w:r>
      <w:r w:rsidR="00540988">
        <w:rPr>
          <w:b/>
          <w:bCs/>
          <w:sz w:val="22"/>
          <w:szCs w:val="22"/>
        </w:rPr>
        <w:t xml:space="preserve">houding </w:t>
      </w:r>
      <w:r w:rsidR="00A97125">
        <w:rPr>
          <w:b/>
          <w:bCs/>
          <w:sz w:val="22"/>
          <w:szCs w:val="22"/>
        </w:rPr>
        <w:t>en pijn</w:t>
      </w:r>
    </w:p>
    <w:p w14:paraId="328C7923" w14:textId="310D2D9F" w:rsidR="008D4AD0" w:rsidRDefault="008D4AD0" w:rsidP="00674771">
      <w:pPr>
        <w:pStyle w:val="Default"/>
        <w:ind w:left="1410" w:hanging="1410"/>
        <w:rPr>
          <w:b/>
          <w:bCs/>
          <w:sz w:val="22"/>
          <w:szCs w:val="22"/>
        </w:rPr>
      </w:pPr>
      <w:r>
        <w:rPr>
          <w:b/>
          <w:bCs/>
          <w:sz w:val="22"/>
          <w:szCs w:val="22"/>
        </w:rPr>
        <w:tab/>
      </w:r>
      <w:r>
        <w:rPr>
          <w:b/>
          <w:bCs/>
          <w:sz w:val="22"/>
          <w:szCs w:val="22"/>
        </w:rPr>
        <w:tab/>
      </w:r>
      <w:r>
        <w:rPr>
          <w:sz w:val="22"/>
          <w:szCs w:val="22"/>
        </w:rPr>
        <w:t xml:space="preserve">Welke rol spelen beweging en lichaamshouding bij pijn? Hoe kunt u dit gebruiken om pijn bij uw </w:t>
      </w:r>
      <w:r w:rsidR="00441A78">
        <w:rPr>
          <w:sz w:val="22"/>
          <w:szCs w:val="22"/>
        </w:rPr>
        <w:t>cliënt te voorkomen of te verlichten?</w:t>
      </w:r>
      <w:r w:rsidR="00B13423">
        <w:rPr>
          <w:b/>
          <w:bCs/>
          <w:sz w:val="22"/>
          <w:szCs w:val="22"/>
        </w:rPr>
        <w:tab/>
      </w:r>
    </w:p>
    <w:p w14:paraId="2603CC66" w14:textId="3CCD55E8" w:rsidR="00E92881" w:rsidRPr="00674771" w:rsidRDefault="00B13423" w:rsidP="00674771">
      <w:pPr>
        <w:pStyle w:val="Default"/>
        <w:ind w:left="1410" w:hanging="1410"/>
        <w:rPr>
          <w:sz w:val="22"/>
          <w:szCs w:val="22"/>
        </w:rPr>
      </w:pPr>
      <w:r>
        <w:rPr>
          <w:b/>
          <w:bCs/>
          <w:sz w:val="22"/>
          <w:szCs w:val="22"/>
        </w:rPr>
        <w:tab/>
      </w:r>
      <w:r w:rsidR="00DF3CBC">
        <w:rPr>
          <w:i/>
          <w:iCs/>
          <w:sz w:val="22"/>
          <w:szCs w:val="22"/>
        </w:rPr>
        <w:t>Fabiënne Mijnsbergen</w:t>
      </w:r>
      <w:r w:rsidR="0043373A">
        <w:rPr>
          <w:i/>
          <w:iCs/>
          <w:sz w:val="22"/>
          <w:szCs w:val="22"/>
        </w:rPr>
        <w:t xml:space="preserve"> MSc., geriatrie fysiotherapeut bij ViVa! Zorggroep</w:t>
      </w:r>
    </w:p>
    <w:p w14:paraId="153754CD" w14:textId="77777777" w:rsidR="003D18EF" w:rsidRDefault="003D18EF" w:rsidP="009151F5">
      <w:pPr>
        <w:pStyle w:val="Default"/>
        <w:rPr>
          <w:b/>
          <w:bCs/>
          <w:color w:val="auto"/>
          <w:sz w:val="22"/>
          <w:szCs w:val="22"/>
        </w:rPr>
      </w:pPr>
    </w:p>
    <w:p w14:paraId="45A78A58" w14:textId="00482378" w:rsidR="00112F48" w:rsidRDefault="001356A1" w:rsidP="009151F5">
      <w:pPr>
        <w:pStyle w:val="Default"/>
        <w:rPr>
          <w:b/>
          <w:bCs/>
          <w:color w:val="auto"/>
          <w:sz w:val="22"/>
          <w:szCs w:val="22"/>
        </w:rPr>
      </w:pPr>
      <w:r>
        <w:rPr>
          <w:b/>
          <w:bCs/>
          <w:color w:val="auto"/>
          <w:sz w:val="22"/>
          <w:szCs w:val="22"/>
        </w:rPr>
        <w:t>1</w:t>
      </w:r>
      <w:r w:rsidR="009338F0">
        <w:rPr>
          <w:b/>
          <w:bCs/>
          <w:color w:val="auto"/>
          <w:sz w:val="22"/>
          <w:szCs w:val="22"/>
        </w:rPr>
        <w:t>2.</w:t>
      </w:r>
      <w:r w:rsidR="00C916C3">
        <w:rPr>
          <w:b/>
          <w:bCs/>
          <w:color w:val="auto"/>
          <w:sz w:val="22"/>
          <w:szCs w:val="22"/>
        </w:rPr>
        <w:t>30</w:t>
      </w:r>
      <w:r w:rsidR="00ED772F">
        <w:rPr>
          <w:b/>
          <w:bCs/>
          <w:color w:val="auto"/>
          <w:sz w:val="22"/>
          <w:szCs w:val="22"/>
        </w:rPr>
        <w:t xml:space="preserve"> </w:t>
      </w:r>
      <w:r w:rsidR="00DD67AB" w:rsidRPr="00BA4BF7">
        <w:rPr>
          <w:b/>
          <w:bCs/>
          <w:color w:val="auto"/>
          <w:sz w:val="22"/>
          <w:szCs w:val="22"/>
        </w:rPr>
        <w:t>uur</w:t>
      </w:r>
      <w:r w:rsidR="00DD67AB" w:rsidRPr="00BA4BF7">
        <w:rPr>
          <w:b/>
          <w:bCs/>
          <w:color w:val="auto"/>
          <w:sz w:val="22"/>
          <w:szCs w:val="22"/>
        </w:rPr>
        <w:tab/>
      </w:r>
      <w:r w:rsidR="00112F48">
        <w:rPr>
          <w:b/>
          <w:bCs/>
          <w:color w:val="auto"/>
          <w:sz w:val="22"/>
          <w:szCs w:val="22"/>
        </w:rPr>
        <w:t>Vragen en discussie</w:t>
      </w:r>
    </w:p>
    <w:p w14:paraId="31C8F7FF" w14:textId="77777777" w:rsidR="00112F48" w:rsidRDefault="00112F48" w:rsidP="009151F5">
      <w:pPr>
        <w:pStyle w:val="Default"/>
        <w:rPr>
          <w:b/>
          <w:bCs/>
          <w:color w:val="auto"/>
          <w:sz w:val="22"/>
          <w:szCs w:val="22"/>
        </w:rPr>
      </w:pPr>
    </w:p>
    <w:p w14:paraId="26B26A9C" w14:textId="791908A8" w:rsidR="005F5E80" w:rsidRDefault="00112F48" w:rsidP="009151F5">
      <w:pPr>
        <w:pStyle w:val="Default"/>
        <w:rPr>
          <w:b/>
          <w:bCs/>
          <w:color w:val="auto"/>
          <w:sz w:val="22"/>
          <w:szCs w:val="22"/>
        </w:rPr>
      </w:pPr>
      <w:r>
        <w:rPr>
          <w:b/>
          <w:bCs/>
          <w:color w:val="auto"/>
          <w:sz w:val="22"/>
          <w:szCs w:val="22"/>
        </w:rPr>
        <w:t>1</w:t>
      </w:r>
      <w:r w:rsidR="00C916C3">
        <w:rPr>
          <w:b/>
          <w:bCs/>
          <w:color w:val="auto"/>
          <w:sz w:val="22"/>
          <w:szCs w:val="22"/>
        </w:rPr>
        <w:t>2.45</w:t>
      </w:r>
      <w:r>
        <w:rPr>
          <w:b/>
          <w:bCs/>
          <w:color w:val="auto"/>
          <w:sz w:val="22"/>
          <w:szCs w:val="22"/>
        </w:rPr>
        <w:t xml:space="preserve"> uur</w:t>
      </w:r>
      <w:r>
        <w:rPr>
          <w:b/>
          <w:bCs/>
          <w:color w:val="auto"/>
          <w:sz w:val="22"/>
          <w:szCs w:val="22"/>
        </w:rPr>
        <w:tab/>
      </w:r>
      <w:r w:rsidR="00E632D2" w:rsidRPr="00BA4BF7">
        <w:rPr>
          <w:b/>
          <w:bCs/>
          <w:color w:val="auto"/>
          <w:sz w:val="22"/>
          <w:szCs w:val="22"/>
        </w:rPr>
        <w:t>Lunchpauze</w:t>
      </w:r>
      <w:r w:rsidR="00126A48">
        <w:rPr>
          <w:b/>
          <w:bCs/>
          <w:color w:val="auto"/>
          <w:sz w:val="22"/>
          <w:szCs w:val="22"/>
        </w:rPr>
        <w:t xml:space="preserve"> met uit</w:t>
      </w:r>
      <w:r w:rsidR="00BB76FB">
        <w:rPr>
          <w:b/>
          <w:bCs/>
          <w:color w:val="auto"/>
          <w:sz w:val="22"/>
          <w:szCs w:val="22"/>
        </w:rPr>
        <w:t>ge</w:t>
      </w:r>
      <w:r w:rsidR="00126A48">
        <w:rPr>
          <w:b/>
          <w:bCs/>
          <w:color w:val="auto"/>
          <w:sz w:val="22"/>
          <w:szCs w:val="22"/>
        </w:rPr>
        <w:t>breid lunchbuffet</w:t>
      </w:r>
    </w:p>
    <w:p w14:paraId="7A1A0B0E" w14:textId="77777777" w:rsidR="00071264" w:rsidRPr="00BA4BF7" w:rsidRDefault="00071264" w:rsidP="009151F5">
      <w:pPr>
        <w:pStyle w:val="Default"/>
        <w:rPr>
          <w:b/>
          <w:bCs/>
          <w:color w:val="auto"/>
          <w:sz w:val="22"/>
          <w:szCs w:val="22"/>
        </w:rPr>
      </w:pPr>
    </w:p>
    <w:p w14:paraId="237551CE" w14:textId="77777777" w:rsidR="001310BE" w:rsidRDefault="001310BE" w:rsidP="009151F5">
      <w:pPr>
        <w:pStyle w:val="Default"/>
        <w:rPr>
          <w:b/>
          <w:bCs/>
          <w:color w:val="auto"/>
          <w:sz w:val="22"/>
          <w:szCs w:val="22"/>
          <w:u w:val="single"/>
        </w:rPr>
      </w:pPr>
    </w:p>
    <w:p w14:paraId="1F130348" w14:textId="457C46A5" w:rsidR="004F6009" w:rsidRPr="00BA4BF7" w:rsidRDefault="004F6009" w:rsidP="009151F5">
      <w:pPr>
        <w:pStyle w:val="Default"/>
        <w:rPr>
          <w:b/>
          <w:bCs/>
          <w:color w:val="auto"/>
          <w:sz w:val="22"/>
          <w:szCs w:val="22"/>
          <w:u w:val="single"/>
        </w:rPr>
      </w:pPr>
      <w:r w:rsidRPr="00BA4BF7">
        <w:rPr>
          <w:b/>
          <w:bCs/>
          <w:color w:val="auto"/>
          <w:sz w:val="22"/>
          <w:szCs w:val="22"/>
          <w:u w:val="single"/>
        </w:rPr>
        <w:t>Middagprogramma</w:t>
      </w:r>
    </w:p>
    <w:p w14:paraId="7EF819FE" w14:textId="77777777" w:rsidR="004F6009" w:rsidRPr="00BA4BF7" w:rsidRDefault="004F6009" w:rsidP="009151F5">
      <w:pPr>
        <w:pStyle w:val="Default"/>
        <w:rPr>
          <w:b/>
          <w:bCs/>
          <w:color w:val="auto"/>
          <w:sz w:val="22"/>
          <w:szCs w:val="22"/>
        </w:rPr>
      </w:pPr>
    </w:p>
    <w:p w14:paraId="0467C0A7" w14:textId="7D6514EE" w:rsidR="00B45297" w:rsidRPr="00B45297" w:rsidRDefault="00814329" w:rsidP="00B45297">
      <w:pPr>
        <w:pStyle w:val="Default"/>
        <w:rPr>
          <w:sz w:val="22"/>
          <w:szCs w:val="22"/>
        </w:rPr>
      </w:pPr>
      <w:r w:rsidRPr="00B45297">
        <w:rPr>
          <w:b/>
          <w:bCs/>
          <w:sz w:val="22"/>
          <w:szCs w:val="22"/>
        </w:rPr>
        <w:t>13.</w:t>
      </w:r>
      <w:r w:rsidR="00C916C3">
        <w:rPr>
          <w:b/>
          <w:bCs/>
          <w:sz w:val="22"/>
          <w:szCs w:val="22"/>
        </w:rPr>
        <w:t>30</w:t>
      </w:r>
      <w:r w:rsidRPr="00B45297">
        <w:rPr>
          <w:b/>
          <w:bCs/>
          <w:sz w:val="22"/>
          <w:szCs w:val="22"/>
        </w:rPr>
        <w:t xml:space="preserve"> uur</w:t>
      </w:r>
      <w:r w:rsidRPr="00B45297">
        <w:rPr>
          <w:b/>
          <w:bCs/>
          <w:sz w:val="22"/>
          <w:szCs w:val="22"/>
        </w:rPr>
        <w:tab/>
      </w:r>
      <w:r w:rsidR="00E25AC2" w:rsidRPr="00B45297">
        <w:rPr>
          <w:b/>
          <w:bCs/>
          <w:sz w:val="22"/>
          <w:szCs w:val="22"/>
        </w:rPr>
        <w:t>A</w:t>
      </w:r>
      <w:r w:rsidR="001C3E3B" w:rsidRPr="00B45297">
        <w:rPr>
          <w:b/>
          <w:bCs/>
          <w:sz w:val="22"/>
          <w:szCs w:val="22"/>
        </w:rPr>
        <w:t>:</w:t>
      </w:r>
      <w:r w:rsidR="00600D8A" w:rsidRPr="00B45297">
        <w:rPr>
          <w:b/>
          <w:bCs/>
          <w:sz w:val="22"/>
          <w:szCs w:val="22"/>
        </w:rPr>
        <w:t xml:space="preserve"> </w:t>
      </w:r>
      <w:r w:rsidR="00B45297" w:rsidRPr="00B45297">
        <w:rPr>
          <w:b/>
          <w:bCs/>
          <w:sz w:val="22"/>
          <w:szCs w:val="22"/>
        </w:rPr>
        <w:t xml:space="preserve">Psychologische aspecten van pijn </w:t>
      </w:r>
    </w:p>
    <w:p w14:paraId="1B5684B6" w14:textId="77777777" w:rsidR="00B45297" w:rsidRPr="00B45297" w:rsidRDefault="00B45297" w:rsidP="00B45297">
      <w:pPr>
        <w:autoSpaceDE w:val="0"/>
        <w:autoSpaceDN w:val="0"/>
        <w:adjustRightInd w:val="0"/>
        <w:ind w:left="1416"/>
        <w:rPr>
          <w:rFonts w:ascii="Calibri" w:hAnsi="Calibri" w:cs="Calibri"/>
          <w:color w:val="000000"/>
        </w:rPr>
      </w:pPr>
      <w:r w:rsidRPr="00B45297">
        <w:rPr>
          <w:rFonts w:ascii="Calibri" w:hAnsi="Calibri" w:cs="Calibri"/>
          <w:color w:val="000000"/>
        </w:rPr>
        <w:t xml:space="preserve">Er wordt heel veel onderzoek gedaan naar chronische pijn en alle factoren die de pijnbeleving en effecten van pijnbehandeling beïnvloeden. Echter, de onderzoeksgroepen zijn bijna steeds kinderen en volwassenen. Specifiek onderzoek bij ouderen is schaars waardoor de kennis over chronische pijn bij ouderen en alle vragen daaromheen beperkt is. Hoe gaan ouderen met pijn om, wat bepaalt de pijnbeleving van ouderen en wat betekent dit voor de communicatie met ouderen die langere tijd pijn ervaren? Hoe kunnen de zorgverleners de lijdensdruk bij ouderen met pijn verminderen, ook al is er geen medische behandeling meer mogelijk of wordt de oorzaak niet gevonden. </w:t>
      </w:r>
    </w:p>
    <w:p w14:paraId="612DFCE0" w14:textId="77777777" w:rsidR="00B45297" w:rsidRPr="00B45297" w:rsidRDefault="00B45297" w:rsidP="00B45297">
      <w:pPr>
        <w:autoSpaceDE w:val="0"/>
        <w:autoSpaceDN w:val="0"/>
        <w:adjustRightInd w:val="0"/>
        <w:ind w:left="708" w:firstLine="708"/>
        <w:rPr>
          <w:rFonts w:ascii="Calibri" w:hAnsi="Calibri" w:cs="Calibri"/>
          <w:color w:val="000000"/>
        </w:rPr>
      </w:pPr>
      <w:r w:rsidRPr="00B45297">
        <w:rPr>
          <w:rFonts w:ascii="Calibri" w:hAnsi="Calibri" w:cs="Calibri"/>
          <w:color w:val="000000"/>
        </w:rPr>
        <w:t xml:space="preserve">Deze vragen worden uitgebreid behandeld tijdens de workshop. </w:t>
      </w:r>
    </w:p>
    <w:p w14:paraId="3CA7CAAC" w14:textId="181E2F8E" w:rsidR="00FB2AF5" w:rsidRDefault="001D0CB3" w:rsidP="00B45297">
      <w:pPr>
        <w:spacing w:after="160" w:line="259" w:lineRule="auto"/>
        <w:ind w:left="1416"/>
        <w:rPr>
          <w:rFonts w:ascii="Calibri" w:hAnsi="Calibri" w:cs="Calibri"/>
          <w:i/>
          <w:iCs/>
          <w:color w:val="000000"/>
        </w:rPr>
      </w:pPr>
      <w:r>
        <w:rPr>
          <w:rFonts w:ascii="Calibri" w:hAnsi="Calibri" w:cs="Calibri"/>
          <w:i/>
          <w:iCs/>
          <w:color w:val="000000"/>
        </w:rPr>
        <w:t xml:space="preserve">drs. </w:t>
      </w:r>
      <w:r w:rsidR="00B25D40">
        <w:rPr>
          <w:rFonts w:ascii="Calibri" w:hAnsi="Calibri" w:cs="Calibri"/>
          <w:i/>
          <w:iCs/>
          <w:color w:val="000000"/>
        </w:rPr>
        <w:t>Irene Vermeulen, GZ-psycholoog</w:t>
      </w:r>
      <w:r w:rsidR="00C00283">
        <w:rPr>
          <w:rFonts w:ascii="Calibri" w:hAnsi="Calibri" w:cs="Calibri"/>
          <w:i/>
          <w:iCs/>
          <w:color w:val="000000"/>
        </w:rPr>
        <w:t xml:space="preserve"> bij Revalis</w:t>
      </w:r>
    </w:p>
    <w:p w14:paraId="05EF4A5F" w14:textId="15DA9FF4" w:rsidR="00C916C3" w:rsidRPr="001A3C9F" w:rsidRDefault="00C916C3" w:rsidP="00C916C3">
      <w:pPr>
        <w:pStyle w:val="Default"/>
        <w:ind w:left="1416"/>
        <w:rPr>
          <w:b/>
          <w:bCs/>
          <w:color w:val="auto"/>
          <w:sz w:val="22"/>
          <w:szCs w:val="22"/>
        </w:rPr>
      </w:pPr>
      <w:r>
        <w:rPr>
          <w:b/>
          <w:bCs/>
          <w:color w:val="auto"/>
          <w:sz w:val="22"/>
          <w:szCs w:val="22"/>
        </w:rPr>
        <w:t xml:space="preserve">B: </w:t>
      </w:r>
      <w:r w:rsidRPr="001A3C9F">
        <w:rPr>
          <w:b/>
          <w:bCs/>
          <w:color w:val="auto"/>
          <w:sz w:val="22"/>
          <w:szCs w:val="22"/>
        </w:rPr>
        <w:t>Polyfarmacie en pijnmedicatie bij kwetsbare ouderen</w:t>
      </w:r>
    </w:p>
    <w:p w14:paraId="4804C985" w14:textId="77777777" w:rsidR="00C916C3" w:rsidRDefault="00C916C3" w:rsidP="00C916C3">
      <w:pPr>
        <w:pStyle w:val="Default"/>
        <w:ind w:left="1416"/>
        <w:rPr>
          <w:color w:val="auto"/>
          <w:sz w:val="22"/>
          <w:szCs w:val="22"/>
        </w:rPr>
      </w:pPr>
      <w:r w:rsidRPr="001A3C9F">
        <w:rPr>
          <w:color w:val="auto"/>
          <w:sz w:val="22"/>
          <w:szCs w:val="22"/>
        </w:rPr>
        <w:t xml:space="preserve">Ouderen die veel verschillende medicijnen gebruiken zijn vaker regel dan uitzondering. Het behandelen van pijn bij kwetsbare ouderen met multimorbiditeit vraagt om specifieke kennis over zowel deze patiëntengroep als pijnmedicatie. Het evenwicht tussen effectiviteit en potentiële schade is namelijk complex en kwetsbaar. </w:t>
      </w:r>
    </w:p>
    <w:p w14:paraId="7AB3D731" w14:textId="77777777" w:rsidR="00C916C3" w:rsidRDefault="00C916C3" w:rsidP="00C916C3">
      <w:pPr>
        <w:pStyle w:val="Default"/>
        <w:ind w:left="1416"/>
        <w:rPr>
          <w:color w:val="auto"/>
          <w:sz w:val="22"/>
          <w:szCs w:val="22"/>
        </w:rPr>
      </w:pPr>
      <w:r w:rsidRPr="001A3C9F">
        <w:rPr>
          <w:color w:val="auto"/>
          <w:sz w:val="22"/>
          <w:szCs w:val="22"/>
        </w:rPr>
        <w:t xml:space="preserve">Tijdens deze </w:t>
      </w:r>
      <w:r>
        <w:rPr>
          <w:color w:val="auto"/>
          <w:sz w:val="22"/>
          <w:szCs w:val="22"/>
        </w:rPr>
        <w:t>sessie</w:t>
      </w:r>
      <w:r w:rsidRPr="001A3C9F">
        <w:rPr>
          <w:color w:val="auto"/>
          <w:sz w:val="22"/>
          <w:szCs w:val="22"/>
        </w:rPr>
        <w:t xml:space="preserve"> zal aandacht worden besteed aan polyfarmacie in algemene zin en aan de medicamenteuze behandelingsmogelijkheden bij pijn. O.a. NSAID’s, opioïden en adjudanten medicatie zullen worden besproken. </w:t>
      </w:r>
    </w:p>
    <w:p w14:paraId="605377DF" w14:textId="77777777" w:rsidR="00C916C3" w:rsidRPr="001A3C9F" w:rsidRDefault="00C916C3" w:rsidP="00C916C3">
      <w:pPr>
        <w:pStyle w:val="Default"/>
        <w:numPr>
          <w:ilvl w:val="0"/>
          <w:numId w:val="33"/>
        </w:numPr>
        <w:rPr>
          <w:color w:val="auto"/>
          <w:sz w:val="22"/>
          <w:szCs w:val="22"/>
        </w:rPr>
      </w:pPr>
      <w:r w:rsidRPr="001A3C9F">
        <w:rPr>
          <w:color w:val="auto"/>
          <w:sz w:val="22"/>
          <w:szCs w:val="22"/>
        </w:rPr>
        <w:t>Wat is de werkzaamheid hiervan bij kwetsbare ouderen, welke problemen kunnen er worden verwacht bij het gebruik van deze middelen en welke rol speelt de veranderde farmacokinetiek bij deze kwetsbare patiëntengroep?</w:t>
      </w:r>
    </w:p>
    <w:p w14:paraId="27CEEFF5" w14:textId="62781914" w:rsidR="00C916C3" w:rsidRDefault="00CB4DB6" w:rsidP="00C916C3">
      <w:pPr>
        <w:pStyle w:val="Default"/>
        <w:ind w:left="1416"/>
        <w:rPr>
          <w:i/>
          <w:iCs/>
          <w:color w:val="auto"/>
          <w:sz w:val="22"/>
          <w:szCs w:val="22"/>
        </w:rPr>
      </w:pPr>
      <w:r>
        <w:rPr>
          <w:i/>
          <w:iCs/>
          <w:color w:val="auto"/>
          <w:sz w:val="22"/>
          <w:szCs w:val="22"/>
        </w:rPr>
        <w:t>d</w:t>
      </w:r>
      <w:r w:rsidR="00C916C3" w:rsidRPr="001A3C9F">
        <w:rPr>
          <w:i/>
          <w:iCs/>
          <w:color w:val="auto"/>
          <w:sz w:val="22"/>
          <w:szCs w:val="22"/>
        </w:rPr>
        <w:t>rs. Marieke Henstra, Internist ouderengeneeskunde en klinisch farmacoloog bij het Amsterdam UMC, locatie AMC</w:t>
      </w:r>
    </w:p>
    <w:p w14:paraId="2FC32F6B" w14:textId="77777777" w:rsidR="00C916C3" w:rsidRDefault="00C916C3" w:rsidP="00C916C3">
      <w:pPr>
        <w:pStyle w:val="Default"/>
        <w:rPr>
          <w:i/>
          <w:iCs/>
          <w:color w:val="auto"/>
          <w:sz w:val="22"/>
          <w:szCs w:val="22"/>
        </w:rPr>
      </w:pPr>
    </w:p>
    <w:p w14:paraId="43D96803" w14:textId="76FEB62A" w:rsidR="00872B58" w:rsidRPr="00C916C3" w:rsidRDefault="00814329" w:rsidP="00C916C3">
      <w:pPr>
        <w:pStyle w:val="Default"/>
        <w:rPr>
          <w:i/>
          <w:iCs/>
          <w:color w:val="auto"/>
          <w:sz w:val="22"/>
          <w:szCs w:val="22"/>
        </w:rPr>
      </w:pPr>
      <w:r>
        <w:rPr>
          <w:b/>
          <w:bCs/>
          <w:color w:val="auto"/>
          <w:sz w:val="22"/>
          <w:szCs w:val="22"/>
        </w:rPr>
        <w:t>14.</w:t>
      </w:r>
      <w:r w:rsidR="00C916C3">
        <w:rPr>
          <w:b/>
          <w:bCs/>
          <w:color w:val="auto"/>
          <w:sz w:val="22"/>
          <w:szCs w:val="22"/>
        </w:rPr>
        <w:t>30</w:t>
      </w:r>
      <w:r w:rsidR="005C761C" w:rsidRPr="00BA4BF7">
        <w:rPr>
          <w:b/>
          <w:bCs/>
          <w:color w:val="auto"/>
          <w:sz w:val="22"/>
          <w:szCs w:val="22"/>
        </w:rPr>
        <w:t xml:space="preserve"> uu</w:t>
      </w:r>
      <w:r w:rsidR="00872B58" w:rsidRPr="00BA4BF7">
        <w:rPr>
          <w:b/>
          <w:bCs/>
          <w:color w:val="auto"/>
          <w:sz w:val="22"/>
          <w:szCs w:val="22"/>
        </w:rPr>
        <w:t xml:space="preserve">r </w:t>
      </w:r>
      <w:r w:rsidR="00872B58" w:rsidRPr="00BA4BF7">
        <w:rPr>
          <w:b/>
          <w:bCs/>
          <w:color w:val="auto"/>
          <w:sz w:val="22"/>
          <w:szCs w:val="22"/>
        </w:rPr>
        <w:tab/>
      </w:r>
      <w:r w:rsidR="005C761C" w:rsidRPr="00BA4BF7">
        <w:rPr>
          <w:b/>
          <w:bCs/>
          <w:color w:val="auto"/>
          <w:sz w:val="22"/>
          <w:szCs w:val="22"/>
        </w:rPr>
        <w:t>Middagp</w:t>
      </w:r>
      <w:r w:rsidR="009151F5" w:rsidRPr="00BA4BF7">
        <w:rPr>
          <w:b/>
          <w:bCs/>
          <w:color w:val="auto"/>
          <w:sz w:val="22"/>
          <w:szCs w:val="22"/>
        </w:rPr>
        <w:t>auze</w:t>
      </w:r>
      <w:r w:rsidR="00126A48">
        <w:rPr>
          <w:b/>
          <w:bCs/>
          <w:color w:val="auto"/>
          <w:sz w:val="22"/>
          <w:szCs w:val="22"/>
        </w:rPr>
        <w:t xml:space="preserve"> met frisdrank en iets lekkers</w:t>
      </w:r>
    </w:p>
    <w:p w14:paraId="06781E26" w14:textId="77777777" w:rsidR="00872B58" w:rsidRPr="00BA4BF7" w:rsidRDefault="00872B58" w:rsidP="00872B58">
      <w:pPr>
        <w:pStyle w:val="Default"/>
        <w:rPr>
          <w:b/>
          <w:bCs/>
          <w:color w:val="auto"/>
          <w:sz w:val="22"/>
          <w:szCs w:val="22"/>
        </w:rPr>
      </w:pPr>
    </w:p>
    <w:p w14:paraId="710BE30C" w14:textId="354B9721" w:rsidR="001054B7" w:rsidRPr="00C916C3" w:rsidRDefault="00814329" w:rsidP="00C916C3">
      <w:pPr>
        <w:pStyle w:val="Default"/>
        <w:rPr>
          <w:b/>
          <w:bCs/>
          <w:color w:val="auto"/>
          <w:sz w:val="22"/>
          <w:szCs w:val="22"/>
        </w:rPr>
      </w:pPr>
      <w:r>
        <w:rPr>
          <w:b/>
          <w:bCs/>
          <w:color w:val="auto"/>
          <w:sz w:val="22"/>
          <w:szCs w:val="22"/>
        </w:rPr>
        <w:t>1</w:t>
      </w:r>
      <w:r w:rsidR="00C916C3">
        <w:rPr>
          <w:b/>
          <w:bCs/>
          <w:color w:val="auto"/>
          <w:sz w:val="22"/>
          <w:szCs w:val="22"/>
        </w:rPr>
        <w:t>4</w:t>
      </w:r>
      <w:r w:rsidR="00112F48">
        <w:rPr>
          <w:b/>
          <w:bCs/>
          <w:color w:val="auto"/>
          <w:sz w:val="22"/>
          <w:szCs w:val="22"/>
        </w:rPr>
        <w:t>.</w:t>
      </w:r>
      <w:r w:rsidR="00C916C3">
        <w:rPr>
          <w:b/>
          <w:bCs/>
          <w:color w:val="auto"/>
          <w:sz w:val="22"/>
          <w:szCs w:val="22"/>
        </w:rPr>
        <w:t>5</w:t>
      </w:r>
      <w:r w:rsidR="00112F48">
        <w:rPr>
          <w:b/>
          <w:bCs/>
          <w:color w:val="auto"/>
          <w:sz w:val="22"/>
          <w:szCs w:val="22"/>
        </w:rPr>
        <w:t>0</w:t>
      </w:r>
      <w:r w:rsidR="001841E4" w:rsidRPr="00BA4BF7">
        <w:rPr>
          <w:b/>
          <w:bCs/>
          <w:color w:val="auto"/>
          <w:sz w:val="22"/>
          <w:szCs w:val="22"/>
        </w:rPr>
        <w:t xml:space="preserve"> uur </w:t>
      </w:r>
      <w:r w:rsidR="00501BDC" w:rsidRPr="00BA4BF7">
        <w:rPr>
          <w:b/>
          <w:bCs/>
          <w:color w:val="auto"/>
          <w:sz w:val="22"/>
          <w:szCs w:val="22"/>
        </w:rPr>
        <w:tab/>
      </w:r>
      <w:r w:rsidR="001054B7" w:rsidRPr="00C916C3">
        <w:rPr>
          <w:b/>
          <w:bCs/>
          <w:sz w:val="22"/>
          <w:szCs w:val="22"/>
        </w:rPr>
        <w:t>Casuïstiek</w:t>
      </w:r>
      <w:r w:rsidR="001054B7">
        <w:rPr>
          <w:b/>
          <w:bCs/>
        </w:rPr>
        <w:t xml:space="preserve"> </w:t>
      </w:r>
    </w:p>
    <w:p w14:paraId="701233C0" w14:textId="77777777" w:rsidR="001054B7" w:rsidRDefault="001054B7" w:rsidP="001054B7">
      <w:pPr>
        <w:pStyle w:val="Default"/>
        <w:ind w:left="1416"/>
        <w:rPr>
          <w:color w:val="auto"/>
          <w:sz w:val="22"/>
          <w:szCs w:val="22"/>
        </w:rPr>
      </w:pPr>
      <w:r>
        <w:rPr>
          <w:color w:val="auto"/>
          <w:sz w:val="22"/>
          <w:szCs w:val="22"/>
        </w:rPr>
        <w:t>Multidisciplinaire bespreking van casuïstiek.</w:t>
      </w:r>
    </w:p>
    <w:p w14:paraId="05583847" w14:textId="7FB8EE96" w:rsidR="001054B7" w:rsidRDefault="001054B7" w:rsidP="001054B7">
      <w:pPr>
        <w:pStyle w:val="Default"/>
        <w:ind w:left="1416"/>
        <w:rPr>
          <w:i/>
          <w:iCs/>
          <w:sz w:val="22"/>
          <w:szCs w:val="22"/>
        </w:rPr>
      </w:pPr>
      <w:r>
        <w:rPr>
          <w:i/>
          <w:iCs/>
          <w:sz w:val="22"/>
          <w:szCs w:val="22"/>
        </w:rPr>
        <w:t xml:space="preserve">Wilco Achterberg &amp; </w:t>
      </w:r>
      <w:r w:rsidRPr="004E16CE">
        <w:rPr>
          <w:i/>
          <w:iCs/>
          <w:sz w:val="22"/>
          <w:szCs w:val="22"/>
        </w:rPr>
        <w:t>Juanita Cheuk-Alam</w:t>
      </w:r>
      <w:r w:rsidR="00905399">
        <w:rPr>
          <w:i/>
          <w:iCs/>
          <w:sz w:val="22"/>
          <w:szCs w:val="22"/>
        </w:rPr>
        <w:t xml:space="preserve"> MSc.</w:t>
      </w:r>
      <w:r>
        <w:rPr>
          <w:i/>
          <w:iCs/>
          <w:sz w:val="22"/>
          <w:szCs w:val="22"/>
        </w:rPr>
        <w:t>,</w:t>
      </w:r>
      <w:r w:rsidRPr="004E16CE">
        <w:rPr>
          <w:i/>
          <w:iCs/>
          <w:sz w:val="22"/>
          <w:szCs w:val="22"/>
        </w:rPr>
        <w:t xml:space="preserve"> pijnconsulent en verpleegkundig specialist Anesthesiologie en Pijngeneeskunde Erasmus Medisch Centrum Rotterdam</w:t>
      </w:r>
      <w:r>
        <w:rPr>
          <w:i/>
          <w:iCs/>
          <w:sz w:val="22"/>
          <w:szCs w:val="22"/>
        </w:rPr>
        <w:t xml:space="preserve"> en v</w:t>
      </w:r>
      <w:r w:rsidRPr="004E16CE">
        <w:rPr>
          <w:i/>
          <w:iCs/>
          <w:sz w:val="22"/>
          <w:szCs w:val="22"/>
        </w:rPr>
        <w:t>oorzitter SIG Pijn bij kwetsbare ouderen V&amp;VN Pijnverpleegkundigen</w:t>
      </w:r>
    </w:p>
    <w:p w14:paraId="4664EAAA" w14:textId="0F5D221F" w:rsidR="00C916C3" w:rsidRDefault="00C916C3" w:rsidP="00C916C3">
      <w:pPr>
        <w:pStyle w:val="Default"/>
        <w:rPr>
          <w:i/>
          <w:iCs/>
          <w:sz w:val="22"/>
          <w:szCs w:val="22"/>
        </w:rPr>
      </w:pPr>
    </w:p>
    <w:p w14:paraId="02F2BD4F" w14:textId="06917652" w:rsidR="00C916C3" w:rsidRPr="00C916C3" w:rsidRDefault="008C3BA5" w:rsidP="00C916C3">
      <w:pPr>
        <w:pStyle w:val="Default"/>
        <w:rPr>
          <w:b/>
          <w:bCs/>
          <w:sz w:val="22"/>
          <w:szCs w:val="22"/>
        </w:rPr>
      </w:pPr>
      <w:r>
        <w:rPr>
          <w:b/>
          <w:bCs/>
          <w:sz w:val="22"/>
          <w:szCs w:val="22"/>
        </w:rPr>
        <w:t>1</w:t>
      </w:r>
      <w:r w:rsidR="00230F4B">
        <w:rPr>
          <w:b/>
          <w:bCs/>
          <w:sz w:val="22"/>
          <w:szCs w:val="22"/>
        </w:rPr>
        <w:t>6.00</w:t>
      </w:r>
      <w:r>
        <w:rPr>
          <w:b/>
          <w:bCs/>
          <w:sz w:val="22"/>
          <w:szCs w:val="22"/>
        </w:rPr>
        <w:t xml:space="preserve"> uur</w:t>
      </w:r>
      <w:r>
        <w:rPr>
          <w:b/>
          <w:bCs/>
          <w:sz w:val="22"/>
          <w:szCs w:val="22"/>
        </w:rPr>
        <w:tab/>
        <w:t xml:space="preserve">Afsluiting </w:t>
      </w:r>
    </w:p>
    <w:p w14:paraId="7B58B344" w14:textId="77777777" w:rsidR="001A3C9F" w:rsidRPr="001A3C9F" w:rsidRDefault="001A3C9F" w:rsidP="001A3C9F">
      <w:pPr>
        <w:pStyle w:val="Default"/>
        <w:ind w:left="1416"/>
        <w:rPr>
          <w:color w:val="auto"/>
          <w:sz w:val="22"/>
          <w:szCs w:val="22"/>
        </w:rPr>
      </w:pPr>
    </w:p>
    <w:p w14:paraId="1A3A260E" w14:textId="2E802F49" w:rsidR="002B15E8" w:rsidRDefault="00B25E63" w:rsidP="008F00C3">
      <w:pPr>
        <w:pStyle w:val="Geenafstand"/>
        <w:rPr>
          <w:rFonts w:eastAsia="Times New Roman"/>
          <w:i/>
        </w:rPr>
      </w:pPr>
      <w:r>
        <w:rPr>
          <w:b/>
        </w:rPr>
        <w:t>16.</w:t>
      </w:r>
      <w:r w:rsidR="00230F4B">
        <w:rPr>
          <w:b/>
        </w:rPr>
        <w:t>15</w:t>
      </w:r>
      <w:r>
        <w:rPr>
          <w:b/>
        </w:rPr>
        <w:t xml:space="preserve"> uur</w:t>
      </w:r>
      <w:r w:rsidR="008419CF">
        <w:rPr>
          <w:b/>
        </w:rPr>
        <w:tab/>
      </w:r>
      <w:r w:rsidR="004D1202">
        <w:rPr>
          <w:b/>
        </w:rPr>
        <w:t xml:space="preserve">Napraten met een </w:t>
      </w:r>
      <w:r w:rsidR="00BB76FB">
        <w:rPr>
          <w:b/>
        </w:rPr>
        <w:t>drankje en (gezonde) snack</w:t>
      </w:r>
    </w:p>
    <w:p w14:paraId="1E2C617C" w14:textId="77777777" w:rsidR="00F81531" w:rsidRDefault="00F81531" w:rsidP="008F00C3">
      <w:pPr>
        <w:pStyle w:val="Geenafstand"/>
        <w:rPr>
          <w:rFonts w:eastAsia="Times New Roman"/>
          <w:b/>
          <w:bCs/>
          <w:i/>
        </w:rPr>
      </w:pPr>
    </w:p>
    <w:sectPr w:rsidR="00F81531">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B23E" w14:textId="77777777" w:rsidR="007C2134" w:rsidRDefault="007C2134" w:rsidP="0072374C">
      <w:r>
        <w:separator/>
      </w:r>
    </w:p>
  </w:endnote>
  <w:endnote w:type="continuationSeparator" w:id="0">
    <w:p w14:paraId="36BE83B0" w14:textId="77777777" w:rsidR="007C2134" w:rsidRDefault="007C2134" w:rsidP="0072374C">
      <w:r>
        <w:continuationSeparator/>
      </w:r>
    </w:p>
  </w:endnote>
  <w:endnote w:type="continuationNotice" w:id="1">
    <w:p w14:paraId="2899C612" w14:textId="77777777" w:rsidR="007C2134" w:rsidRDefault="007C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13678CF3" w:rsidR="000733CD" w:rsidRDefault="009B6884">
              <w:pPr>
                <w:pStyle w:val="Koptekst"/>
                <w:jc w:val="right"/>
                <w:rPr>
                  <w:caps/>
                  <w:color w:val="000000" w:themeColor="text1"/>
                </w:rPr>
              </w:pPr>
              <w:r>
                <w:rPr>
                  <w:caps/>
                  <w:color w:val="000000" w:themeColor="text1"/>
                </w:rPr>
                <w:t>Leids congres</w:t>
              </w:r>
              <w:r w:rsidR="00194657">
                <w:rPr>
                  <w:caps/>
                  <w:color w:val="000000" w:themeColor="text1"/>
                </w:rPr>
                <w:t xml:space="preserve"> bureau | academie</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636784B4" w:rsidR="000733CD" w:rsidRDefault="000733CD" w:rsidP="00CB4C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F5A8" w14:textId="77777777" w:rsidR="007C2134" w:rsidRDefault="007C2134" w:rsidP="0072374C">
      <w:r>
        <w:separator/>
      </w:r>
    </w:p>
  </w:footnote>
  <w:footnote w:type="continuationSeparator" w:id="0">
    <w:p w14:paraId="58C18435" w14:textId="77777777" w:rsidR="007C2134" w:rsidRDefault="007C2134" w:rsidP="0072374C">
      <w:r>
        <w:continuationSeparator/>
      </w:r>
    </w:p>
  </w:footnote>
  <w:footnote w:type="continuationNotice" w:id="1">
    <w:p w14:paraId="13A5FC10" w14:textId="77777777" w:rsidR="007C2134" w:rsidRDefault="007C2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C30B" w14:textId="510D7E47" w:rsidR="000733CD" w:rsidRDefault="00230F4B">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8239;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3"/>
      <w:gridCol w:w="5019"/>
    </w:tblGrid>
    <w:tr w:rsidR="000733CD" w14:paraId="0EEAF247" w14:textId="77777777">
      <w:trPr>
        <w:jc w:val="right"/>
      </w:trPr>
      <w:tc>
        <w:tcPr>
          <w:tcW w:w="0" w:type="auto"/>
          <w:shd w:val="clear" w:color="auto" w:fill="ED7D31" w:themeFill="accent2"/>
          <w:vAlign w:val="center"/>
        </w:tcPr>
        <w:p w14:paraId="01410865" w14:textId="7FCF037C" w:rsidR="000733CD" w:rsidRDefault="000733CD">
          <w:pPr>
            <w:pStyle w:val="Koptekst"/>
            <w:rPr>
              <w:caps/>
              <w:color w:val="FFFFFF" w:themeColor="background1"/>
            </w:rPr>
          </w:pPr>
          <w:r>
            <w:rPr>
              <w:caps/>
              <w:color w:val="FFFFFF" w:themeColor="background1"/>
            </w:rPr>
            <w:t>programma</w:t>
          </w:r>
          <w:r w:rsidR="00EE0284">
            <w:rPr>
              <w:caps/>
              <w:color w:val="FFFFFF" w:themeColor="background1"/>
            </w:rPr>
            <w:t xml:space="preserve"> </w:t>
          </w:r>
        </w:p>
      </w:tc>
      <w:tc>
        <w:tcPr>
          <w:tcW w:w="0" w:type="auto"/>
          <w:shd w:val="clear" w:color="auto" w:fill="ED7D31" w:themeFill="accent2"/>
          <w:vAlign w:val="center"/>
        </w:tcPr>
        <w:p w14:paraId="36EBCB81" w14:textId="46BBD843" w:rsidR="002766C7" w:rsidRDefault="00F606DA" w:rsidP="002766C7">
          <w:pPr>
            <w:pStyle w:val="Koptekst"/>
            <w:jc w:val="right"/>
            <w:rPr>
              <w:caps/>
              <w:color w:val="FFFFFF" w:themeColor="background1"/>
            </w:rPr>
          </w:pPr>
          <w:r>
            <w:rPr>
              <w:caps/>
              <w:color w:val="FFFFFF" w:themeColor="background1"/>
            </w:rPr>
            <w:t>Pijn bij ouderen</w:t>
          </w:r>
        </w:p>
      </w:tc>
    </w:tr>
  </w:tbl>
  <w:sdt>
    <w:sdtPr>
      <w:id w:val="-1404216842"/>
      <w:docPartObj>
        <w:docPartGallery w:val="Watermarks"/>
        <w:docPartUnique/>
      </w:docPartObj>
    </w:sdtPr>
    <w:sdtEndPr/>
    <w:sdtContent>
      <w:p w14:paraId="5462D91E" w14:textId="34728062" w:rsidR="000733CD" w:rsidRDefault="00230F4B">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8238;mso-position-horizontal:center;mso-position-horizontal-relative:margin;mso-position-vertical:center;mso-position-vertical-relative:margin" o:allowincell="f">
              <v:imagedata r:id="rId1" o:title="LCB%20logo%20nieuw%20transparant"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9A0F" w14:textId="0C69B0AE" w:rsidR="000733CD" w:rsidRDefault="00230F4B">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4654E2E"/>
    <w:multiLevelType w:val="hybridMultilevel"/>
    <w:tmpl w:val="98A44496"/>
    <w:lvl w:ilvl="0" w:tplc="CEC4C8DE">
      <w:start w:val="10"/>
      <w:numFmt w:val="bullet"/>
      <w:lvlText w:val="-"/>
      <w:lvlJc w:val="left"/>
      <w:pPr>
        <w:ind w:left="1776" w:hanging="360"/>
      </w:pPr>
      <w:rPr>
        <w:rFonts w:ascii="Calibri" w:eastAsiaTheme="minorHAnsi" w:hAnsi="Calibri" w:cs="Calibri" w:hint="default"/>
        <w:i w:val="0"/>
        <w:color w:val="auto"/>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3"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6"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8"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246D11C2"/>
    <w:multiLevelType w:val="multilevel"/>
    <w:tmpl w:val="D61EFD5E"/>
    <w:lvl w:ilvl="0">
      <w:start w:val="13"/>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5"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4D74BA"/>
    <w:multiLevelType w:val="hybridMultilevel"/>
    <w:tmpl w:val="E4FAD20A"/>
    <w:lvl w:ilvl="0" w:tplc="51B62BF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42446B8C"/>
    <w:multiLevelType w:val="hybridMultilevel"/>
    <w:tmpl w:val="EDEC2166"/>
    <w:lvl w:ilvl="0" w:tplc="40A68A0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1"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2"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3"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5"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8"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9" w15:restartNumberingAfterBreak="0">
    <w:nsid w:val="70931418"/>
    <w:multiLevelType w:val="hybridMultilevel"/>
    <w:tmpl w:val="A47A6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303AF7"/>
    <w:multiLevelType w:val="hybridMultilevel"/>
    <w:tmpl w:val="31F86210"/>
    <w:lvl w:ilvl="0" w:tplc="3E5E264A">
      <w:start w:val="10"/>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1" w15:restartNumberingAfterBreak="0">
    <w:nsid w:val="7D0748D7"/>
    <w:multiLevelType w:val="hybridMultilevel"/>
    <w:tmpl w:val="62CCB5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9"/>
  </w:num>
  <w:num w:numId="5">
    <w:abstractNumId w:val="0"/>
  </w:num>
  <w:num w:numId="6">
    <w:abstractNumId w:val="7"/>
  </w:num>
  <w:num w:numId="7">
    <w:abstractNumId w:val="28"/>
  </w:num>
  <w:num w:numId="8">
    <w:abstractNumId w:val="26"/>
  </w:num>
  <w:num w:numId="9">
    <w:abstractNumId w:val="23"/>
  </w:num>
  <w:num w:numId="10">
    <w:abstractNumId w:val="25"/>
  </w:num>
  <w:num w:numId="11">
    <w:abstractNumId w:val="20"/>
  </w:num>
  <w:num w:numId="12">
    <w:abstractNumId w:val="1"/>
  </w:num>
  <w:num w:numId="13">
    <w:abstractNumId w:val="1"/>
  </w:num>
  <w:num w:numId="14">
    <w:abstractNumId w:val="4"/>
  </w:num>
  <w:num w:numId="15">
    <w:abstractNumId w:val="21"/>
  </w:num>
  <w:num w:numId="16">
    <w:abstractNumId w:val="5"/>
  </w:num>
  <w:num w:numId="17">
    <w:abstractNumId w:val="15"/>
  </w:num>
  <w:num w:numId="18">
    <w:abstractNumId w:val="24"/>
  </w:num>
  <w:num w:numId="19">
    <w:abstractNumId w:val="27"/>
  </w:num>
  <w:num w:numId="20">
    <w:abstractNumId w:val="6"/>
  </w:num>
  <w:num w:numId="21">
    <w:abstractNumId w:val="10"/>
  </w:num>
  <w:num w:numId="22">
    <w:abstractNumId w:val="17"/>
  </w:num>
  <w:num w:numId="23">
    <w:abstractNumId w:val="13"/>
  </w:num>
  <w:num w:numId="24">
    <w:abstractNumId w:val="19"/>
  </w:num>
  <w:num w:numId="25">
    <w:abstractNumId w:val="8"/>
  </w:num>
  <w:num w:numId="26">
    <w:abstractNumId w:val="3"/>
  </w:num>
  <w:num w:numId="27">
    <w:abstractNumId w:val="16"/>
  </w:num>
  <w:num w:numId="28">
    <w:abstractNumId w:val="18"/>
  </w:num>
  <w:num w:numId="29">
    <w:abstractNumId w:val="29"/>
  </w:num>
  <w:num w:numId="30">
    <w:abstractNumId w:val="12"/>
  </w:num>
  <w:num w:numId="31">
    <w:abstractNumId w:val="30"/>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0256"/>
    <w:rsid w:val="00001CCE"/>
    <w:rsid w:val="000041B9"/>
    <w:rsid w:val="0000620B"/>
    <w:rsid w:val="00006D16"/>
    <w:rsid w:val="00007D98"/>
    <w:rsid w:val="00012938"/>
    <w:rsid w:val="000143C9"/>
    <w:rsid w:val="000164E5"/>
    <w:rsid w:val="00016868"/>
    <w:rsid w:val="0001718C"/>
    <w:rsid w:val="0002042B"/>
    <w:rsid w:val="000212B7"/>
    <w:rsid w:val="0002197E"/>
    <w:rsid w:val="00021F70"/>
    <w:rsid w:val="00022192"/>
    <w:rsid w:val="00025A18"/>
    <w:rsid w:val="00027518"/>
    <w:rsid w:val="00031331"/>
    <w:rsid w:val="00031627"/>
    <w:rsid w:val="000319C6"/>
    <w:rsid w:val="00031D24"/>
    <w:rsid w:val="0003238A"/>
    <w:rsid w:val="000341CD"/>
    <w:rsid w:val="00034B92"/>
    <w:rsid w:val="0003786E"/>
    <w:rsid w:val="000420F9"/>
    <w:rsid w:val="0004337D"/>
    <w:rsid w:val="00043688"/>
    <w:rsid w:val="00043820"/>
    <w:rsid w:val="00043F54"/>
    <w:rsid w:val="00045840"/>
    <w:rsid w:val="000503F1"/>
    <w:rsid w:val="00051978"/>
    <w:rsid w:val="00053F61"/>
    <w:rsid w:val="00054B15"/>
    <w:rsid w:val="00055027"/>
    <w:rsid w:val="0005527A"/>
    <w:rsid w:val="00056C2A"/>
    <w:rsid w:val="00060ABF"/>
    <w:rsid w:val="0006118A"/>
    <w:rsid w:val="00061A8E"/>
    <w:rsid w:val="00061D7C"/>
    <w:rsid w:val="0006280D"/>
    <w:rsid w:val="00062CDF"/>
    <w:rsid w:val="000643CA"/>
    <w:rsid w:val="00064A51"/>
    <w:rsid w:val="00064DBE"/>
    <w:rsid w:val="00064F8E"/>
    <w:rsid w:val="000655BB"/>
    <w:rsid w:val="000679A1"/>
    <w:rsid w:val="00067CA1"/>
    <w:rsid w:val="00071264"/>
    <w:rsid w:val="000733CD"/>
    <w:rsid w:val="00073520"/>
    <w:rsid w:val="000743FC"/>
    <w:rsid w:val="00074C23"/>
    <w:rsid w:val="0007520E"/>
    <w:rsid w:val="000752C1"/>
    <w:rsid w:val="00075731"/>
    <w:rsid w:val="00076AF4"/>
    <w:rsid w:val="00077015"/>
    <w:rsid w:val="00077F84"/>
    <w:rsid w:val="000821C5"/>
    <w:rsid w:val="0008234A"/>
    <w:rsid w:val="0008429A"/>
    <w:rsid w:val="00084A0C"/>
    <w:rsid w:val="00086DCD"/>
    <w:rsid w:val="0009058A"/>
    <w:rsid w:val="00090BB4"/>
    <w:rsid w:val="0009165F"/>
    <w:rsid w:val="0009175E"/>
    <w:rsid w:val="00092AD8"/>
    <w:rsid w:val="0009334E"/>
    <w:rsid w:val="0009434C"/>
    <w:rsid w:val="00095AC6"/>
    <w:rsid w:val="00095B24"/>
    <w:rsid w:val="000971B4"/>
    <w:rsid w:val="000A051E"/>
    <w:rsid w:val="000A0553"/>
    <w:rsid w:val="000A08C3"/>
    <w:rsid w:val="000A0D0E"/>
    <w:rsid w:val="000A1A28"/>
    <w:rsid w:val="000A424B"/>
    <w:rsid w:val="000A4855"/>
    <w:rsid w:val="000A4A62"/>
    <w:rsid w:val="000A4EF0"/>
    <w:rsid w:val="000A58F8"/>
    <w:rsid w:val="000A6254"/>
    <w:rsid w:val="000B181F"/>
    <w:rsid w:val="000B1F1A"/>
    <w:rsid w:val="000B31E9"/>
    <w:rsid w:val="000B4A73"/>
    <w:rsid w:val="000B576B"/>
    <w:rsid w:val="000B64AF"/>
    <w:rsid w:val="000B7A1B"/>
    <w:rsid w:val="000B7A33"/>
    <w:rsid w:val="000C1BEB"/>
    <w:rsid w:val="000C2DB5"/>
    <w:rsid w:val="000C4D0C"/>
    <w:rsid w:val="000C5559"/>
    <w:rsid w:val="000C5A7B"/>
    <w:rsid w:val="000C62A2"/>
    <w:rsid w:val="000C6A3F"/>
    <w:rsid w:val="000C6B2A"/>
    <w:rsid w:val="000C7E14"/>
    <w:rsid w:val="000C7F2B"/>
    <w:rsid w:val="000D1C4E"/>
    <w:rsid w:val="000D4B68"/>
    <w:rsid w:val="000D5E0E"/>
    <w:rsid w:val="000D68F6"/>
    <w:rsid w:val="000D7C7D"/>
    <w:rsid w:val="000E09E9"/>
    <w:rsid w:val="000E1DB3"/>
    <w:rsid w:val="000E1F59"/>
    <w:rsid w:val="000E2F7B"/>
    <w:rsid w:val="000E383A"/>
    <w:rsid w:val="000E3CD0"/>
    <w:rsid w:val="000E4916"/>
    <w:rsid w:val="000E77C5"/>
    <w:rsid w:val="000E7901"/>
    <w:rsid w:val="000E7F0C"/>
    <w:rsid w:val="000F0163"/>
    <w:rsid w:val="000F435B"/>
    <w:rsid w:val="000F4F4E"/>
    <w:rsid w:val="000F5096"/>
    <w:rsid w:val="000F50F1"/>
    <w:rsid w:val="000F519B"/>
    <w:rsid w:val="000F5630"/>
    <w:rsid w:val="00101F63"/>
    <w:rsid w:val="001020A3"/>
    <w:rsid w:val="001041B4"/>
    <w:rsid w:val="001047FB"/>
    <w:rsid w:val="001054B7"/>
    <w:rsid w:val="00110E8A"/>
    <w:rsid w:val="00112F48"/>
    <w:rsid w:val="00113953"/>
    <w:rsid w:val="001208CC"/>
    <w:rsid w:val="00120F17"/>
    <w:rsid w:val="0012522F"/>
    <w:rsid w:val="0012599B"/>
    <w:rsid w:val="00126A48"/>
    <w:rsid w:val="0012751D"/>
    <w:rsid w:val="001310BE"/>
    <w:rsid w:val="00131534"/>
    <w:rsid w:val="00131D41"/>
    <w:rsid w:val="0013277C"/>
    <w:rsid w:val="0013374A"/>
    <w:rsid w:val="001356A1"/>
    <w:rsid w:val="00136B44"/>
    <w:rsid w:val="00137041"/>
    <w:rsid w:val="00137895"/>
    <w:rsid w:val="00140CA5"/>
    <w:rsid w:val="001454DB"/>
    <w:rsid w:val="00147D3B"/>
    <w:rsid w:val="001500B2"/>
    <w:rsid w:val="00150BA0"/>
    <w:rsid w:val="00151841"/>
    <w:rsid w:val="00152D74"/>
    <w:rsid w:val="001537DA"/>
    <w:rsid w:val="00154578"/>
    <w:rsid w:val="00155C90"/>
    <w:rsid w:val="00156990"/>
    <w:rsid w:val="001603C8"/>
    <w:rsid w:val="00160B81"/>
    <w:rsid w:val="001617E0"/>
    <w:rsid w:val="00163E0C"/>
    <w:rsid w:val="00164B9A"/>
    <w:rsid w:val="00165559"/>
    <w:rsid w:val="00165711"/>
    <w:rsid w:val="00165739"/>
    <w:rsid w:val="00166013"/>
    <w:rsid w:val="001660EF"/>
    <w:rsid w:val="0016699A"/>
    <w:rsid w:val="00167858"/>
    <w:rsid w:val="00167930"/>
    <w:rsid w:val="001702B4"/>
    <w:rsid w:val="0017252B"/>
    <w:rsid w:val="00172E0C"/>
    <w:rsid w:val="001739FD"/>
    <w:rsid w:val="001760A9"/>
    <w:rsid w:val="00180398"/>
    <w:rsid w:val="001804C7"/>
    <w:rsid w:val="001826CD"/>
    <w:rsid w:val="001841E4"/>
    <w:rsid w:val="001846FB"/>
    <w:rsid w:val="00184966"/>
    <w:rsid w:val="00184AB4"/>
    <w:rsid w:val="00187100"/>
    <w:rsid w:val="00187140"/>
    <w:rsid w:val="00190E19"/>
    <w:rsid w:val="00193EEE"/>
    <w:rsid w:val="00194657"/>
    <w:rsid w:val="0019508B"/>
    <w:rsid w:val="00196C6D"/>
    <w:rsid w:val="001A0BE5"/>
    <w:rsid w:val="001A20E3"/>
    <w:rsid w:val="001A3C9F"/>
    <w:rsid w:val="001B04F8"/>
    <w:rsid w:val="001B07F3"/>
    <w:rsid w:val="001B292E"/>
    <w:rsid w:val="001B4C06"/>
    <w:rsid w:val="001B4C3F"/>
    <w:rsid w:val="001B550B"/>
    <w:rsid w:val="001B7433"/>
    <w:rsid w:val="001C3E3B"/>
    <w:rsid w:val="001C3F6D"/>
    <w:rsid w:val="001C653E"/>
    <w:rsid w:val="001C66F2"/>
    <w:rsid w:val="001C6F0F"/>
    <w:rsid w:val="001D0453"/>
    <w:rsid w:val="001D0CB3"/>
    <w:rsid w:val="001D4632"/>
    <w:rsid w:val="001D500F"/>
    <w:rsid w:val="001D5BC4"/>
    <w:rsid w:val="001D7990"/>
    <w:rsid w:val="001E17F2"/>
    <w:rsid w:val="001E2207"/>
    <w:rsid w:val="001E3211"/>
    <w:rsid w:val="001E40BE"/>
    <w:rsid w:val="001E47EA"/>
    <w:rsid w:val="001E4807"/>
    <w:rsid w:val="001E54A0"/>
    <w:rsid w:val="001F3FE3"/>
    <w:rsid w:val="001F4433"/>
    <w:rsid w:val="001F4A1C"/>
    <w:rsid w:val="001F50A4"/>
    <w:rsid w:val="001F5A16"/>
    <w:rsid w:val="001F64FD"/>
    <w:rsid w:val="001F6E81"/>
    <w:rsid w:val="001F72E7"/>
    <w:rsid w:val="001F7391"/>
    <w:rsid w:val="001F75FF"/>
    <w:rsid w:val="001F7DD4"/>
    <w:rsid w:val="002016F1"/>
    <w:rsid w:val="00201C33"/>
    <w:rsid w:val="00204545"/>
    <w:rsid w:val="002046AF"/>
    <w:rsid w:val="00204E37"/>
    <w:rsid w:val="002055C2"/>
    <w:rsid w:val="00205AE7"/>
    <w:rsid w:val="002075FC"/>
    <w:rsid w:val="00207EFC"/>
    <w:rsid w:val="00210515"/>
    <w:rsid w:val="00211119"/>
    <w:rsid w:val="00214291"/>
    <w:rsid w:val="002153A4"/>
    <w:rsid w:val="00215507"/>
    <w:rsid w:val="00215E73"/>
    <w:rsid w:val="00217AFE"/>
    <w:rsid w:val="002220A3"/>
    <w:rsid w:val="002222C9"/>
    <w:rsid w:val="00223035"/>
    <w:rsid w:val="00224440"/>
    <w:rsid w:val="0022468B"/>
    <w:rsid w:val="002255B6"/>
    <w:rsid w:val="00227BF2"/>
    <w:rsid w:val="00230109"/>
    <w:rsid w:val="00230F4B"/>
    <w:rsid w:val="00231C49"/>
    <w:rsid w:val="00233826"/>
    <w:rsid w:val="002338D1"/>
    <w:rsid w:val="00233E2F"/>
    <w:rsid w:val="00236EE8"/>
    <w:rsid w:val="002370CE"/>
    <w:rsid w:val="00237B9D"/>
    <w:rsid w:val="002414AA"/>
    <w:rsid w:val="002431C3"/>
    <w:rsid w:val="002446B5"/>
    <w:rsid w:val="002454A6"/>
    <w:rsid w:val="002462AD"/>
    <w:rsid w:val="00246635"/>
    <w:rsid w:val="00247657"/>
    <w:rsid w:val="0024785F"/>
    <w:rsid w:val="00250205"/>
    <w:rsid w:val="0025060F"/>
    <w:rsid w:val="0025081C"/>
    <w:rsid w:val="0025131C"/>
    <w:rsid w:val="00251DF7"/>
    <w:rsid w:val="00253653"/>
    <w:rsid w:val="00254B5D"/>
    <w:rsid w:val="0025580F"/>
    <w:rsid w:val="00257415"/>
    <w:rsid w:val="00257741"/>
    <w:rsid w:val="002639A0"/>
    <w:rsid w:val="00266003"/>
    <w:rsid w:val="0026618F"/>
    <w:rsid w:val="00270BF0"/>
    <w:rsid w:val="002745FD"/>
    <w:rsid w:val="00274910"/>
    <w:rsid w:val="00274F0A"/>
    <w:rsid w:val="0027648F"/>
    <w:rsid w:val="002766C7"/>
    <w:rsid w:val="00277136"/>
    <w:rsid w:val="00277154"/>
    <w:rsid w:val="00282CB9"/>
    <w:rsid w:val="00282DB0"/>
    <w:rsid w:val="00283914"/>
    <w:rsid w:val="00283956"/>
    <w:rsid w:val="00286292"/>
    <w:rsid w:val="00287EDB"/>
    <w:rsid w:val="0029115C"/>
    <w:rsid w:val="00291CFD"/>
    <w:rsid w:val="00292771"/>
    <w:rsid w:val="00292FA8"/>
    <w:rsid w:val="0029553D"/>
    <w:rsid w:val="00295D9C"/>
    <w:rsid w:val="00296F43"/>
    <w:rsid w:val="002A01A0"/>
    <w:rsid w:val="002A08E5"/>
    <w:rsid w:val="002A405D"/>
    <w:rsid w:val="002A53AD"/>
    <w:rsid w:val="002A57D5"/>
    <w:rsid w:val="002A62E5"/>
    <w:rsid w:val="002A66AC"/>
    <w:rsid w:val="002A6E87"/>
    <w:rsid w:val="002B15E8"/>
    <w:rsid w:val="002B16F6"/>
    <w:rsid w:val="002B1883"/>
    <w:rsid w:val="002B404A"/>
    <w:rsid w:val="002B4EE9"/>
    <w:rsid w:val="002B5BAB"/>
    <w:rsid w:val="002B61AB"/>
    <w:rsid w:val="002B6572"/>
    <w:rsid w:val="002C0A81"/>
    <w:rsid w:val="002C265A"/>
    <w:rsid w:val="002C32EE"/>
    <w:rsid w:val="002C3435"/>
    <w:rsid w:val="002C36DD"/>
    <w:rsid w:val="002C46C5"/>
    <w:rsid w:val="002C590B"/>
    <w:rsid w:val="002D081D"/>
    <w:rsid w:val="002D1FE0"/>
    <w:rsid w:val="002D2995"/>
    <w:rsid w:val="002D2A32"/>
    <w:rsid w:val="002D33D5"/>
    <w:rsid w:val="002D60AA"/>
    <w:rsid w:val="002D66A5"/>
    <w:rsid w:val="002D79A6"/>
    <w:rsid w:val="002E0196"/>
    <w:rsid w:val="002E1489"/>
    <w:rsid w:val="002E2591"/>
    <w:rsid w:val="002E2AEB"/>
    <w:rsid w:val="002E34AA"/>
    <w:rsid w:val="002E47DE"/>
    <w:rsid w:val="002E49F3"/>
    <w:rsid w:val="002E5AB6"/>
    <w:rsid w:val="002E733C"/>
    <w:rsid w:val="002E79CC"/>
    <w:rsid w:val="002F0B2C"/>
    <w:rsid w:val="002F5093"/>
    <w:rsid w:val="002F5400"/>
    <w:rsid w:val="002F66B7"/>
    <w:rsid w:val="002F7B28"/>
    <w:rsid w:val="0030034A"/>
    <w:rsid w:val="0030054D"/>
    <w:rsid w:val="0030172E"/>
    <w:rsid w:val="0030214E"/>
    <w:rsid w:val="00304F8D"/>
    <w:rsid w:val="00305DE1"/>
    <w:rsid w:val="0031059D"/>
    <w:rsid w:val="0031078B"/>
    <w:rsid w:val="0031212E"/>
    <w:rsid w:val="00314848"/>
    <w:rsid w:val="00314E7E"/>
    <w:rsid w:val="00315645"/>
    <w:rsid w:val="003160E3"/>
    <w:rsid w:val="00316627"/>
    <w:rsid w:val="00321244"/>
    <w:rsid w:val="00322572"/>
    <w:rsid w:val="00324BA8"/>
    <w:rsid w:val="0032542E"/>
    <w:rsid w:val="003258EC"/>
    <w:rsid w:val="00332B8A"/>
    <w:rsid w:val="00332D06"/>
    <w:rsid w:val="00333D4B"/>
    <w:rsid w:val="0033463B"/>
    <w:rsid w:val="003362D9"/>
    <w:rsid w:val="003376E8"/>
    <w:rsid w:val="00337779"/>
    <w:rsid w:val="00337CBC"/>
    <w:rsid w:val="0034036A"/>
    <w:rsid w:val="003408B3"/>
    <w:rsid w:val="003413FC"/>
    <w:rsid w:val="0034143E"/>
    <w:rsid w:val="003416B8"/>
    <w:rsid w:val="00341B32"/>
    <w:rsid w:val="00342716"/>
    <w:rsid w:val="00343432"/>
    <w:rsid w:val="00343F63"/>
    <w:rsid w:val="00346B1E"/>
    <w:rsid w:val="0035070C"/>
    <w:rsid w:val="00354FEC"/>
    <w:rsid w:val="003553FE"/>
    <w:rsid w:val="00355F8D"/>
    <w:rsid w:val="0035625D"/>
    <w:rsid w:val="00356D2A"/>
    <w:rsid w:val="00356EDE"/>
    <w:rsid w:val="003575EA"/>
    <w:rsid w:val="00360273"/>
    <w:rsid w:val="00360925"/>
    <w:rsid w:val="0036205F"/>
    <w:rsid w:val="00364F43"/>
    <w:rsid w:val="00365C51"/>
    <w:rsid w:val="00366A9B"/>
    <w:rsid w:val="00366C2E"/>
    <w:rsid w:val="00367429"/>
    <w:rsid w:val="00367C78"/>
    <w:rsid w:val="00367E23"/>
    <w:rsid w:val="0037108C"/>
    <w:rsid w:val="0037297F"/>
    <w:rsid w:val="00373D26"/>
    <w:rsid w:val="00374220"/>
    <w:rsid w:val="003757E9"/>
    <w:rsid w:val="00375F2A"/>
    <w:rsid w:val="00376058"/>
    <w:rsid w:val="00380CA7"/>
    <w:rsid w:val="00381FD0"/>
    <w:rsid w:val="00382096"/>
    <w:rsid w:val="00387115"/>
    <w:rsid w:val="00393D35"/>
    <w:rsid w:val="00393F15"/>
    <w:rsid w:val="0039410E"/>
    <w:rsid w:val="003962D9"/>
    <w:rsid w:val="003A01E7"/>
    <w:rsid w:val="003A16C7"/>
    <w:rsid w:val="003A28BA"/>
    <w:rsid w:val="003A47D8"/>
    <w:rsid w:val="003A54FE"/>
    <w:rsid w:val="003A627A"/>
    <w:rsid w:val="003A73D2"/>
    <w:rsid w:val="003B0FD2"/>
    <w:rsid w:val="003B3081"/>
    <w:rsid w:val="003B3EC5"/>
    <w:rsid w:val="003B4BB8"/>
    <w:rsid w:val="003B52D5"/>
    <w:rsid w:val="003B7630"/>
    <w:rsid w:val="003C0123"/>
    <w:rsid w:val="003C0F21"/>
    <w:rsid w:val="003C1870"/>
    <w:rsid w:val="003C3371"/>
    <w:rsid w:val="003C3B7F"/>
    <w:rsid w:val="003C3BB8"/>
    <w:rsid w:val="003C49EB"/>
    <w:rsid w:val="003C51ED"/>
    <w:rsid w:val="003C7D95"/>
    <w:rsid w:val="003D0128"/>
    <w:rsid w:val="003D18EF"/>
    <w:rsid w:val="003D1EBC"/>
    <w:rsid w:val="003D5B3A"/>
    <w:rsid w:val="003D5B7E"/>
    <w:rsid w:val="003E4D42"/>
    <w:rsid w:val="003E50D6"/>
    <w:rsid w:val="003F0C0F"/>
    <w:rsid w:val="003F1267"/>
    <w:rsid w:val="003F3180"/>
    <w:rsid w:val="003F3519"/>
    <w:rsid w:val="003F4A66"/>
    <w:rsid w:val="003F5E04"/>
    <w:rsid w:val="003F62B4"/>
    <w:rsid w:val="003F62B8"/>
    <w:rsid w:val="003F6FB7"/>
    <w:rsid w:val="00400C37"/>
    <w:rsid w:val="004019AF"/>
    <w:rsid w:val="0040244C"/>
    <w:rsid w:val="0040454C"/>
    <w:rsid w:val="0040492A"/>
    <w:rsid w:val="00405523"/>
    <w:rsid w:val="0040553D"/>
    <w:rsid w:val="00405ED6"/>
    <w:rsid w:val="00405FFB"/>
    <w:rsid w:val="004079EF"/>
    <w:rsid w:val="00407AA9"/>
    <w:rsid w:val="00412303"/>
    <w:rsid w:val="00412B85"/>
    <w:rsid w:val="00415434"/>
    <w:rsid w:val="004162EB"/>
    <w:rsid w:val="0041701E"/>
    <w:rsid w:val="0041730F"/>
    <w:rsid w:val="004174CC"/>
    <w:rsid w:val="004179CC"/>
    <w:rsid w:val="00423E72"/>
    <w:rsid w:val="00425DDD"/>
    <w:rsid w:val="0043048B"/>
    <w:rsid w:val="00430CCD"/>
    <w:rsid w:val="00430DE3"/>
    <w:rsid w:val="00432168"/>
    <w:rsid w:val="0043267A"/>
    <w:rsid w:val="0043373A"/>
    <w:rsid w:val="00433C3B"/>
    <w:rsid w:val="00434A1F"/>
    <w:rsid w:val="00434FEA"/>
    <w:rsid w:val="00435688"/>
    <w:rsid w:val="0043789F"/>
    <w:rsid w:val="00437ABA"/>
    <w:rsid w:val="004412B6"/>
    <w:rsid w:val="004419D8"/>
    <w:rsid w:val="00441A6C"/>
    <w:rsid w:val="00441A78"/>
    <w:rsid w:val="00442861"/>
    <w:rsid w:val="00442E68"/>
    <w:rsid w:val="0044363D"/>
    <w:rsid w:val="004437AB"/>
    <w:rsid w:val="00443C71"/>
    <w:rsid w:val="00444728"/>
    <w:rsid w:val="00446B38"/>
    <w:rsid w:val="004506DF"/>
    <w:rsid w:val="00451248"/>
    <w:rsid w:val="004513FC"/>
    <w:rsid w:val="004515FA"/>
    <w:rsid w:val="00452DD8"/>
    <w:rsid w:val="004536E0"/>
    <w:rsid w:val="00456E7A"/>
    <w:rsid w:val="004579FF"/>
    <w:rsid w:val="004602E0"/>
    <w:rsid w:val="00460564"/>
    <w:rsid w:val="00460BB2"/>
    <w:rsid w:val="00461744"/>
    <w:rsid w:val="00461DE7"/>
    <w:rsid w:val="00462169"/>
    <w:rsid w:val="004637FD"/>
    <w:rsid w:val="00463B17"/>
    <w:rsid w:val="0046485D"/>
    <w:rsid w:val="00465448"/>
    <w:rsid w:val="00465B54"/>
    <w:rsid w:val="00466EEE"/>
    <w:rsid w:val="004672D6"/>
    <w:rsid w:val="004720AE"/>
    <w:rsid w:val="00472975"/>
    <w:rsid w:val="00472B36"/>
    <w:rsid w:val="00472EF8"/>
    <w:rsid w:val="004733BF"/>
    <w:rsid w:val="00474885"/>
    <w:rsid w:val="00475C86"/>
    <w:rsid w:val="00476060"/>
    <w:rsid w:val="00480909"/>
    <w:rsid w:val="00480A1B"/>
    <w:rsid w:val="00480BDB"/>
    <w:rsid w:val="004817D0"/>
    <w:rsid w:val="00482C28"/>
    <w:rsid w:val="004872E2"/>
    <w:rsid w:val="004911F3"/>
    <w:rsid w:val="00491234"/>
    <w:rsid w:val="00491B0F"/>
    <w:rsid w:val="004935F2"/>
    <w:rsid w:val="004936AC"/>
    <w:rsid w:val="00493FE9"/>
    <w:rsid w:val="00496619"/>
    <w:rsid w:val="00497CAC"/>
    <w:rsid w:val="004A0DF7"/>
    <w:rsid w:val="004A3AA7"/>
    <w:rsid w:val="004A5B62"/>
    <w:rsid w:val="004A5FA1"/>
    <w:rsid w:val="004A63D0"/>
    <w:rsid w:val="004A689A"/>
    <w:rsid w:val="004A7F26"/>
    <w:rsid w:val="004B112D"/>
    <w:rsid w:val="004B3C47"/>
    <w:rsid w:val="004B3EF9"/>
    <w:rsid w:val="004B4B43"/>
    <w:rsid w:val="004B4F04"/>
    <w:rsid w:val="004B5695"/>
    <w:rsid w:val="004B631F"/>
    <w:rsid w:val="004B6435"/>
    <w:rsid w:val="004C36FA"/>
    <w:rsid w:val="004C3E1E"/>
    <w:rsid w:val="004C4FDE"/>
    <w:rsid w:val="004C6577"/>
    <w:rsid w:val="004D003B"/>
    <w:rsid w:val="004D110E"/>
    <w:rsid w:val="004D1202"/>
    <w:rsid w:val="004D3A01"/>
    <w:rsid w:val="004D43D9"/>
    <w:rsid w:val="004D6E23"/>
    <w:rsid w:val="004D7116"/>
    <w:rsid w:val="004E16CE"/>
    <w:rsid w:val="004E2E35"/>
    <w:rsid w:val="004E4DAE"/>
    <w:rsid w:val="004E4FAD"/>
    <w:rsid w:val="004E6ADF"/>
    <w:rsid w:val="004E7435"/>
    <w:rsid w:val="004E7752"/>
    <w:rsid w:val="004F10D6"/>
    <w:rsid w:val="004F2FAD"/>
    <w:rsid w:val="004F5E79"/>
    <w:rsid w:val="004F6009"/>
    <w:rsid w:val="004F6E24"/>
    <w:rsid w:val="004F71DC"/>
    <w:rsid w:val="005004BD"/>
    <w:rsid w:val="00500A80"/>
    <w:rsid w:val="00501850"/>
    <w:rsid w:val="00501BDC"/>
    <w:rsid w:val="005037D0"/>
    <w:rsid w:val="00503E73"/>
    <w:rsid w:val="00507661"/>
    <w:rsid w:val="00511720"/>
    <w:rsid w:val="0051271E"/>
    <w:rsid w:val="0051418E"/>
    <w:rsid w:val="005153C9"/>
    <w:rsid w:val="00516D49"/>
    <w:rsid w:val="005178F7"/>
    <w:rsid w:val="00520811"/>
    <w:rsid w:val="00525399"/>
    <w:rsid w:val="005265BA"/>
    <w:rsid w:val="00526AD1"/>
    <w:rsid w:val="005276C1"/>
    <w:rsid w:val="00530EFA"/>
    <w:rsid w:val="0053224B"/>
    <w:rsid w:val="00532E30"/>
    <w:rsid w:val="0053360E"/>
    <w:rsid w:val="00536AFD"/>
    <w:rsid w:val="00537C0F"/>
    <w:rsid w:val="00540988"/>
    <w:rsid w:val="00541F38"/>
    <w:rsid w:val="00544BCA"/>
    <w:rsid w:val="00545D0C"/>
    <w:rsid w:val="00547B66"/>
    <w:rsid w:val="00550A0A"/>
    <w:rsid w:val="00551528"/>
    <w:rsid w:val="00551BA2"/>
    <w:rsid w:val="005547EF"/>
    <w:rsid w:val="00555443"/>
    <w:rsid w:val="00555A54"/>
    <w:rsid w:val="00556D2E"/>
    <w:rsid w:val="00557286"/>
    <w:rsid w:val="00557F0A"/>
    <w:rsid w:val="005600C2"/>
    <w:rsid w:val="005608B3"/>
    <w:rsid w:val="00560FF1"/>
    <w:rsid w:val="00561D9D"/>
    <w:rsid w:val="0056249D"/>
    <w:rsid w:val="00562740"/>
    <w:rsid w:val="0056290D"/>
    <w:rsid w:val="00564347"/>
    <w:rsid w:val="00564A25"/>
    <w:rsid w:val="0056569C"/>
    <w:rsid w:val="00565F5A"/>
    <w:rsid w:val="00567C74"/>
    <w:rsid w:val="005714D3"/>
    <w:rsid w:val="005739CC"/>
    <w:rsid w:val="00573CB8"/>
    <w:rsid w:val="00576D02"/>
    <w:rsid w:val="00577686"/>
    <w:rsid w:val="005776CA"/>
    <w:rsid w:val="00581D2B"/>
    <w:rsid w:val="00583A2A"/>
    <w:rsid w:val="00583BA9"/>
    <w:rsid w:val="005861D2"/>
    <w:rsid w:val="00587413"/>
    <w:rsid w:val="0058771E"/>
    <w:rsid w:val="005975E5"/>
    <w:rsid w:val="005A0188"/>
    <w:rsid w:val="005A0785"/>
    <w:rsid w:val="005A4324"/>
    <w:rsid w:val="005A55C7"/>
    <w:rsid w:val="005A6CB7"/>
    <w:rsid w:val="005A7442"/>
    <w:rsid w:val="005A7FC1"/>
    <w:rsid w:val="005B1CFA"/>
    <w:rsid w:val="005B4225"/>
    <w:rsid w:val="005B7DA8"/>
    <w:rsid w:val="005C34F2"/>
    <w:rsid w:val="005C3DDB"/>
    <w:rsid w:val="005C3FC7"/>
    <w:rsid w:val="005C49E4"/>
    <w:rsid w:val="005C4EC1"/>
    <w:rsid w:val="005C62AB"/>
    <w:rsid w:val="005C761C"/>
    <w:rsid w:val="005D22C1"/>
    <w:rsid w:val="005D2608"/>
    <w:rsid w:val="005D4BAB"/>
    <w:rsid w:val="005D6145"/>
    <w:rsid w:val="005D672E"/>
    <w:rsid w:val="005D7440"/>
    <w:rsid w:val="005E18E1"/>
    <w:rsid w:val="005E3260"/>
    <w:rsid w:val="005E4815"/>
    <w:rsid w:val="005E56EE"/>
    <w:rsid w:val="005E73E4"/>
    <w:rsid w:val="005F0794"/>
    <w:rsid w:val="005F0E4F"/>
    <w:rsid w:val="005F4CFA"/>
    <w:rsid w:val="005F5BB7"/>
    <w:rsid w:val="005F5E80"/>
    <w:rsid w:val="005F6EB3"/>
    <w:rsid w:val="005F7004"/>
    <w:rsid w:val="005F76F8"/>
    <w:rsid w:val="005F7873"/>
    <w:rsid w:val="00600D8A"/>
    <w:rsid w:val="006047D7"/>
    <w:rsid w:val="00606B7A"/>
    <w:rsid w:val="00607FDD"/>
    <w:rsid w:val="00610A31"/>
    <w:rsid w:val="00611700"/>
    <w:rsid w:val="006159DD"/>
    <w:rsid w:val="00616FB0"/>
    <w:rsid w:val="0062111A"/>
    <w:rsid w:val="0062211C"/>
    <w:rsid w:val="0062349A"/>
    <w:rsid w:val="00625D7B"/>
    <w:rsid w:val="0062683B"/>
    <w:rsid w:val="00631230"/>
    <w:rsid w:val="00631B16"/>
    <w:rsid w:val="00633051"/>
    <w:rsid w:val="006341CB"/>
    <w:rsid w:val="006351A3"/>
    <w:rsid w:val="0063719D"/>
    <w:rsid w:val="00640617"/>
    <w:rsid w:val="0064128C"/>
    <w:rsid w:val="00641F14"/>
    <w:rsid w:val="00642196"/>
    <w:rsid w:val="00644163"/>
    <w:rsid w:val="0064426B"/>
    <w:rsid w:val="006451FB"/>
    <w:rsid w:val="006470D0"/>
    <w:rsid w:val="00647165"/>
    <w:rsid w:val="00647C63"/>
    <w:rsid w:val="006518ED"/>
    <w:rsid w:val="00653133"/>
    <w:rsid w:val="00653C3C"/>
    <w:rsid w:val="00655358"/>
    <w:rsid w:val="0065573A"/>
    <w:rsid w:val="00655C63"/>
    <w:rsid w:val="006563C8"/>
    <w:rsid w:val="00657982"/>
    <w:rsid w:val="00657ED2"/>
    <w:rsid w:val="00660051"/>
    <w:rsid w:val="00660844"/>
    <w:rsid w:val="00661138"/>
    <w:rsid w:val="006617F5"/>
    <w:rsid w:val="00662FA3"/>
    <w:rsid w:val="00663E5A"/>
    <w:rsid w:val="00665083"/>
    <w:rsid w:val="006666F0"/>
    <w:rsid w:val="0066701E"/>
    <w:rsid w:val="0066727E"/>
    <w:rsid w:val="00670839"/>
    <w:rsid w:val="00671092"/>
    <w:rsid w:val="00672BAD"/>
    <w:rsid w:val="006745AD"/>
    <w:rsid w:val="00674771"/>
    <w:rsid w:val="00675F54"/>
    <w:rsid w:val="006805D7"/>
    <w:rsid w:val="006826A7"/>
    <w:rsid w:val="00682D6D"/>
    <w:rsid w:val="006846C5"/>
    <w:rsid w:val="00684DB6"/>
    <w:rsid w:val="00686AE3"/>
    <w:rsid w:val="006870B1"/>
    <w:rsid w:val="006877B8"/>
    <w:rsid w:val="00692C2B"/>
    <w:rsid w:val="00692F51"/>
    <w:rsid w:val="00696545"/>
    <w:rsid w:val="00696A36"/>
    <w:rsid w:val="00697BA6"/>
    <w:rsid w:val="00697DA9"/>
    <w:rsid w:val="00697DB0"/>
    <w:rsid w:val="006A1157"/>
    <w:rsid w:val="006A11AE"/>
    <w:rsid w:val="006A468C"/>
    <w:rsid w:val="006A48F0"/>
    <w:rsid w:val="006A6605"/>
    <w:rsid w:val="006A68BD"/>
    <w:rsid w:val="006A771B"/>
    <w:rsid w:val="006B0A6F"/>
    <w:rsid w:val="006B26B2"/>
    <w:rsid w:val="006B2F02"/>
    <w:rsid w:val="006B32F9"/>
    <w:rsid w:val="006B3B01"/>
    <w:rsid w:val="006B3F71"/>
    <w:rsid w:val="006B51C9"/>
    <w:rsid w:val="006B5549"/>
    <w:rsid w:val="006B5C5A"/>
    <w:rsid w:val="006B6BF3"/>
    <w:rsid w:val="006B6D14"/>
    <w:rsid w:val="006B7390"/>
    <w:rsid w:val="006C0A4C"/>
    <w:rsid w:val="006C3DFA"/>
    <w:rsid w:val="006C77FD"/>
    <w:rsid w:val="006C7959"/>
    <w:rsid w:val="006D1904"/>
    <w:rsid w:val="006D2157"/>
    <w:rsid w:val="006D2DE2"/>
    <w:rsid w:val="006D2FCF"/>
    <w:rsid w:val="006D3164"/>
    <w:rsid w:val="006D433A"/>
    <w:rsid w:val="006D4E4C"/>
    <w:rsid w:val="006D5889"/>
    <w:rsid w:val="006D645E"/>
    <w:rsid w:val="006D663A"/>
    <w:rsid w:val="006D792D"/>
    <w:rsid w:val="006E0BC8"/>
    <w:rsid w:val="006E4BC4"/>
    <w:rsid w:val="006E528E"/>
    <w:rsid w:val="006E6252"/>
    <w:rsid w:val="006E6E30"/>
    <w:rsid w:val="006E7E0B"/>
    <w:rsid w:val="006F1582"/>
    <w:rsid w:val="006F3E8B"/>
    <w:rsid w:val="006F4098"/>
    <w:rsid w:val="006F42A8"/>
    <w:rsid w:val="006F55A2"/>
    <w:rsid w:val="006F5824"/>
    <w:rsid w:val="006F6BD2"/>
    <w:rsid w:val="006F737A"/>
    <w:rsid w:val="00700FD0"/>
    <w:rsid w:val="007017F8"/>
    <w:rsid w:val="00701922"/>
    <w:rsid w:val="00702E00"/>
    <w:rsid w:val="00703086"/>
    <w:rsid w:val="00703A76"/>
    <w:rsid w:val="0070437E"/>
    <w:rsid w:val="00704FD6"/>
    <w:rsid w:val="007063F4"/>
    <w:rsid w:val="00707334"/>
    <w:rsid w:val="007073ED"/>
    <w:rsid w:val="007100AB"/>
    <w:rsid w:val="00710726"/>
    <w:rsid w:val="00710AE4"/>
    <w:rsid w:val="00710E0C"/>
    <w:rsid w:val="00713973"/>
    <w:rsid w:val="00713C2E"/>
    <w:rsid w:val="007141FB"/>
    <w:rsid w:val="0071426A"/>
    <w:rsid w:val="00714790"/>
    <w:rsid w:val="00716C5E"/>
    <w:rsid w:val="00720BCC"/>
    <w:rsid w:val="007216A0"/>
    <w:rsid w:val="0072374C"/>
    <w:rsid w:val="00725A1D"/>
    <w:rsid w:val="00725EAF"/>
    <w:rsid w:val="0072669C"/>
    <w:rsid w:val="00727246"/>
    <w:rsid w:val="00730099"/>
    <w:rsid w:val="0073019D"/>
    <w:rsid w:val="00730DC2"/>
    <w:rsid w:val="00733328"/>
    <w:rsid w:val="00734F5E"/>
    <w:rsid w:val="007358D6"/>
    <w:rsid w:val="00740DC1"/>
    <w:rsid w:val="00743567"/>
    <w:rsid w:val="00743BB8"/>
    <w:rsid w:val="00745F46"/>
    <w:rsid w:val="00746054"/>
    <w:rsid w:val="007475C1"/>
    <w:rsid w:val="007477FC"/>
    <w:rsid w:val="0075024B"/>
    <w:rsid w:val="0075274D"/>
    <w:rsid w:val="0075363C"/>
    <w:rsid w:val="00753672"/>
    <w:rsid w:val="00754E05"/>
    <w:rsid w:val="00755664"/>
    <w:rsid w:val="007557DF"/>
    <w:rsid w:val="007565EE"/>
    <w:rsid w:val="00756AB8"/>
    <w:rsid w:val="00761277"/>
    <w:rsid w:val="007620EB"/>
    <w:rsid w:val="00763DE8"/>
    <w:rsid w:val="00764AF0"/>
    <w:rsid w:val="00766C51"/>
    <w:rsid w:val="00766C62"/>
    <w:rsid w:val="007679EE"/>
    <w:rsid w:val="007703E0"/>
    <w:rsid w:val="007703E7"/>
    <w:rsid w:val="00773836"/>
    <w:rsid w:val="00775F12"/>
    <w:rsid w:val="007765E2"/>
    <w:rsid w:val="00776B45"/>
    <w:rsid w:val="00776D8C"/>
    <w:rsid w:val="007805BD"/>
    <w:rsid w:val="007806BA"/>
    <w:rsid w:val="0078074E"/>
    <w:rsid w:val="00781DD6"/>
    <w:rsid w:val="00783350"/>
    <w:rsid w:val="00784C5A"/>
    <w:rsid w:val="0079098E"/>
    <w:rsid w:val="00790C31"/>
    <w:rsid w:val="00793A9E"/>
    <w:rsid w:val="00794BE2"/>
    <w:rsid w:val="00794C14"/>
    <w:rsid w:val="00794D3C"/>
    <w:rsid w:val="0079503A"/>
    <w:rsid w:val="007952E5"/>
    <w:rsid w:val="0079687B"/>
    <w:rsid w:val="007A0B40"/>
    <w:rsid w:val="007A1546"/>
    <w:rsid w:val="007A24AB"/>
    <w:rsid w:val="007A27A0"/>
    <w:rsid w:val="007A3079"/>
    <w:rsid w:val="007A4651"/>
    <w:rsid w:val="007B02B1"/>
    <w:rsid w:val="007B1260"/>
    <w:rsid w:val="007B156E"/>
    <w:rsid w:val="007B2828"/>
    <w:rsid w:val="007B2AC7"/>
    <w:rsid w:val="007B3E93"/>
    <w:rsid w:val="007B484E"/>
    <w:rsid w:val="007B6528"/>
    <w:rsid w:val="007C0122"/>
    <w:rsid w:val="007C0A5F"/>
    <w:rsid w:val="007C11FF"/>
    <w:rsid w:val="007C2134"/>
    <w:rsid w:val="007C2D92"/>
    <w:rsid w:val="007C37D6"/>
    <w:rsid w:val="007C3886"/>
    <w:rsid w:val="007C633B"/>
    <w:rsid w:val="007C6A9C"/>
    <w:rsid w:val="007C6C92"/>
    <w:rsid w:val="007D0288"/>
    <w:rsid w:val="007D1CB5"/>
    <w:rsid w:val="007D2A59"/>
    <w:rsid w:val="007D307B"/>
    <w:rsid w:val="007D453C"/>
    <w:rsid w:val="007D4E54"/>
    <w:rsid w:val="007D5DC0"/>
    <w:rsid w:val="007D68F4"/>
    <w:rsid w:val="007E428C"/>
    <w:rsid w:val="007E5830"/>
    <w:rsid w:val="007E749A"/>
    <w:rsid w:val="007E7B85"/>
    <w:rsid w:val="007F0BCA"/>
    <w:rsid w:val="007F2C99"/>
    <w:rsid w:val="007F3B2A"/>
    <w:rsid w:val="007F46BD"/>
    <w:rsid w:val="007F47C0"/>
    <w:rsid w:val="007F47D1"/>
    <w:rsid w:val="007F4F9C"/>
    <w:rsid w:val="007F5223"/>
    <w:rsid w:val="007F651E"/>
    <w:rsid w:val="007F6540"/>
    <w:rsid w:val="007F7474"/>
    <w:rsid w:val="007F7C8F"/>
    <w:rsid w:val="007F7CD5"/>
    <w:rsid w:val="0080321E"/>
    <w:rsid w:val="008044E9"/>
    <w:rsid w:val="008050BD"/>
    <w:rsid w:val="0080539D"/>
    <w:rsid w:val="008058F3"/>
    <w:rsid w:val="00805CC7"/>
    <w:rsid w:val="00807320"/>
    <w:rsid w:val="00810571"/>
    <w:rsid w:val="008106FB"/>
    <w:rsid w:val="0081073F"/>
    <w:rsid w:val="00811244"/>
    <w:rsid w:val="00811E28"/>
    <w:rsid w:val="00812FF7"/>
    <w:rsid w:val="00813AEC"/>
    <w:rsid w:val="00813E8D"/>
    <w:rsid w:val="00814329"/>
    <w:rsid w:val="0081630B"/>
    <w:rsid w:val="008166BD"/>
    <w:rsid w:val="00817888"/>
    <w:rsid w:val="00820AB0"/>
    <w:rsid w:val="008211EF"/>
    <w:rsid w:val="0082296A"/>
    <w:rsid w:val="00823B41"/>
    <w:rsid w:val="00824011"/>
    <w:rsid w:val="00824C7E"/>
    <w:rsid w:val="0082590A"/>
    <w:rsid w:val="00826A1F"/>
    <w:rsid w:val="00826C4A"/>
    <w:rsid w:val="00827FD8"/>
    <w:rsid w:val="008301C1"/>
    <w:rsid w:val="008326B0"/>
    <w:rsid w:val="0083303E"/>
    <w:rsid w:val="00833F62"/>
    <w:rsid w:val="00834042"/>
    <w:rsid w:val="00836678"/>
    <w:rsid w:val="008367E9"/>
    <w:rsid w:val="0083746B"/>
    <w:rsid w:val="00837B0D"/>
    <w:rsid w:val="008419CF"/>
    <w:rsid w:val="00841A29"/>
    <w:rsid w:val="00841B21"/>
    <w:rsid w:val="00843A69"/>
    <w:rsid w:val="0084555E"/>
    <w:rsid w:val="00851202"/>
    <w:rsid w:val="0085272C"/>
    <w:rsid w:val="00853D38"/>
    <w:rsid w:val="00855A7B"/>
    <w:rsid w:val="0085704B"/>
    <w:rsid w:val="00857626"/>
    <w:rsid w:val="00860AD9"/>
    <w:rsid w:val="00861A69"/>
    <w:rsid w:val="00862CCE"/>
    <w:rsid w:val="00863154"/>
    <w:rsid w:val="008634C2"/>
    <w:rsid w:val="00865848"/>
    <w:rsid w:val="00865AAF"/>
    <w:rsid w:val="00866F7F"/>
    <w:rsid w:val="008671AD"/>
    <w:rsid w:val="00867EDB"/>
    <w:rsid w:val="00870EC1"/>
    <w:rsid w:val="00871D5E"/>
    <w:rsid w:val="00872B58"/>
    <w:rsid w:val="008730D3"/>
    <w:rsid w:val="00873224"/>
    <w:rsid w:val="0087391D"/>
    <w:rsid w:val="00873F5C"/>
    <w:rsid w:val="0087431A"/>
    <w:rsid w:val="008744A8"/>
    <w:rsid w:val="00876017"/>
    <w:rsid w:val="00883188"/>
    <w:rsid w:val="0088322A"/>
    <w:rsid w:val="00884555"/>
    <w:rsid w:val="00885D1C"/>
    <w:rsid w:val="00894B1D"/>
    <w:rsid w:val="00894EF9"/>
    <w:rsid w:val="00895FE5"/>
    <w:rsid w:val="008A239F"/>
    <w:rsid w:val="008A3EF3"/>
    <w:rsid w:val="008A4067"/>
    <w:rsid w:val="008A59E0"/>
    <w:rsid w:val="008A5F9B"/>
    <w:rsid w:val="008B13B4"/>
    <w:rsid w:val="008B36A2"/>
    <w:rsid w:val="008B37CF"/>
    <w:rsid w:val="008B6926"/>
    <w:rsid w:val="008B6DAE"/>
    <w:rsid w:val="008B77ED"/>
    <w:rsid w:val="008C0928"/>
    <w:rsid w:val="008C1FCE"/>
    <w:rsid w:val="008C210D"/>
    <w:rsid w:val="008C3BA5"/>
    <w:rsid w:val="008C4D3A"/>
    <w:rsid w:val="008C4F3B"/>
    <w:rsid w:val="008C7EA6"/>
    <w:rsid w:val="008D10A5"/>
    <w:rsid w:val="008D23F8"/>
    <w:rsid w:val="008D29E5"/>
    <w:rsid w:val="008D4243"/>
    <w:rsid w:val="008D453E"/>
    <w:rsid w:val="008D459D"/>
    <w:rsid w:val="008D4AD0"/>
    <w:rsid w:val="008D7535"/>
    <w:rsid w:val="008D7C26"/>
    <w:rsid w:val="008E1ABA"/>
    <w:rsid w:val="008E1CDC"/>
    <w:rsid w:val="008E4907"/>
    <w:rsid w:val="008E4E5D"/>
    <w:rsid w:val="008E5A25"/>
    <w:rsid w:val="008E6086"/>
    <w:rsid w:val="008E609B"/>
    <w:rsid w:val="008E7E95"/>
    <w:rsid w:val="008F00C3"/>
    <w:rsid w:val="008F1123"/>
    <w:rsid w:val="008F4CC2"/>
    <w:rsid w:val="008F5BD0"/>
    <w:rsid w:val="008F6C2C"/>
    <w:rsid w:val="008F7F13"/>
    <w:rsid w:val="0090021C"/>
    <w:rsid w:val="0090027A"/>
    <w:rsid w:val="009007E7"/>
    <w:rsid w:val="00901037"/>
    <w:rsid w:val="00903910"/>
    <w:rsid w:val="00904C79"/>
    <w:rsid w:val="00905399"/>
    <w:rsid w:val="009060B9"/>
    <w:rsid w:val="0091200F"/>
    <w:rsid w:val="00912796"/>
    <w:rsid w:val="00913D8A"/>
    <w:rsid w:val="00914882"/>
    <w:rsid w:val="00914E04"/>
    <w:rsid w:val="009151F5"/>
    <w:rsid w:val="009153A9"/>
    <w:rsid w:val="00915757"/>
    <w:rsid w:val="00917C84"/>
    <w:rsid w:val="00917DAE"/>
    <w:rsid w:val="009200CA"/>
    <w:rsid w:val="00921075"/>
    <w:rsid w:val="00922D29"/>
    <w:rsid w:val="00923BF6"/>
    <w:rsid w:val="00924759"/>
    <w:rsid w:val="00924C94"/>
    <w:rsid w:val="0092595E"/>
    <w:rsid w:val="00926B16"/>
    <w:rsid w:val="009275B8"/>
    <w:rsid w:val="00927C01"/>
    <w:rsid w:val="009326A5"/>
    <w:rsid w:val="00932FBF"/>
    <w:rsid w:val="0093357B"/>
    <w:rsid w:val="009338F0"/>
    <w:rsid w:val="00933D5A"/>
    <w:rsid w:val="009355B9"/>
    <w:rsid w:val="009355E9"/>
    <w:rsid w:val="009376A9"/>
    <w:rsid w:val="009401A9"/>
    <w:rsid w:val="00941FC4"/>
    <w:rsid w:val="009447AC"/>
    <w:rsid w:val="00945DA4"/>
    <w:rsid w:val="00947A57"/>
    <w:rsid w:val="00951A23"/>
    <w:rsid w:val="00951E59"/>
    <w:rsid w:val="009526DA"/>
    <w:rsid w:val="00952C15"/>
    <w:rsid w:val="00952E95"/>
    <w:rsid w:val="00953F25"/>
    <w:rsid w:val="009546B4"/>
    <w:rsid w:val="009556F1"/>
    <w:rsid w:val="00955F31"/>
    <w:rsid w:val="00956F9A"/>
    <w:rsid w:val="00960C80"/>
    <w:rsid w:val="00961732"/>
    <w:rsid w:val="00964339"/>
    <w:rsid w:val="00966477"/>
    <w:rsid w:val="00966859"/>
    <w:rsid w:val="00966BD8"/>
    <w:rsid w:val="00967DA4"/>
    <w:rsid w:val="00971C3B"/>
    <w:rsid w:val="0097287A"/>
    <w:rsid w:val="0097395C"/>
    <w:rsid w:val="0097568D"/>
    <w:rsid w:val="009756BB"/>
    <w:rsid w:val="00975EFB"/>
    <w:rsid w:val="00975F9A"/>
    <w:rsid w:val="0098661A"/>
    <w:rsid w:val="00986B0A"/>
    <w:rsid w:val="00987010"/>
    <w:rsid w:val="00987928"/>
    <w:rsid w:val="009903D5"/>
    <w:rsid w:val="009926CC"/>
    <w:rsid w:val="00992BDA"/>
    <w:rsid w:val="0099323D"/>
    <w:rsid w:val="00994807"/>
    <w:rsid w:val="0099570C"/>
    <w:rsid w:val="0099574C"/>
    <w:rsid w:val="00996095"/>
    <w:rsid w:val="009A0FFB"/>
    <w:rsid w:val="009A120E"/>
    <w:rsid w:val="009A1B36"/>
    <w:rsid w:val="009A1F29"/>
    <w:rsid w:val="009A1F2D"/>
    <w:rsid w:val="009A2652"/>
    <w:rsid w:val="009A3B14"/>
    <w:rsid w:val="009A67F8"/>
    <w:rsid w:val="009A68D6"/>
    <w:rsid w:val="009B0EDB"/>
    <w:rsid w:val="009B3405"/>
    <w:rsid w:val="009B586C"/>
    <w:rsid w:val="009B6884"/>
    <w:rsid w:val="009C2C28"/>
    <w:rsid w:val="009C2EB6"/>
    <w:rsid w:val="009C3A53"/>
    <w:rsid w:val="009C3D73"/>
    <w:rsid w:val="009C48A5"/>
    <w:rsid w:val="009C4B4D"/>
    <w:rsid w:val="009C5C12"/>
    <w:rsid w:val="009C60F9"/>
    <w:rsid w:val="009C69E2"/>
    <w:rsid w:val="009C72E3"/>
    <w:rsid w:val="009C7637"/>
    <w:rsid w:val="009C79A2"/>
    <w:rsid w:val="009C7A71"/>
    <w:rsid w:val="009C7BD7"/>
    <w:rsid w:val="009D0B6D"/>
    <w:rsid w:val="009D15BD"/>
    <w:rsid w:val="009D39B5"/>
    <w:rsid w:val="009D6B39"/>
    <w:rsid w:val="009E40BF"/>
    <w:rsid w:val="009E6429"/>
    <w:rsid w:val="009E6A2C"/>
    <w:rsid w:val="009E749D"/>
    <w:rsid w:val="009F04A0"/>
    <w:rsid w:val="009F05F0"/>
    <w:rsid w:val="009F12CD"/>
    <w:rsid w:val="009F1C07"/>
    <w:rsid w:val="009F2902"/>
    <w:rsid w:val="009F609D"/>
    <w:rsid w:val="009F7D2E"/>
    <w:rsid w:val="00A005CC"/>
    <w:rsid w:val="00A01212"/>
    <w:rsid w:val="00A01698"/>
    <w:rsid w:val="00A01787"/>
    <w:rsid w:val="00A038FF"/>
    <w:rsid w:val="00A04A71"/>
    <w:rsid w:val="00A05E5E"/>
    <w:rsid w:val="00A06C2A"/>
    <w:rsid w:val="00A07DC0"/>
    <w:rsid w:val="00A105BF"/>
    <w:rsid w:val="00A105C7"/>
    <w:rsid w:val="00A112E3"/>
    <w:rsid w:val="00A14137"/>
    <w:rsid w:val="00A1572B"/>
    <w:rsid w:val="00A15C05"/>
    <w:rsid w:val="00A214C0"/>
    <w:rsid w:val="00A2310A"/>
    <w:rsid w:val="00A234F6"/>
    <w:rsid w:val="00A258DD"/>
    <w:rsid w:val="00A2659A"/>
    <w:rsid w:val="00A274BB"/>
    <w:rsid w:val="00A304A3"/>
    <w:rsid w:val="00A305E2"/>
    <w:rsid w:val="00A3141C"/>
    <w:rsid w:val="00A31D56"/>
    <w:rsid w:val="00A3347A"/>
    <w:rsid w:val="00A33D7C"/>
    <w:rsid w:val="00A3401A"/>
    <w:rsid w:val="00A34D72"/>
    <w:rsid w:val="00A34ECB"/>
    <w:rsid w:val="00A368C8"/>
    <w:rsid w:val="00A37D7A"/>
    <w:rsid w:val="00A37D9B"/>
    <w:rsid w:val="00A41CCA"/>
    <w:rsid w:val="00A41F83"/>
    <w:rsid w:val="00A421E3"/>
    <w:rsid w:val="00A43B0B"/>
    <w:rsid w:val="00A45828"/>
    <w:rsid w:val="00A45F1D"/>
    <w:rsid w:val="00A46F5C"/>
    <w:rsid w:val="00A47D4E"/>
    <w:rsid w:val="00A50AF2"/>
    <w:rsid w:val="00A52AE6"/>
    <w:rsid w:val="00A53BB8"/>
    <w:rsid w:val="00A5469C"/>
    <w:rsid w:val="00A55C77"/>
    <w:rsid w:val="00A563A2"/>
    <w:rsid w:val="00A57072"/>
    <w:rsid w:val="00A573D1"/>
    <w:rsid w:val="00A60DEC"/>
    <w:rsid w:val="00A62559"/>
    <w:rsid w:val="00A636CA"/>
    <w:rsid w:val="00A6372F"/>
    <w:rsid w:val="00A63AA8"/>
    <w:rsid w:val="00A63E3A"/>
    <w:rsid w:val="00A650D7"/>
    <w:rsid w:val="00A65B25"/>
    <w:rsid w:val="00A66E0D"/>
    <w:rsid w:val="00A674BE"/>
    <w:rsid w:val="00A704F5"/>
    <w:rsid w:val="00A70672"/>
    <w:rsid w:val="00A720A6"/>
    <w:rsid w:val="00A75947"/>
    <w:rsid w:val="00A765F6"/>
    <w:rsid w:val="00A76C21"/>
    <w:rsid w:val="00A825FD"/>
    <w:rsid w:val="00A83158"/>
    <w:rsid w:val="00A87A05"/>
    <w:rsid w:val="00A87BAB"/>
    <w:rsid w:val="00A90B1B"/>
    <w:rsid w:val="00A90E85"/>
    <w:rsid w:val="00A91688"/>
    <w:rsid w:val="00A91AC9"/>
    <w:rsid w:val="00A93B4F"/>
    <w:rsid w:val="00A94CE1"/>
    <w:rsid w:val="00A953E3"/>
    <w:rsid w:val="00A959D1"/>
    <w:rsid w:val="00A97125"/>
    <w:rsid w:val="00A978DC"/>
    <w:rsid w:val="00AA0040"/>
    <w:rsid w:val="00AA024E"/>
    <w:rsid w:val="00AA18A3"/>
    <w:rsid w:val="00AA2CAB"/>
    <w:rsid w:val="00AA301E"/>
    <w:rsid w:val="00AA4BA4"/>
    <w:rsid w:val="00AA506D"/>
    <w:rsid w:val="00AA52A7"/>
    <w:rsid w:val="00AA573D"/>
    <w:rsid w:val="00AA5CEA"/>
    <w:rsid w:val="00AA6038"/>
    <w:rsid w:val="00AA73F2"/>
    <w:rsid w:val="00AB04B7"/>
    <w:rsid w:val="00AB1F03"/>
    <w:rsid w:val="00AB409C"/>
    <w:rsid w:val="00AB4591"/>
    <w:rsid w:val="00AB5887"/>
    <w:rsid w:val="00AB65B0"/>
    <w:rsid w:val="00AB78E2"/>
    <w:rsid w:val="00AC00E1"/>
    <w:rsid w:val="00AC0E1B"/>
    <w:rsid w:val="00AC1CA5"/>
    <w:rsid w:val="00AC2102"/>
    <w:rsid w:val="00AC2336"/>
    <w:rsid w:val="00AC307A"/>
    <w:rsid w:val="00AC3F7E"/>
    <w:rsid w:val="00AC5165"/>
    <w:rsid w:val="00AC7047"/>
    <w:rsid w:val="00AD111F"/>
    <w:rsid w:val="00AD489D"/>
    <w:rsid w:val="00AD4963"/>
    <w:rsid w:val="00AD4C2D"/>
    <w:rsid w:val="00AE0859"/>
    <w:rsid w:val="00AE5F24"/>
    <w:rsid w:val="00AF0FE1"/>
    <w:rsid w:val="00AF2E09"/>
    <w:rsid w:val="00AF3C13"/>
    <w:rsid w:val="00AF4862"/>
    <w:rsid w:val="00AF6785"/>
    <w:rsid w:val="00AF7D1F"/>
    <w:rsid w:val="00B01278"/>
    <w:rsid w:val="00B0144B"/>
    <w:rsid w:val="00B02202"/>
    <w:rsid w:val="00B0277D"/>
    <w:rsid w:val="00B035DF"/>
    <w:rsid w:val="00B052BF"/>
    <w:rsid w:val="00B06BB6"/>
    <w:rsid w:val="00B07427"/>
    <w:rsid w:val="00B07E26"/>
    <w:rsid w:val="00B10146"/>
    <w:rsid w:val="00B10E54"/>
    <w:rsid w:val="00B11A9B"/>
    <w:rsid w:val="00B12427"/>
    <w:rsid w:val="00B12E55"/>
    <w:rsid w:val="00B13423"/>
    <w:rsid w:val="00B136A9"/>
    <w:rsid w:val="00B14338"/>
    <w:rsid w:val="00B15599"/>
    <w:rsid w:val="00B20766"/>
    <w:rsid w:val="00B21C12"/>
    <w:rsid w:val="00B21C4E"/>
    <w:rsid w:val="00B2263A"/>
    <w:rsid w:val="00B22D17"/>
    <w:rsid w:val="00B24FB4"/>
    <w:rsid w:val="00B25D40"/>
    <w:rsid w:val="00B25E63"/>
    <w:rsid w:val="00B31D20"/>
    <w:rsid w:val="00B32075"/>
    <w:rsid w:val="00B3364F"/>
    <w:rsid w:val="00B34F09"/>
    <w:rsid w:val="00B361C6"/>
    <w:rsid w:val="00B401EA"/>
    <w:rsid w:val="00B40588"/>
    <w:rsid w:val="00B4225B"/>
    <w:rsid w:val="00B44284"/>
    <w:rsid w:val="00B45297"/>
    <w:rsid w:val="00B461DA"/>
    <w:rsid w:val="00B50766"/>
    <w:rsid w:val="00B53BC4"/>
    <w:rsid w:val="00B53E8C"/>
    <w:rsid w:val="00B54B2F"/>
    <w:rsid w:val="00B5650C"/>
    <w:rsid w:val="00B569E0"/>
    <w:rsid w:val="00B60CB1"/>
    <w:rsid w:val="00B62A56"/>
    <w:rsid w:val="00B63062"/>
    <w:rsid w:val="00B64A51"/>
    <w:rsid w:val="00B6532D"/>
    <w:rsid w:val="00B65A15"/>
    <w:rsid w:val="00B71467"/>
    <w:rsid w:val="00B758CC"/>
    <w:rsid w:val="00B76145"/>
    <w:rsid w:val="00B77511"/>
    <w:rsid w:val="00B77FB8"/>
    <w:rsid w:val="00B801B3"/>
    <w:rsid w:val="00B80378"/>
    <w:rsid w:val="00B8057D"/>
    <w:rsid w:val="00B805D2"/>
    <w:rsid w:val="00B8136A"/>
    <w:rsid w:val="00B83886"/>
    <w:rsid w:val="00B84736"/>
    <w:rsid w:val="00B8558E"/>
    <w:rsid w:val="00B85AC8"/>
    <w:rsid w:val="00B87824"/>
    <w:rsid w:val="00B91135"/>
    <w:rsid w:val="00B913AE"/>
    <w:rsid w:val="00B917D8"/>
    <w:rsid w:val="00B918C1"/>
    <w:rsid w:val="00B922CD"/>
    <w:rsid w:val="00B95798"/>
    <w:rsid w:val="00B9631F"/>
    <w:rsid w:val="00B96EBB"/>
    <w:rsid w:val="00B97229"/>
    <w:rsid w:val="00B97477"/>
    <w:rsid w:val="00BA1239"/>
    <w:rsid w:val="00BA1711"/>
    <w:rsid w:val="00BA1B32"/>
    <w:rsid w:val="00BA20BA"/>
    <w:rsid w:val="00BA4BF7"/>
    <w:rsid w:val="00BA4DDB"/>
    <w:rsid w:val="00BA6962"/>
    <w:rsid w:val="00BA7EC1"/>
    <w:rsid w:val="00BB0910"/>
    <w:rsid w:val="00BB1773"/>
    <w:rsid w:val="00BB4873"/>
    <w:rsid w:val="00BB4C94"/>
    <w:rsid w:val="00BB68F4"/>
    <w:rsid w:val="00BB76FB"/>
    <w:rsid w:val="00BC61C4"/>
    <w:rsid w:val="00BC652F"/>
    <w:rsid w:val="00BC6A2C"/>
    <w:rsid w:val="00BC74C7"/>
    <w:rsid w:val="00BC7A32"/>
    <w:rsid w:val="00BD13E7"/>
    <w:rsid w:val="00BD2B66"/>
    <w:rsid w:val="00BD3178"/>
    <w:rsid w:val="00BD6108"/>
    <w:rsid w:val="00BD6645"/>
    <w:rsid w:val="00BD6923"/>
    <w:rsid w:val="00BD6B45"/>
    <w:rsid w:val="00BD6FE8"/>
    <w:rsid w:val="00BD7067"/>
    <w:rsid w:val="00BE2846"/>
    <w:rsid w:val="00BE28E1"/>
    <w:rsid w:val="00BE31B8"/>
    <w:rsid w:val="00BE6655"/>
    <w:rsid w:val="00BE7171"/>
    <w:rsid w:val="00BE7BBD"/>
    <w:rsid w:val="00BE7C8F"/>
    <w:rsid w:val="00BF1859"/>
    <w:rsid w:val="00BF3BE6"/>
    <w:rsid w:val="00BF6BA0"/>
    <w:rsid w:val="00C00166"/>
    <w:rsid w:val="00C00283"/>
    <w:rsid w:val="00C00848"/>
    <w:rsid w:val="00C02FD6"/>
    <w:rsid w:val="00C03D75"/>
    <w:rsid w:val="00C041A2"/>
    <w:rsid w:val="00C04797"/>
    <w:rsid w:val="00C05AA3"/>
    <w:rsid w:val="00C069AB"/>
    <w:rsid w:val="00C06ECC"/>
    <w:rsid w:val="00C07198"/>
    <w:rsid w:val="00C11482"/>
    <w:rsid w:val="00C12646"/>
    <w:rsid w:val="00C13C4B"/>
    <w:rsid w:val="00C146A2"/>
    <w:rsid w:val="00C14CC7"/>
    <w:rsid w:val="00C158B4"/>
    <w:rsid w:val="00C176C4"/>
    <w:rsid w:val="00C2147E"/>
    <w:rsid w:val="00C21E88"/>
    <w:rsid w:val="00C22D36"/>
    <w:rsid w:val="00C3046D"/>
    <w:rsid w:val="00C306F1"/>
    <w:rsid w:val="00C311A2"/>
    <w:rsid w:val="00C32758"/>
    <w:rsid w:val="00C33376"/>
    <w:rsid w:val="00C342FA"/>
    <w:rsid w:val="00C356D5"/>
    <w:rsid w:val="00C3628F"/>
    <w:rsid w:val="00C379F2"/>
    <w:rsid w:val="00C37CAE"/>
    <w:rsid w:val="00C4009E"/>
    <w:rsid w:val="00C410FE"/>
    <w:rsid w:val="00C414C5"/>
    <w:rsid w:val="00C415FF"/>
    <w:rsid w:val="00C42881"/>
    <w:rsid w:val="00C43932"/>
    <w:rsid w:val="00C43A21"/>
    <w:rsid w:val="00C44E2D"/>
    <w:rsid w:val="00C44F23"/>
    <w:rsid w:val="00C45290"/>
    <w:rsid w:val="00C458BD"/>
    <w:rsid w:val="00C45BDC"/>
    <w:rsid w:val="00C46513"/>
    <w:rsid w:val="00C46B20"/>
    <w:rsid w:val="00C46CBE"/>
    <w:rsid w:val="00C47427"/>
    <w:rsid w:val="00C50E24"/>
    <w:rsid w:val="00C51849"/>
    <w:rsid w:val="00C518DD"/>
    <w:rsid w:val="00C52155"/>
    <w:rsid w:val="00C52720"/>
    <w:rsid w:val="00C534D4"/>
    <w:rsid w:val="00C554CB"/>
    <w:rsid w:val="00C554D4"/>
    <w:rsid w:val="00C55FDA"/>
    <w:rsid w:val="00C5619A"/>
    <w:rsid w:val="00C627F9"/>
    <w:rsid w:val="00C650BA"/>
    <w:rsid w:val="00C71750"/>
    <w:rsid w:val="00C71CC3"/>
    <w:rsid w:val="00C71FCB"/>
    <w:rsid w:val="00C73540"/>
    <w:rsid w:val="00C744F9"/>
    <w:rsid w:val="00C7643E"/>
    <w:rsid w:val="00C76A99"/>
    <w:rsid w:val="00C7799E"/>
    <w:rsid w:val="00C77AC6"/>
    <w:rsid w:val="00C8039D"/>
    <w:rsid w:val="00C80D2A"/>
    <w:rsid w:val="00C84DB0"/>
    <w:rsid w:val="00C866B3"/>
    <w:rsid w:val="00C86F51"/>
    <w:rsid w:val="00C8746C"/>
    <w:rsid w:val="00C916C3"/>
    <w:rsid w:val="00C91C9A"/>
    <w:rsid w:val="00C9340E"/>
    <w:rsid w:val="00C9380D"/>
    <w:rsid w:val="00C95F97"/>
    <w:rsid w:val="00CA24DF"/>
    <w:rsid w:val="00CA4DE9"/>
    <w:rsid w:val="00CA6AC4"/>
    <w:rsid w:val="00CA71EB"/>
    <w:rsid w:val="00CA72DA"/>
    <w:rsid w:val="00CB02EC"/>
    <w:rsid w:val="00CB11A8"/>
    <w:rsid w:val="00CB2B9E"/>
    <w:rsid w:val="00CB3C28"/>
    <w:rsid w:val="00CB4C1F"/>
    <w:rsid w:val="00CB4DB6"/>
    <w:rsid w:val="00CB5A89"/>
    <w:rsid w:val="00CB6647"/>
    <w:rsid w:val="00CC10C5"/>
    <w:rsid w:val="00CC1A71"/>
    <w:rsid w:val="00CC2279"/>
    <w:rsid w:val="00CC2A09"/>
    <w:rsid w:val="00CC4072"/>
    <w:rsid w:val="00CC445D"/>
    <w:rsid w:val="00CC6E60"/>
    <w:rsid w:val="00CD0FAF"/>
    <w:rsid w:val="00CD2F3C"/>
    <w:rsid w:val="00CD5078"/>
    <w:rsid w:val="00CE1B40"/>
    <w:rsid w:val="00CE2E54"/>
    <w:rsid w:val="00CE5020"/>
    <w:rsid w:val="00CE562B"/>
    <w:rsid w:val="00CF0018"/>
    <w:rsid w:val="00CF327E"/>
    <w:rsid w:val="00CF477D"/>
    <w:rsid w:val="00CF4B69"/>
    <w:rsid w:val="00CF5264"/>
    <w:rsid w:val="00D003BF"/>
    <w:rsid w:val="00D010C5"/>
    <w:rsid w:val="00D0309E"/>
    <w:rsid w:val="00D0519B"/>
    <w:rsid w:val="00D05786"/>
    <w:rsid w:val="00D134B6"/>
    <w:rsid w:val="00D140AD"/>
    <w:rsid w:val="00D143A3"/>
    <w:rsid w:val="00D153E8"/>
    <w:rsid w:val="00D15A44"/>
    <w:rsid w:val="00D16295"/>
    <w:rsid w:val="00D17B45"/>
    <w:rsid w:val="00D22215"/>
    <w:rsid w:val="00D226A0"/>
    <w:rsid w:val="00D2324A"/>
    <w:rsid w:val="00D33D27"/>
    <w:rsid w:val="00D34CF3"/>
    <w:rsid w:val="00D35307"/>
    <w:rsid w:val="00D35D8C"/>
    <w:rsid w:val="00D405DF"/>
    <w:rsid w:val="00D40A6C"/>
    <w:rsid w:val="00D40F26"/>
    <w:rsid w:val="00D41AB0"/>
    <w:rsid w:val="00D435BF"/>
    <w:rsid w:val="00D438CF"/>
    <w:rsid w:val="00D4649F"/>
    <w:rsid w:val="00D51F63"/>
    <w:rsid w:val="00D5730A"/>
    <w:rsid w:val="00D57917"/>
    <w:rsid w:val="00D6137D"/>
    <w:rsid w:val="00D61DF4"/>
    <w:rsid w:val="00D620FA"/>
    <w:rsid w:val="00D62E82"/>
    <w:rsid w:val="00D635B6"/>
    <w:rsid w:val="00D666AA"/>
    <w:rsid w:val="00D66E09"/>
    <w:rsid w:val="00D673E4"/>
    <w:rsid w:val="00D67AF4"/>
    <w:rsid w:val="00D70A38"/>
    <w:rsid w:val="00D70D89"/>
    <w:rsid w:val="00D7111F"/>
    <w:rsid w:val="00D71D18"/>
    <w:rsid w:val="00D72344"/>
    <w:rsid w:val="00D73993"/>
    <w:rsid w:val="00D74F72"/>
    <w:rsid w:val="00D75051"/>
    <w:rsid w:val="00D763E3"/>
    <w:rsid w:val="00D7642B"/>
    <w:rsid w:val="00D76583"/>
    <w:rsid w:val="00D76852"/>
    <w:rsid w:val="00D771EE"/>
    <w:rsid w:val="00D778A2"/>
    <w:rsid w:val="00D77FED"/>
    <w:rsid w:val="00D83E1D"/>
    <w:rsid w:val="00D83F6F"/>
    <w:rsid w:val="00D86210"/>
    <w:rsid w:val="00D86B83"/>
    <w:rsid w:val="00D92475"/>
    <w:rsid w:val="00D93141"/>
    <w:rsid w:val="00D94020"/>
    <w:rsid w:val="00D97934"/>
    <w:rsid w:val="00DA0ED2"/>
    <w:rsid w:val="00DA14E7"/>
    <w:rsid w:val="00DA1ACA"/>
    <w:rsid w:val="00DA216B"/>
    <w:rsid w:val="00DA2781"/>
    <w:rsid w:val="00DA4B7D"/>
    <w:rsid w:val="00DA5062"/>
    <w:rsid w:val="00DA52F1"/>
    <w:rsid w:val="00DA636F"/>
    <w:rsid w:val="00DA7123"/>
    <w:rsid w:val="00DA7C9C"/>
    <w:rsid w:val="00DB0268"/>
    <w:rsid w:val="00DB049D"/>
    <w:rsid w:val="00DB1046"/>
    <w:rsid w:val="00DB1195"/>
    <w:rsid w:val="00DB2AD6"/>
    <w:rsid w:val="00DB2D32"/>
    <w:rsid w:val="00DB4A0B"/>
    <w:rsid w:val="00DB4C30"/>
    <w:rsid w:val="00DB503A"/>
    <w:rsid w:val="00DB6AFB"/>
    <w:rsid w:val="00DC021D"/>
    <w:rsid w:val="00DC3721"/>
    <w:rsid w:val="00DC4BB0"/>
    <w:rsid w:val="00DC68D1"/>
    <w:rsid w:val="00DC7155"/>
    <w:rsid w:val="00DC76B7"/>
    <w:rsid w:val="00DD3496"/>
    <w:rsid w:val="00DD3964"/>
    <w:rsid w:val="00DD3971"/>
    <w:rsid w:val="00DD3F6D"/>
    <w:rsid w:val="00DD67AB"/>
    <w:rsid w:val="00DD7E16"/>
    <w:rsid w:val="00DE1FFD"/>
    <w:rsid w:val="00DE2F9F"/>
    <w:rsid w:val="00DE3E3C"/>
    <w:rsid w:val="00DE438E"/>
    <w:rsid w:val="00DE5145"/>
    <w:rsid w:val="00DE6E99"/>
    <w:rsid w:val="00DE76AA"/>
    <w:rsid w:val="00DF0FD4"/>
    <w:rsid w:val="00DF133B"/>
    <w:rsid w:val="00DF1504"/>
    <w:rsid w:val="00DF278C"/>
    <w:rsid w:val="00DF3CBC"/>
    <w:rsid w:val="00DF472F"/>
    <w:rsid w:val="00DF5755"/>
    <w:rsid w:val="00DF69B3"/>
    <w:rsid w:val="00DF7C56"/>
    <w:rsid w:val="00E001AB"/>
    <w:rsid w:val="00E01122"/>
    <w:rsid w:val="00E01803"/>
    <w:rsid w:val="00E01938"/>
    <w:rsid w:val="00E02020"/>
    <w:rsid w:val="00E05934"/>
    <w:rsid w:val="00E06A64"/>
    <w:rsid w:val="00E10F70"/>
    <w:rsid w:val="00E11D86"/>
    <w:rsid w:val="00E14770"/>
    <w:rsid w:val="00E16792"/>
    <w:rsid w:val="00E167A7"/>
    <w:rsid w:val="00E1717F"/>
    <w:rsid w:val="00E17893"/>
    <w:rsid w:val="00E213A7"/>
    <w:rsid w:val="00E235DD"/>
    <w:rsid w:val="00E2372E"/>
    <w:rsid w:val="00E25AC2"/>
    <w:rsid w:val="00E25BB8"/>
    <w:rsid w:val="00E27553"/>
    <w:rsid w:val="00E27A5F"/>
    <w:rsid w:val="00E27D31"/>
    <w:rsid w:val="00E27E4B"/>
    <w:rsid w:val="00E3070B"/>
    <w:rsid w:val="00E30CDC"/>
    <w:rsid w:val="00E3434F"/>
    <w:rsid w:val="00E34591"/>
    <w:rsid w:val="00E34851"/>
    <w:rsid w:val="00E36550"/>
    <w:rsid w:val="00E409C4"/>
    <w:rsid w:val="00E40BB8"/>
    <w:rsid w:val="00E421D6"/>
    <w:rsid w:val="00E4473F"/>
    <w:rsid w:val="00E452C4"/>
    <w:rsid w:val="00E539FE"/>
    <w:rsid w:val="00E53D89"/>
    <w:rsid w:val="00E53F9C"/>
    <w:rsid w:val="00E552A9"/>
    <w:rsid w:val="00E561A0"/>
    <w:rsid w:val="00E577EB"/>
    <w:rsid w:val="00E60AFF"/>
    <w:rsid w:val="00E60F0D"/>
    <w:rsid w:val="00E62616"/>
    <w:rsid w:val="00E632D2"/>
    <w:rsid w:val="00E64C88"/>
    <w:rsid w:val="00E65A44"/>
    <w:rsid w:val="00E65D1A"/>
    <w:rsid w:val="00E6749D"/>
    <w:rsid w:val="00E678FD"/>
    <w:rsid w:val="00E70703"/>
    <w:rsid w:val="00E72B28"/>
    <w:rsid w:val="00E7475A"/>
    <w:rsid w:val="00E75F2F"/>
    <w:rsid w:val="00E75F83"/>
    <w:rsid w:val="00E801BE"/>
    <w:rsid w:val="00E82D54"/>
    <w:rsid w:val="00E853B3"/>
    <w:rsid w:val="00E85627"/>
    <w:rsid w:val="00E85AFB"/>
    <w:rsid w:val="00E85C7A"/>
    <w:rsid w:val="00E860D9"/>
    <w:rsid w:val="00E86F53"/>
    <w:rsid w:val="00E879B6"/>
    <w:rsid w:val="00E87D7C"/>
    <w:rsid w:val="00E90145"/>
    <w:rsid w:val="00E90B58"/>
    <w:rsid w:val="00E912A2"/>
    <w:rsid w:val="00E92407"/>
    <w:rsid w:val="00E9254F"/>
    <w:rsid w:val="00E92881"/>
    <w:rsid w:val="00E9434A"/>
    <w:rsid w:val="00EA0030"/>
    <w:rsid w:val="00EA5ADD"/>
    <w:rsid w:val="00EA786F"/>
    <w:rsid w:val="00EB0C2F"/>
    <w:rsid w:val="00EB2FB2"/>
    <w:rsid w:val="00EB70FB"/>
    <w:rsid w:val="00EC11F5"/>
    <w:rsid w:val="00EC1B96"/>
    <w:rsid w:val="00EC1BC2"/>
    <w:rsid w:val="00EC4F1A"/>
    <w:rsid w:val="00EC5675"/>
    <w:rsid w:val="00EC5B94"/>
    <w:rsid w:val="00EC7DF1"/>
    <w:rsid w:val="00ED1AE3"/>
    <w:rsid w:val="00ED1E00"/>
    <w:rsid w:val="00ED3BB2"/>
    <w:rsid w:val="00ED3DA3"/>
    <w:rsid w:val="00ED451D"/>
    <w:rsid w:val="00ED63D7"/>
    <w:rsid w:val="00ED73B2"/>
    <w:rsid w:val="00ED772F"/>
    <w:rsid w:val="00EE0067"/>
    <w:rsid w:val="00EE0284"/>
    <w:rsid w:val="00EE0BA0"/>
    <w:rsid w:val="00EE0F76"/>
    <w:rsid w:val="00EE2701"/>
    <w:rsid w:val="00EE2901"/>
    <w:rsid w:val="00EE380B"/>
    <w:rsid w:val="00EE56E1"/>
    <w:rsid w:val="00EE686C"/>
    <w:rsid w:val="00EE6BC4"/>
    <w:rsid w:val="00EF0064"/>
    <w:rsid w:val="00EF0215"/>
    <w:rsid w:val="00EF117E"/>
    <w:rsid w:val="00EF2836"/>
    <w:rsid w:val="00EF299E"/>
    <w:rsid w:val="00EF35E2"/>
    <w:rsid w:val="00EF3631"/>
    <w:rsid w:val="00EF536A"/>
    <w:rsid w:val="00EF5A58"/>
    <w:rsid w:val="00EF60A1"/>
    <w:rsid w:val="00EF6539"/>
    <w:rsid w:val="00F00A1A"/>
    <w:rsid w:val="00F01725"/>
    <w:rsid w:val="00F0299F"/>
    <w:rsid w:val="00F03D8B"/>
    <w:rsid w:val="00F046A5"/>
    <w:rsid w:val="00F048D3"/>
    <w:rsid w:val="00F05CC0"/>
    <w:rsid w:val="00F05CE5"/>
    <w:rsid w:val="00F06426"/>
    <w:rsid w:val="00F0690F"/>
    <w:rsid w:val="00F10112"/>
    <w:rsid w:val="00F11DE8"/>
    <w:rsid w:val="00F13834"/>
    <w:rsid w:val="00F14C97"/>
    <w:rsid w:val="00F14D58"/>
    <w:rsid w:val="00F15012"/>
    <w:rsid w:val="00F158AC"/>
    <w:rsid w:val="00F15A66"/>
    <w:rsid w:val="00F16402"/>
    <w:rsid w:val="00F20657"/>
    <w:rsid w:val="00F251F2"/>
    <w:rsid w:val="00F272FE"/>
    <w:rsid w:val="00F3030D"/>
    <w:rsid w:val="00F3032C"/>
    <w:rsid w:val="00F30D5D"/>
    <w:rsid w:val="00F31816"/>
    <w:rsid w:val="00F32164"/>
    <w:rsid w:val="00F340A3"/>
    <w:rsid w:val="00F36E2F"/>
    <w:rsid w:val="00F3762A"/>
    <w:rsid w:val="00F4091F"/>
    <w:rsid w:val="00F40B79"/>
    <w:rsid w:val="00F40C80"/>
    <w:rsid w:val="00F41BB7"/>
    <w:rsid w:val="00F43F17"/>
    <w:rsid w:val="00F44566"/>
    <w:rsid w:val="00F4557A"/>
    <w:rsid w:val="00F45712"/>
    <w:rsid w:val="00F45F56"/>
    <w:rsid w:val="00F47EB0"/>
    <w:rsid w:val="00F5077D"/>
    <w:rsid w:val="00F50ED1"/>
    <w:rsid w:val="00F53BE7"/>
    <w:rsid w:val="00F55D9D"/>
    <w:rsid w:val="00F57C5D"/>
    <w:rsid w:val="00F606DA"/>
    <w:rsid w:val="00F609BC"/>
    <w:rsid w:val="00F60E48"/>
    <w:rsid w:val="00F61428"/>
    <w:rsid w:val="00F62BFC"/>
    <w:rsid w:val="00F63566"/>
    <w:rsid w:val="00F637E5"/>
    <w:rsid w:val="00F65190"/>
    <w:rsid w:val="00F662FD"/>
    <w:rsid w:val="00F67257"/>
    <w:rsid w:val="00F70524"/>
    <w:rsid w:val="00F71212"/>
    <w:rsid w:val="00F74DBE"/>
    <w:rsid w:val="00F756F9"/>
    <w:rsid w:val="00F75E2F"/>
    <w:rsid w:val="00F7692F"/>
    <w:rsid w:val="00F77AE1"/>
    <w:rsid w:val="00F800B5"/>
    <w:rsid w:val="00F80753"/>
    <w:rsid w:val="00F8105A"/>
    <w:rsid w:val="00F81531"/>
    <w:rsid w:val="00F82683"/>
    <w:rsid w:val="00F82A14"/>
    <w:rsid w:val="00F82C64"/>
    <w:rsid w:val="00F83E51"/>
    <w:rsid w:val="00F84FE2"/>
    <w:rsid w:val="00F8544F"/>
    <w:rsid w:val="00F860CD"/>
    <w:rsid w:val="00F86FD2"/>
    <w:rsid w:val="00F87716"/>
    <w:rsid w:val="00F926F2"/>
    <w:rsid w:val="00F92E76"/>
    <w:rsid w:val="00F93FB7"/>
    <w:rsid w:val="00F94181"/>
    <w:rsid w:val="00F9441C"/>
    <w:rsid w:val="00F95C7F"/>
    <w:rsid w:val="00F9675A"/>
    <w:rsid w:val="00F96D29"/>
    <w:rsid w:val="00F977D4"/>
    <w:rsid w:val="00FA0761"/>
    <w:rsid w:val="00FA09BE"/>
    <w:rsid w:val="00FA28AF"/>
    <w:rsid w:val="00FA3315"/>
    <w:rsid w:val="00FA4B03"/>
    <w:rsid w:val="00FA5530"/>
    <w:rsid w:val="00FA5DBA"/>
    <w:rsid w:val="00FB00F0"/>
    <w:rsid w:val="00FB07F5"/>
    <w:rsid w:val="00FB0C81"/>
    <w:rsid w:val="00FB1B0E"/>
    <w:rsid w:val="00FB2AF5"/>
    <w:rsid w:val="00FB5B97"/>
    <w:rsid w:val="00FB7328"/>
    <w:rsid w:val="00FC0942"/>
    <w:rsid w:val="00FC0E41"/>
    <w:rsid w:val="00FC1758"/>
    <w:rsid w:val="00FC18D2"/>
    <w:rsid w:val="00FC1968"/>
    <w:rsid w:val="00FC19B4"/>
    <w:rsid w:val="00FC2781"/>
    <w:rsid w:val="00FC416E"/>
    <w:rsid w:val="00FD0189"/>
    <w:rsid w:val="00FD10B3"/>
    <w:rsid w:val="00FD1DC4"/>
    <w:rsid w:val="00FD2409"/>
    <w:rsid w:val="00FD24CF"/>
    <w:rsid w:val="00FD32FE"/>
    <w:rsid w:val="00FD4B74"/>
    <w:rsid w:val="00FD57E8"/>
    <w:rsid w:val="00FD6EA3"/>
    <w:rsid w:val="00FD70CE"/>
    <w:rsid w:val="00FD7D97"/>
    <w:rsid w:val="00FD7EF3"/>
    <w:rsid w:val="00FE0662"/>
    <w:rsid w:val="00FE20B9"/>
    <w:rsid w:val="00FE36F4"/>
    <w:rsid w:val="00FE3C83"/>
    <w:rsid w:val="00FE3ED2"/>
    <w:rsid w:val="00FE52B8"/>
    <w:rsid w:val="00FE5CAB"/>
    <w:rsid w:val="00FE6C84"/>
    <w:rsid w:val="00FF192D"/>
    <w:rsid w:val="00FF232A"/>
    <w:rsid w:val="00FF30F1"/>
    <w:rsid w:val="00FF31D5"/>
    <w:rsid w:val="00FF66BF"/>
    <w:rsid w:val="00FF6741"/>
    <w:rsid w:val="00FF70B8"/>
    <w:rsid w:val="00FF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4A12B78D-6241-4C77-AE42-E11E4375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unhideWhenUsed/>
    <w:rsid w:val="00172E0C"/>
    <w:rPr>
      <w:sz w:val="20"/>
      <w:szCs w:val="20"/>
    </w:rPr>
  </w:style>
  <w:style w:type="character" w:customStyle="1" w:styleId="TekstopmerkingChar">
    <w:name w:val="Tekst opmerking Char"/>
    <w:basedOn w:val="Standaardalinea-lettertype"/>
    <w:link w:val="Tekstopmerking"/>
    <w:uiPriority w:val="99"/>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08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932">
      <w:bodyDiv w:val="1"/>
      <w:marLeft w:val="0"/>
      <w:marRight w:val="0"/>
      <w:marTop w:val="0"/>
      <w:marBottom w:val="0"/>
      <w:divBdr>
        <w:top w:val="none" w:sz="0" w:space="0" w:color="auto"/>
        <w:left w:val="none" w:sz="0" w:space="0" w:color="auto"/>
        <w:bottom w:val="none" w:sz="0" w:space="0" w:color="auto"/>
        <w:right w:val="none" w:sz="0" w:space="0" w:color="auto"/>
      </w:divBdr>
    </w:div>
    <w:div w:id="221525365">
      <w:bodyDiv w:val="1"/>
      <w:marLeft w:val="0"/>
      <w:marRight w:val="0"/>
      <w:marTop w:val="0"/>
      <w:marBottom w:val="0"/>
      <w:divBdr>
        <w:top w:val="none" w:sz="0" w:space="0" w:color="auto"/>
        <w:left w:val="none" w:sz="0" w:space="0" w:color="auto"/>
        <w:bottom w:val="none" w:sz="0" w:space="0" w:color="auto"/>
        <w:right w:val="none" w:sz="0" w:space="0" w:color="auto"/>
      </w:divBdr>
    </w:div>
    <w:div w:id="236288616">
      <w:bodyDiv w:val="1"/>
      <w:marLeft w:val="0"/>
      <w:marRight w:val="0"/>
      <w:marTop w:val="0"/>
      <w:marBottom w:val="0"/>
      <w:divBdr>
        <w:top w:val="none" w:sz="0" w:space="0" w:color="auto"/>
        <w:left w:val="none" w:sz="0" w:space="0" w:color="auto"/>
        <w:bottom w:val="none" w:sz="0" w:space="0" w:color="auto"/>
        <w:right w:val="none" w:sz="0" w:space="0" w:color="auto"/>
      </w:divBdr>
    </w:div>
    <w:div w:id="268438948">
      <w:bodyDiv w:val="1"/>
      <w:marLeft w:val="0"/>
      <w:marRight w:val="0"/>
      <w:marTop w:val="0"/>
      <w:marBottom w:val="0"/>
      <w:divBdr>
        <w:top w:val="none" w:sz="0" w:space="0" w:color="auto"/>
        <w:left w:val="none" w:sz="0" w:space="0" w:color="auto"/>
        <w:bottom w:val="none" w:sz="0" w:space="0" w:color="auto"/>
        <w:right w:val="none" w:sz="0" w:space="0" w:color="auto"/>
      </w:divBdr>
    </w:div>
    <w:div w:id="325478142">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1245141">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544801555">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695354959">
      <w:bodyDiv w:val="1"/>
      <w:marLeft w:val="0"/>
      <w:marRight w:val="0"/>
      <w:marTop w:val="0"/>
      <w:marBottom w:val="0"/>
      <w:divBdr>
        <w:top w:val="none" w:sz="0" w:space="0" w:color="auto"/>
        <w:left w:val="none" w:sz="0" w:space="0" w:color="auto"/>
        <w:bottom w:val="none" w:sz="0" w:space="0" w:color="auto"/>
        <w:right w:val="none" w:sz="0" w:space="0" w:color="auto"/>
      </w:divBdr>
    </w:div>
    <w:div w:id="738525380">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63390015">
      <w:bodyDiv w:val="1"/>
      <w:marLeft w:val="0"/>
      <w:marRight w:val="0"/>
      <w:marTop w:val="0"/>
      <w:marBottom w:val="0"/>
      <w:divBdr>
        <w:top w:val="none" w:sz="0" w:space="0" w:color="auto"/>
        <w:left w:val="none" w:sz="0" w:space="0" w:color="auto"/>
        <w:bottom w:val="none" w:sz="0" w:space="0" w:color="auto"/>
        <w:right w:val="none" w:sz="0" w:space="0" w:color="auto"/>
      </w:divBdr>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06387396">
      <w:bodyDiv w:val="1"/>
      <w:marLeft w:val="0"/>
      <w:marRight w:val="0"/>
      <w:marTop w:val="0"/>
      <w:marBottom w:val="0"/>
      <w:divBdr>
        <w:top w:val="none" w:sz="0" w:space="0" w:color="auto"/>
        <w:left w:val="none" w:sz="0" w:space="0" w:color="auto"/>
        <w:bottom w:val="none" w:sz="0" w:space="0" w:color="auto"/>
        <w:right w:val="none" w:sz="0" w:space="0" w:color="auto"/>
      </w:divBdr>
      <w:divsChild>
        <w:div w:id="1998726058">
          <w:marLeft w:val="0"/>
          <w:marRight w:val="0"/>
          <w:marTop w:val="0"/>
          <w:marBottom w:val="0"/>
          <w:divBdr>
            <w:top w:val="none" w:sz="0" w:space="0" w:color="auto"/>
            <w:left w:val="none" w:sz="0" w:space="0" w:color="auto"/>
            <w:bottom w:val="none" w:sz="0" w:space="0" w:color="auto"/>
            <w:right w:val="none" w:sz="0" w:space="0" w:color="auto"/>
          </w:divBdr>
        </w:div>
      </w:divsChild>
    </w:div>
    <w:div w:id="110873812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219319026">
      <w:bodyDiv w:val="1"/>
      <w:marLeft w:val="0"/>
      <w:marRight w:val="0"/>
      <w:marTop w:val="0"/>
      <w:marBottom w:val="0"/>
      <w:divBdr>
        <w:top w:val="none" w:sz="0" w:space="0" w:color="auto"/>
        <w:left w:val="none" w:sz="0" w:space="0" w:color="auto"/>
        <w:bottom w:val="none" w:sz="0" w:space="0" w:color="auto"/>
        <w:right w:val="none" w:sz="0" w:space="0" w:color="auto"/>
      </w:divBdr>
    </w:div>
    <w:div w:id="1223180510">
      <w:bodyDiv w:val="1"/>
      <w:marLeft w:val="0"/>
      <w:marRight w:val="0"/>
      <w:marTop w:val="0"/>
      <w:marBottom w:val="0"/>
      <w:divBdr>
        <w:top w:val="none" w:sz="0" w:space="0" w:color="auto"/>
        <w:left w:val="none" w:sz="0" w:space="0" w:color="auto"/>
        <w:bottom w:val="none" w:sz="0" w:space="0" w:color="auto"/>
        <w:right w:val="none" w:sz="0" w:space="0" w:color="auto"/>
      </w:divBdr>
      <w:divsChild>
        <w:div w:id="608586613">
          <w:marLeft w:val="0"/>
          <w:marRight w:val="0"/>
          <w:marTop w:val="0"/>
          <w:marBottom w:val="0"/>
          <w:divBdr>
            <w:top w:val="none" w:sz="0" w:space="0" w:color="auto"/>
            <w:left w:val="none" w:sz="0" w:space="0" w:color="auto"/>
            <w:bottom w:val="none" w:sz="0" w:space="0" w:color="auto"/>
            <w:right w:val="none" w:sz="0" w:space="0" w:color="auto"/>
          </w:divBdr>
        </w:div>
        <w:div w:id="1611935075">
          <w:marLeft w:val="0"/>
          <w:marRight w:val="0"/>
          <w:marTop w:val="0"/>
          <w:marBottom w:val="0"/>
          <w:divBdr>
            <w:top w:val="none" w:sz="0" w:space="0" w:color="auto"/>
            <w:left w:val="none" w:sz="0" w:space="0" w:color="auto"/>
            <w:bottom w:val="none" w:sz="0" w:space="0" w:color="auto"/>
            <w:right w:val="none" w:sz="0" w:space="0" w:color="auto"/>
          </w:divBdr>
        </w:div>
      </w:divsChild>
    </w:div>
    <w:div w:id="1274827177">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71226134">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08185463">
      <w:bodyDiv w:val="1"/>
      <w:marLeft w:val="0"/>
      <w:marRight w:val="0"/>
      <w:marTop w:val="0"/>
      <w:marBottom w:val="0"/>
      <w:divBdr>
        <w:top w:val="none" w:sz="0" w:space="0" w:color="auto"/>
        <w:left w:val="none" w:sz="0" w:space="0" w:color="auto"/>
        <w:bottom w:val="none" w:sz="0" w:space="0" w:color="auto"/>
        <w:right w:val="none" w:sz="0" w:space="0" w:color="auto"/>
      </w:divBdr>
    </w:div>
    <w:div w:id="1481119669">
      <w:bodyDiv w:val="1"/>
      <w:marLeft w:val="0"/>
      <w:marRight w:val="0"/>
      <w:marTop w:val="0"/>
      <w:marBottom w:val="0"/>
      <w:divBdr>
        <w:top w:val="none" w:sz="0" w:space="0" w:color="auto"/>
        <w:left w:val="none" w:sz="0" w:space="0" w:color="auto"/>
        <w:bottom w:val="none" w:sz="0" w:space="0" w:color="auto"/>
        <w:right w:val="none" w:sz="0" w:space="0" w:color="auto"/>
      </w:divBdr>
    </w:div>
    <w:div w:id="1484272212">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17524209">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756394105">
      <w:bodyDiv w:val="1"/>
      <w:marLeft w:val="0"/>
      <w:marRight w:val="0"/>
      <w:marTop w:val="0"/>
      <w:marBottom w:val="0"/>
      <w:divBdr>
        <w:top w:val="none" w:sz="0" w:space="0" w:color="auto"/>
        <w:left w:val="none" w:sz="0" w:space="0" w:color="auto"/>
        <w:bottom w:val="none" w:sz="0" w:space="0" w:color="auto"/>
        <w:right w:val="none" w:sz="0" w:space="0" w:color="auto"/>
      </w:divBdr>
    </w:div>
    <w:div w:id="1782143520">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910192143">
      <w:bodyDiv w:val="1"/>
      <w:marLeft w:val="0"/>
      <w:marRight w:val="0"/>
      <w:marTop w:val="0"/>
      <w:marBottom w:val="0"/>
      <w:divBdr>
        <w:top w:val="none" w:sz="0" w:space="0" w:color="auto"/>
        <w:left w:val="none" w:sz="0" w:space="0" w:color="auto"/>
        <w:bottom w:val="none" w:sz="0" w:space="0" w:color="auto"/>
        <w:right w:val="none" w:sz="0" w:space="0" w:color="auto"/>
      </w:divBdr>
    </w:div>
    <w:div w:id="1914196711">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1982034655">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10F60"/>
    <w:rsid w:val="00013684"/>
    <w:rsid w:val="000267CC"/>
    <w:rsid w:val="000606A8"/>
    <w:rsid w:val="000830DB"/>
    <w:rsid w:val="00086250"/>
    <w:rsid w:val="000E03D6"/>
    <w:rsid w:val="00126E2B"/>
    <w:rsid w:val="00221F94"/>
    <w:rsid w:val="002232E2"/>
    <w:rsid w:val="002E3917"/>
    <w:rsid w:val="00355C48"/>
    <w:rsid w:val="003B25F3"/>
    <w:rsid w:val="00403A45"/>
    <w:rsid w:val="004E6A88"/>
    <w:rsid w:val="0050609B"/>
    <w:rsid w:val="0051376C"/>
    <w:rsid w:val="005306DB"/>
    <w:rsid w:val="005E6031"/>
    <w:rsid w:val="006A1F35"/>
    <w:rsid w:val="00731F75"/>
    <w:rsid w:val="007A1721"/>
    <w:rsid w:val="007C7768"/>
    <w:rsid w:val="00847C13"/>
    <w:rsid w:val="00853E72"/>
    <w:rsid w:val="00877A72"/>
    <w:rsid w:val="008E4342"/>
    <w:rsid w:val="009D5AAC"/>
    <w:rsid w:val="00A53692"/>
    <w:rsid w:val="00A55356"/>
    <w:rsid w:val="00A66758"/>
    <w:rsid w:val="00A97F36"/>
    <w:rsid w:val="00AA6705"/>
    <w:rsid w:val="00AC0FA3"/>
    <w:rsid w:val="00AD45C8"/>
    <w:rsid w:val="00B22FDB"/>
    <w:rsid w:val="00B2675D"/>
    <w:rsid w:val="00B315F7"/>
    <w:rsid w:val="00B53183"/>
    <w:rsid w:val="00B81338"/>
    <w:rsid w:val="00B96784"/>
    <w:rsid w:val="00BA35AF"/>
    <w:rsid w:val="00BC7AB7"/>
    <w:rsid w:val="00BE61C8"/>
    <w:rsid w:val="00BF32E9"/>
    <w:rsid w:val="00C146ED"/>
    <w:rsid w:val="00C701B6"/>
    <w:rsid w:val="00CC1A45"/>
    <w:rsid w:val="00CC1D6A"/>
    <w:rsid w:val="00CE3B15"/>
    <w:rsid w:val="00D17C7D"/>
    <w:rsid w:val="00D31624"/>
    <w:rsid w:val="00D33A6F"/>
    <w:rsid w:val="00D8792D"/>
    <w:rsid w:val="00E20CF0"/>
    <w:rsid w:val="00E226CE"/>
    <w:rsid w:val="00E7685C"/>
    <w:rsid w:val="00F35875"/>
    <w:rsid w:val="00F42174"/>
    <w:rsid w:val="00F457EE"/>
    <w:rsid w:val="00F97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4" ma:contentTypeDescription="Een nieuw document maken." ma:contentTypeScope="" ma:versionID="ab169a5e1fb0cdbe5236690597966758">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842925acd7a605b759a2f730c69c19"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E0EBF-4475-4E36-8917-5156B7508D03}">
  <ds:schemaRefs>
    <ds:schemaRef ds:uri="http://schemas.openxmlformats.org/officeDocument/2006/bibliography"/>
  </ds:schemaRefs>
</ds:datastoreItem>
</file>

<file path=customXml/itemProps2.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3.xml><?xml version="1.0" encoding="utf-8"?>
<ds:datastoreItem xmlns:ds="http://schemas.openxmlformats.org/officeDocument/2006/customXml" ds:itemID="{D6A143FF-950F-426B-83BF-510A7CC97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B01FD-55D0-4262-8E1D-79EB0DE125C4}">
  <ds:schemaRefs>
    <ds:schemaRef ds:uri="9021ec9a-68ba-422a-bc12-88d9a5b622cf"/>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a3de1f38-69d5-4fca-b875-ac53661aad3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4804</CharactersWithSpaces>
  <SharedDoc>false</SharedDoc>
  <HLinks>
    <vt:vector size="18" baseType="variant">
      <vt:variant>
        <vt:i4>7602256</vt:i4>
      </vt:variant>
      <vt:variant>
        <vt:i4>6</vt:i4>
      </vt:variant>
      <vt:variant>
        <vt:i4>0</vt:i4>
      </vt:variant>
      <vt:variant>
        <vt:i4>5</vt:i4>
      </vt:variant>
      <vt:variant>
        <vt:lpwstr>mailto:info@mobilitymentoring.nl</vt:lpwstr>
      </vt:variant>
      <vt:variant>
        <vt:lpwstr/>
      </vt:variant>
      <vt:variant>
        <vt:i4>5570612</vt:i4>
      </vt:variant>
      <vt:variant>
        <vt:i4>3</vt:i4>
      </vt:variant>
      <vt:variant>
        <vt:i4>0</vt:i4>
      </vt:variant>
      <vt:variant>
        <vt:i4>5</vt:i4>
      </vt:variant>
      <vt:variant>
        <vt:lpwstr>mailto:nadja.jungmann@hu.nl</vt:lpwstr>
      </vt:variant>
      <vt:variant>
        <vt:lpwstr/>
      </vt:variant>
      <vt:variant>
        <vt:i4>7143500</vt:i4>
      </vt:variant>
      <vt:variant>
        <vt:i4>0</vt:i4>
      </vt:variant>
      <vt:variant>
        <vt:i4>0</vt:i4>
      </vt:variant>
      <vt:variant>
        <vt:i4>5</vt:i4>
      </vt:variant>
      <vt:variant>
        <vt:lpwstr>mailto:VivianJacobs@sterkhuis.nl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Leids congres bureau | academie</dc:creator>
  <cp:keywords/>
  <dc:description/>
  <cp:lastModifiedBy>Odile Vreeken</cp:lastModifiedBy>
  <cp:revision>36</cp:revision>
  <dcterms:created xsi:type="dcterms:W3CDTF">2020-06-03T13:55:00Z</dcterms:created>
  <dcterms:modified xsi:type="dcterms:W3CDTF">2020-06-16T06:36:00Z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y fmtid="{D5CDD505-2E9C-101B-9397-08002B2CF9AE}" pid="5" name="AuthorIds_UIVersion_5120">
    <vt:lpwstr>61</vt:lpwstr>
  </property>
</Properties>
</file>