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0FCB" w14:textId="6E6755FD" w:rsidR="00574A7F" w:rsidRPr="00574A7F" w:rsidRDefault="00CF60CF" w:rsidP="00574A7F">
      <w:pPr>
        <w:pStyle w:val="Ge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Moeilijke patiënten</w:t>
      </w:r>
    </w:p>
    <w:p w14:paraId="7AE8A939" w14:textId="00C956C3" w:rsidR="00574A7F" w:rsidRDefault="00061253" w:rsidP="00574A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84DF4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oktober 2020</w:t>
      </w:r>
      <w:r w:rsidR="009371A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Driebergen</w:t>
      </w:r>
    </w:p>
    <w:p w14:paraId="4AB0DEAD" w14:textId="77777777" w:rsidR="00045DB8" w:rsidRDefault="00045DB8"/>
    <w:p w14:paraId="7E5B6D22" w14:textId="77777777" w:rsidR="00AD09C8" w:rsidRDefault="00AD09C8"/>
    <w:p w14:paraId="1476ACD6" w14:textId="77777777" w:rsidR="00574A7F" w:rsidRDefault="00886B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</w:p>
    <w:p w14:paraId="27D14E68" w14:textId="77777777" w:rsidR="00886B90" w:rsidRDefault="00886B90">
      <w:pPr>
        <w:rPr>
          <w:rFonts w:ascii="Verdana" w:hAnsi="Verdana"/>
          <w:b/>
          <w:sz w:val="20"/>
          <w:szCs w:val="20"/>
        </w:rPr>
      </w:pPr>
    </w:p>
    <w:p w14:paraId="23B9BC42" w14:textId="77777777" w:rsidR="00886B90" w:rsidRPr="001634EE" w:rsidRDefault="001634EE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09.30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Registratie en ontvangst </w:t>
      </w:r>
    </w:p>
    <w:p w14:paraId="2777E69A" w14:textId="77777777" w:rsidR="00923445" w:rsidRPr="00923445" w:rsidRDefault="00923445">
      <w:pPr>
        <w:rPr>
          <w:rFonts w:ascii="Verdana" w:hAnsi="Verdana"/>
          <w:sz w:val="18"/>
          <w:szCs w:val="18"/>
        </w:rPr>
      </w:pPr>
    </w:p>
    <w:p w14:paraId="3DD66562" w14:textId="77777777" w:rsidR="00886B90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</w:t>
      </w:r>
      <w:r w:rsidR="00923445" w:rsidRPr="00923445">
        <w:rPr>
          <w:rFonts w:ascii="Verdana" w:hAnsi="Verdana"/>
          <w:sz w:val="18"/>
          <w:szCs w:val="18"/>
        </w:rPr>
        <w:t xml:space="preserve"> uur aanvang programma</w:t>
      </w:r>
    </w:p>
    <w:p w14:paraId="64FC265C" w14:textId="77777777" w:rsidR="00886B90" w:rsidRPr="00923445" w:rsidRDefault="00886B90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overzicht persoonlijkheidsstoornissen (symptomen, reikwijdte en </w:t>
      </w:r>
      <w:proofErr w:type="spellStart"/>
      <w:r w:rsidRPr="00923445">
        <w:rPr>
          <w:rFonts w:ascii="Verdana" w:hAnsi="Verdana"/>
          <w:sz w:val="18"/>
          <w:szCs w:val="18"/>
        </w:rPr>
        <w:t>comorbiditeit</w:t>
      </w:r>
      <w:proofErr w:type="spellEnd"/>
      <w:r w:rsidRPr="00923445">
        <w:rPr>
          <w:rFonts w:ascii="Verdana" w:hAnsi="Verdana"/>
          <w:sz w:val="18"/>
          <w:szCs w:val="18"/>
        </w:rPr>
        <w:t>)</w:t>
      </w:r>
    </w:p>
    <w:p w14:paraId="38587562" w14:textId="77777777" w:rsidR="00886B90" w:rsidRPr="00923445" w:rsidRDefault="00886B90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herkennen van een persoonlijkheidsstoornis </w:t>
      </w:r>
    </w:p>
    <w:p w14:paraId="349C01E6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kunt u deze onderscheiden van de mens zelf of de somatische ziekte?</w:t>
      </w:r>
    </w:p>
    <w:p w14:paraId="6001B177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beïnvloeden persoonlijkheidsstoornissen de vatbaarheid voor ziekten?</w:t>
      </w:r>
    </w:p>
    <w:p w14:paraId="3C020510" w14:textId="77777777" w:rsidR="00923445" w:rsidRPr="00923445" w:rsidRDefault="00923445" w:rsidP="00923445">
      <w:pPr>
        <w:ind w:left="360"/>
        <w:rPr>
          <w:rFonts w:ascii="Verdana" w:hAnsi="Verdana"/>
          <w:sz w:val="18"/>
          <w:szCs w:val="18"/>
        </w:rPr>
      </w:pPr>
    </w:p>
    <w:p w14:paraId="348900B1" w14:textId="77777777" w:rsidR="00886B90" w:rsidRPr="001634EE" w:rsidRDefault="001634EE" w:rsidP="00886B90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12.00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</w:t>
      </w:r>
      <w:r>
        <w:rPr>
          <w:rFonts w:ascii="Verdana" w:hAnsi="Verdana"/>
          <w:b/>
          <w:sz w:val="18"/>
          <w:szCs w:val="18"/>
        </w:rPr>
        <w:t>L</w:t>
      </w:r>
      <w:r w:rsidRPr="001634EE">
        <w:rPr>
          <w:rFonts w:ascii="Verdana" w:hAnsi="Verdana"/>
          <w:b/>
          <w:sz w:val="18"/>
          <w:szCs w:val="18"/>
        </w:rPr>
        <w:t>unchp</w:t>
      </w:r>
      <w:r w:rsidR="00923445" w:rsidRPr="001634EE">
        <w:rPr>
          <w:rFonts w:ascii="Verdana" w:hAnsi="Verdana"/>
          <w:b/>
          <w:sz w:val="18"/>
          <w:szCs w:val="18"/>
        </w:rPr>
        <w:t xml:space="preserve">auze </w:t>
      </w:r>
    </w:p>
    <w:p w14:paraId="06EC63E4" w14:textId="77777777" w:rsidR="00923445" w:rsidRPr="00923445" w:rsidRDefault="00923445" w:rsidP="00886B90">
      <w:pPr>
        <w:rPr>
          <w:rFonts w:ascii="Verdana" w:hAnsi="Verdana"/>
          <w:sz w:val="18"/>
          <w:szCs w:val="18"/>
        </w:rPr>
      </w:pPr>
    </w:p>
    <w:p w14:paraId="35C0D049" w14:textId="77777777" w:rsidR="00923445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23445" w:rsidRPr="00923445">
        <w:rPr>
          <w:rFonts w:ascii="Verdana" w:hAnsi="Verdana"/>
          <w:sz w:val="18"/>
          <w:szCs w:val="18"/>
        </w:rPr>
        <w:t>.00 uur vervolg programma</w:t>
      </w:r>
      <w:r>
        <w:rPr>
          <w:rFonts w:ascii="Verdana" w:hAnsi="Verdana"/>
          <w:sz w:val="18"/>
          <w:szCs w:val="18"/>
        </w:rPr>
        <w:t>*</w:t>
      </w:r>
    </w:p>
    <w:p w14:paraId="41034BAC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beïnvloeden persoonlijkheidsstoornissen de arts-patiëntrelatie?</w:t>
      </w:r>
    </w:p>
    <w:p w14:paraId="367AE671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komt u tot een goede werkrelatie?</w:t>
      </w:r>
    </w:p>
    <w:p w14:paraId="23E7588A" w14:textId="77777777"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Welke factoren beïnvloeden het succes van behandeling en hoe kunt u hieraan bijdragen?</w:t>
      </w:r>
    </w:p>
    <w:p w14:paraId="7D3C77A7" w14:textId="77777777"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reflectie op de eigen positie in de omgang met deze cliënten</w:t>
      </w:r>
    </w:p>
    <w:p w14:paraId="13C7337D" w14:textId="77777777" w:rsidR="00A434ED" w:rsidRDefault="00A434ED" w:rsidP="00A434ED">
      <w:pPr>
        <w:pStyle w:val="Geenafstand1"/>
        <w:rPr>
          <w:rFonts w:ascii="Verdana" w:hAnsi="Verdana"/>
          <w:sz w:val="18"/>
          <w:szCs w:val="18"/>
        </w:rPr>
      </w:pPr>
    </w:p>
    <w:p w14:paraId="5C0EF296" w14:textId="77777777" w:rsidR="00A434ED" w:rsidRPr="00923445" w:rsidRDefault="00A434ED" w:rsidP="00A434ED">
      <w:pPr>
        <w:pStyle w:val="Geenafsta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*Van 14.30-14.45 uur nog een korte theepauze.</w:t>
      </w:r>
    </w:p>
    <w:p w14:paraId="447D5CD4" w14:textId="77777777" w:rsidR="00886B90" w:rsidRDefault="00886B90" w:rsidP="00886B90">
      <w:pPr>
        <w:rPr>
          <w:rFonts w:ascii="Verdana" w:hAnsi="Verdana"/>
          <w:b/>
          <w:sz w:val="18"/>
          <w:szCs w:val="18"/>
        </w:rPr>
      </w:pPr>
    </w:p>
    <w:p w14:paraId="185EFFEB" w14:textId="77777777" w:rsidR="001634EE" w:rsidRPr="00923445" w:rsidRDefault="001634EE" w:rsidP="00886B9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16.15 uur afsluiting</w:t>
      </w:r>
    </w:p>
    <w:p w14:paraId="0F8C981E" w14:textId="77777777" w:rsidR="00A434ED" w:rsidRPr="00923445" w:rsidRDefault="00A434ED" w:rsidP="00CF60CF">
      <w:pPr>
        <w:pStyle w:val="Geenafstand1"/>
        <w:rPr>
          <w:rFonts w:ascii="Verdana" w:hAnsi="Verdana"/>
          <w:sz w:val="18"/>
          <w:szCs w:val="18"/>
        </w:rPr>
      </w:pPr>
    </w:p>
    <w:sectPr w:rsidR="00A434ED" w:rsidRPr="00923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78F33" w14:textId="77777777" w:rsidR="000173B6" w:rsidRDefault="000173B6" w:rsidP="00574A7F">
      <w:r>
        <w:separator/>
      </w:r>
    </w:p>
  </w:endnote>
  <w:endnote w:type="continuationSeparator" w:id="0">
    <w:p w14:paraId="2A20A623" w14:textId="77777777" w:rsidR="000173B6" w:rsidRDefault="000173B6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27125" w14:textId="77777777" w:rsidR="000173B6" w:rsidRDefault="000173B6" w:rsidP="00574A7F">
      <w:r>
        <w:separator/>
      </w:r>
    </w:p>
  </w:footnote>
  <w:footnote w:type="continuationSeparator" w:id="0">
    <w:p w14:paraId="3FA7BF8D" w14:textId="77777777" w:rsidR="000173B6" w:rsidRDefault="000173B6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ED0E" w14:textId="77777777" w:rsidR="00574A7F" w:rsidRDefault="009371A6">
    <w:pPr>
      <w:pStyle w:val="Koptekst"/>
    </w:pPr>
    <w:r>
      <w:rPr>
        <w:noProof/>
      </w:rPr>
      <w:drawing>
        <wp:inline distT="0" distB="0" distL="0" distR="0" wp14:anchorId="1F98F4DD" wp14:editId="49F689C4">
          <wp:extent cx="1658112" cy="39014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em medisch spec 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FE615" w14:textId="77777777" w:rsidR="00574A7F" w:rsidRDefault="00574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D3908"/>
    <w:multiLevelType w:val="hybridMultilevel"/>
    <w:tmpl w:val="41140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C11"/>
    <w:multiLevelType w:val="hybridMultilevel"/>
    <w:tmpl w:val="EBB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F"/>
    <w:rsid w:val="000173B6"/>
    <w:rsid w:val="00045DB8"/>
    <w:rsid w:val="00061253"/>
    <w:rsid w:val="0015249D"/>
    <w:rsid w:val="00161A6F"/>
    <w:rsid w:val="001634EE"/>
    <w:rsid w:val="004A168C"/>
    <w:rsid w:val="004F5D6C"/>
    <w:rsid w:val="005569DA"/>
    <w:rsid w:val="00574A7F"/>
    <w:rsid w:val="00584140"/>
    <w:rsid w:val="00636730"/>
    <w:rsid w:val="006852EF"/>
    <w:rsid w:val="00696248"/>
    <w:rsid w:val="006A3A1F"/>
    <w:rsid w:val="006A7984"/>
    <w:rsid w:val="008114EC"/>
    <w:rsid w:val="00886B90"/>
    <w:rsid w:val="00923445"/>
    <w:rsid w:val="009371A6"/>
    <w:rsid w:val="00A434ED"/>
    <w:rsid w:val="00A72E15"/>
    <w:rsid w:val="00AC05D5"/>
    <w:rsid w:val="00AD09C8"/>
    <w:rsid w:val="00B22D01"/>
    <w:rsid w:val="00B30A06"/>
    <w:rsid w:val="00BA3442"/>
    <w:rsid w:val="00CA5E80"/>
    <w:rsid w:val="00CE467D"/>
    <w:rsid w:val="00CF60CF"/>
    <w:rsid w:val="00F34444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56ACA"/>
  <w15:chartTrackingRefBased/>
  <w15:docId w15:val="{2F7706CD-C410-4B87-9F2D-3D1DE37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3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Judith Desel</cp:lastModifiedBy>
  <cp:revision>2</cp:revision>
  <dcterms:created xsi:type="dcterms:W3CDTF">2020-06-01T20:05:00Z</dcterms:created>
  <dcterms:modified xsi:type="dcterms:W3CDTF">2020-06-01T20:05:00Z</dcterms:modified>
</cp:coreProperties>
</file>