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E2" w:rsidRPr="00DE422A" w:rsidRDefault="00DE422A" w:rsidP="00A716B5">
      <w:pPr>
        <w:pStyle w:val="Titel"/>
        <w:jc w:val="center"/>
        <w:rPr>
          <w:rFonts w:asciiTheme="minorHAnsi" w:hAnsiTheme="minorHAnsi"/>
        </w:rPr>
      </w:pPr>
      <w:r w:rsidRPr="00DE422A">
        <w:rPr>
          <w:rFonts w:asciiTheme="minorHAnsi" w:hAnsiTheme="minorHAnsi"/>
        </w:rPr>
        <w:t>Taking over Robotic Surgery</w:t>
      </w:r>
    </w:p>
    <w:p w:rsidR="00C17F78" w:rsidRPr="00D65B6B" w:rsidRDefault="00DE422A" w:rsidP="00DE422A">
      <w:pPr>
        <w:pStyle w:val="Kop1"/>
        <w:rPr>
          <w:rFonts w:asciiTheme="minorHAnsi" w:hAnsiTheme="minorHAnsi"/>
        </w:rPr>
      </w:pPr>
      <w:r w:rsidRPr="00D65B6B">
        <w:rPr>
          <w:rFonts w:asciiTheme="minorHAnsi" w:hAnsiTheme="minorHAnsi"/>
        </w:rPr>
        <w:t>Programma symposium ter gelegenheid van de oratie van Jelle Ruurda</w:t>
      </w:r>
    </w:p>
    <w:p w:rsidR="00DE422A" w:rsidRPr="00D65B6B" w:rsidRDefault="00DE422A" w:rsidP="00DE422A">
      <w:pPr>
        <w:spacing w:line="276" w:lineRule="auto"/>
        <w:rPr>
          <w:rFonts w:asciiTheme="minorHAnsi" w:hAnsiTheme="minorHAnsi"/>
        </w:rPr>
      </w:pPr>
    </w:p>
    <w:p w:rsidR="00DE422A" w:rsidRPr="00D65B6B" w:rsidRDefault="007A4B61" w:rsidP="00DE422A">
      <w:pPr>
        <w:pStyle w:val="Kop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Venue</w:t>
      </w:r>
      <w:r w:rsidR="00DE422A" w:rsidRPr="00D65B6B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ab/>
      </w:r>
      <w:bookmarkStart w:id="0" w:name="_GoBack"/>
      <w:r w:rsidR="00DE422A" w:rsidRPr="00D65B6B">
        <w:rPr>
          <w:rFonts w:asciiTheme="minorHAnsi" w:hAnsiTheme="minorHAnsi"/>
          <w:lang w:val="en-GB"/>
        </w:rPr>
        <w:t>Gasthuis Leeuwenbergh</w:t>
      </w:r>
    </w:p>
    <w:bookmarkEnd w:id="0"/>
    <w:p w:rsidR="00DE422A" w:rsidRDefault="00DE422A" w:rsidP="00DE422A">
      <w:pPr>
        <w:spacing w:line="276" w:lineRule="auto"/>
        <w:rPr>
          <w:lang w:val="en-GB"/>
        </w:rPr>
      </w:pPr>
    </w:p>
    <w:p w:rsidR="00D65B6B" w:rsidRDefault="00D65B6B" w:rsidP="00DE422A">
      <w:pPr>
        <w:spacing w:line="276" w:lineRule="auto"/>
        <w:rPr>
          <w:lang w:val="en-GB"/>
        </w:rPr>
      </w:pPr>
    </w:p>
    <w:p w:rsidR="00C17F78" w:rsidRPr="00D65B6B" w:rsidRDefault="00C17F78" w:rsidP="00D65B6B">
      <w:pPr>
        <w:spacing w:line="276" w:lineRule="auto"/>
        <w:ind w:firstLine="142"/>
        <w:rPr>
          <w:sz w:val="24"/>
          <w:lang w:val="en-GB"/>
        </w:rPr>
      </w:pPr>
      <w:r w:rsidRPr="00D65B6B">
        <w:rPr>
          <w:sz w:val="24"/>
          <w:lang w:val="en-GB"/>
        </w:rPr>
        <w:t>9</w:t>
      </w:r>
      <w:r w:rsidR="00DE422A" w:rsidRPr="00D65B6B">
        <w:rPr>
          <w:sz w:val="24"/>
          <w:lang w:val="en-GB"/>
        </w:rPr>
        <w:t>.</w:t>
      </w:r>
      <w:r w:rsidRPr="00D65B6B">
        <w:rPr>
          <w:sz w:val="24"/>
          <w:lang w:val="en-GB"/>
        </w:rPr>
        <w:t>00</w:t>
      </w:r>
      <w:r w:rsidR="00DE422A" w:rsidRPr="00D65B6B">
        <w:rPr>
          <w:sz w:val="24"/>
          <w:lang w:val="en-GB"/>
        </w:rPr>
        <w:tab/>
      </w:r>
      <w:r w:rsidR="00DE422A" w:rsidRPr="00D65B6B">
        <w:rPr>
          <w:sz w:val="24"/>
          <w:lang w:val="en-GB"/>
        </w:rPr>
        <w:tab/>
        <w:t>Registration &amp; coffee</w:t>
      </w:r>
    </w:p>
    <w:p w:rsidR="00DE422A" w:rsidRPr="00D65B6B" w:rsidRDefault="00DE422A" w:rsidP="00DE422A">
      <w:pPr>
        <w:spacing w:line="276" w:lineRule="auto"/>
        <w:rPr>
          <w:sz w:val="24"/>
          <w:lang w:val="en-GB"/>
        </w:rPr>
      </w:pPr>
    </w:p>
    <w:p w:rsidR="00C17F78" w:rsidRPr="00D65B6B" w:rsidRDefault="00C17F78" w:rsidP="00D65B6B">
      <w:pPr>
        <w:spacing w:line="276" w:lineRule="auto"/>
        <w:ind w:firstLine="142"/>
        <w:rPr>
          <w:sz w:val="24"/>
          <w:lang w:val="en-GB"/>
        </w:rPr>
      </w:pPr>
      <w:r w:rsidRPr="00D65B6B">
        <w:rPr>
          <w:sz w:val="24"/>
          <w:lang w:val="en-GB"/>
        </w:rPr>
        <w:t>9</w:t>
      </w:r>
      <w:r w:rsidR="00DE422A" w:rsidRPr="00D65B6B">
        <w:rPr>
          <w:sz w:val="24"/>
          <w:lang w:val="en-GB"/>
        </w:rPr>
        <w:t>.30</w:t>
      </w:r>
      <w:r w:rsidR="00DE422A" w:rsidRPr="00D65B6B">
        <w:rPr>
          <w:sz w:val="24"/>
          <w:lang w:val="en-GB"/>
        </w:rPr>
        <w:tab/>
      </w:r>
      <w:r w:rsidR="00DE422A"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>Ivo Broeders: Past and future of robotic surgery in the Netherlands</w:t>
      </w: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10.00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D65B6B">
        <w:rPr>
          <w:sz w:val="24"/>
          <w:lang w:val="en-GB"/>
        </w:rPr>
        <w:t>The future of da Vinci surgery</w:t>
      </w:r>
      <w:r w:rsidRPr="00D65B6B">
        <w:rPr>
          <w:sz w:val="24"/>
          <w:lang w:val="en-GB"/>
        </w:rPr>
        <w:t xml:space="preserve"> </w:t>
      </w:r>
      <w:r w:rsidR="00D65B6B">
        <w:rPr>
          <w:sz w:val="24"/>
          <w:lang w:val="en-GB"/>
        </w:rPr>
        <w:t>[</w:t>
      </w:r>
      <w:r w:rsidRPr="00D65B6B">
        <w:rPr>
          <w:sz w:val="24"/>
          <w:lang w:val="en-GB"/>
        </w:rPr>
        <w:t>sp</w:t>
      </w:r>
      <w:r w:rsidR="00C17F78" w:rsidRPr="00D65B6B">
        <w:rPr>
          <w:sz w:val="24"/>
          <w:lang w:val="en-GB"/>
        </w:rPr>
        <w:t>e</w:t>
      </w:r>
      <w:r w:rsidRPr="00D65B6B">
        <w:rPr>
          <w:sz w:val="24"/>
          <w:lang w:val="en-GB"/>
        </w:rPr>
        <w:t>a</w:t>
      </w:r>
      <w:r w:rsidR="00C17F78" w:rsidRPr="00D65B6B">
        <w:rPr>
          <w:sz w:val="24"/>
          <w:lang w:val="en-GB"/>
        </w:rPr>
        <w:t>ker to be announced</w:t>
      </w:r>
      <w:r w:rsidR="00D65B6B">
        <w:rPr>
          <w:sz w:val="24"/>
          <w:lang w:val="en-GB"/>
        </w:rPr>
        <w:t>]</w:t>
      </w: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10.20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D65B6B">
        <w:rPr>
          <w:sz w:val="24"/>
          <w:lang w:val="en-GB"/>
        </w:rPr>
        <w:t>Hugo: making surgery better</w:t>
      </w:r>
      <w:r w:rsidRPr="00D65B6B">
        <w:rPr>
          <w:sz w:val="24"/>
          <w:lang w:val="en-GB"/>
        </w:rPr>
        <w:t xml:space="preserve"> </w:t>
      </w:r>
      <w:r w:rsidR="00D65B6B">
        <w:rPr>
          <w:sz w:val="24"/>
          <w:lang w:val="en-GB"/>
        </w:rPr>
        <w:t>[</w:t>
      </w:r>
      <w:r w:rsidRPr="00D65B6B">
        <w:rPr>
          <w:sz w:val="24"/>
          <w:lang w:val="en-GB"/>
        </w:rPr>
        <w:t>sp</w:t>
      </w:r>
      <w:r w:rsidR="00C17F78" w:rsidRPr="00D65B6B">
        <w:rPr>
          <w:sz w:val="24"/>
          <w:lang w:val="en-GB"/>
        </w:rPr>
        <w:t>e</w:t>
      </w:r>
      <w:r w:rsidRPr="00D65B6B">
        <w:rPr>
          <w:sz w:val="24"/>
          <w:lang w:val="en-GB"/>
        </w:rPr>
        <w:t>a</w:t>
      </w:r>
      <w:r w:rsidR="00C17F78" w:rsidRPr="00D65B6B">
        <w:rPr>
          <w:sz w:val="24"/>
          <w:lang w:val="en-GB"/>
        </w:rPr>
        <w:t>ker to be announced</w:t>
      </w:r>
      <w:r w:rsidR="00D65B6B">
        <w:rPr>
          <w:sz w:val="24"/>
          <w:lang w:val="en-GB"/>
        </w:rPr>
        <w:t>]</w:t>
      </w: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10.40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C17F78" w:rsidRPr="00D65B6B">
        <w:rPr>
          <w:sz w:val="24"/>
          <w:lang w:val="en-GB"/>
        </w:rPr>
        <w:t>Senhan</w:t>
      </w:r>
      <w:r w:rsidR="00D65B6B">
        <w:rPr>
          <w:sz w:val="24"/>
          <w:lang w:val="en-GB"/>
        </w:rPr>
        <w:t>ce: towards digital surgery [</w:t>
      </w:r>
      <w:r w:rsidRPr="00D65B6B">
        <w:rPr>
          <w:sz w:val="24"/>
          <w:lang w:val="en-GB"/>
        </w:rPr>
        <w:t>sp</w:t>
      </w:r>
      <w:r w:rsidR="00C17F78" w:rsidRPr="00D65B6B">
        <w:rPr>
          <w:sz w:val="24"/>
          <w:lang w:val="en-GB"/>
        </w:rPr>
        <w:t>e</w:t>
      </w:r>
      <w:r w:rsidRPr="00D65B6B">
        <w:rPr>
          <w:sz w:val="24"/>
          <w:lang w:val="en-GB"/>
        </w:rPr>
        <w:t>a</w:t>
      </w:r>
      <w:r w:rsidR="00C17F78" w:rsidRPr="00D65B6B">
        <w:rPr>
          <w:sz w:val="24"/>
          <w:lang w:val="en-GB"/>
        </w:rPr>
        <w:t>ker to be announced</w:t>
      </w:r>
      <w:r w:rsidR="00D65B6B">
        <w:rPr>
          <w:sz w:val="24"/>
          <w:lang w:val="en-GB"/>
        </w:rPr>
        <w:t>]</w:t>
      </w:r>
    </w:p>
    <w:p w:rsidR="00DE422A" w:rsidRPr="00D65B6B" w:rsidRDefault="00DE422A" w:rsidP="00DE422A">
      <w:pPr>
        <w:spacing w:line="276" w:lineRule="auto"/>
        <w:rPr>
          <w:sz w:val="24"/>
          <w:lang w:val="en-GB"/>
        </w:rPr>
      </w:pP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11.00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C17F78" w:rsidRPr="00D65B6B">
        <w:rPr>
          <w:sz w:val="24"/>
          <w:lang w:val="en-GB"/>
        </w:rPr>
        <w:t>Coffee break</w:t>
      </w:r>
    </w:p>
    <w:p w:rsidR="00C17F78" w:rsidRPr="00D65B6B" w:rsidRDefault="00C17F78" w:rsidP="00DE422A">
      <w:pPr>
        <w:spacing w:line="276" w:lineRule="auto"/>
        <w:rPr>
          <w:sz w:val="24"/>
          <w:lang w:val="en-GB"/>
        </w:rPr>
      </w:pPr>
    </w:p>
    <w:p w:rsidR="00C17F78" w:rsidRPr="00D65B6B" w:rsidRDefault="00DE422A" w:rsidP="00DE422A">
      <w:pPr>
        <w:spacing w:line="276" w:lineRule="auto"/>
        <w:ind w:left="1410" w:hanging="1410"/>
        <w:rPr>
          <w:sz w:val="24"/>
          <w:lang w:val="en-GB"/>
        </w:rPr>
      </w:pPr>
      <w:r w:rsidRPr="00D65B6B">
        <w:rPr>
          <w:sz w:val="24"/>
          <w:lang w:val="en-GB"/>
        </w:rPr>
        <w:t>11.30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C17F78" w:rsidRPr="00D65B6B">
        <w:rPr>
          <w:sz w:val="24"/>
          <w:lang w:val="en-GB"/>
        </w:rPr>
        <w:t xml:space="preserve">Mark van Berge Henegouwen: training an experienced laparoscopic </w:t>
      </w:r>
      <w:r w:rsidRPr="00D65B6B">
        <w:rPr>
          <w:sz w:val="24"/>
          <w:lang w:val="en-GB"/>
        </w:rPr>
        <w:t xml:space="preserve">surgeon </w:t>
      </w:r>
      <w:r w:rsidR="00C17F78" w:rsidRPr="00D65B6B">
        <w:rPr>
          <w:sz w:val="24"/>
          <w:lang w:val="en-GB"/>
        </w:rPr>
        <w:t>for robotic surgery</w:t>
      </w: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12.00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C17F78" w:rsidRPr="00D65B6B">
        <w:rPr>
          <w:sz w:val="24"/>
          <w:lang w:val="en-GB"/>
        </w:rPr>
        <w:t xml:space="preserve">VERB: digital </w:t>
      </w:r>
      <w:r w:rsidR="00D65B6B">
        <w:rPr>
          <w:sz w:val="24"/>
          <w:lang w:val="en-GB"/>
        </w:rPr>
        <w:t>surgery needs a great robot</w:t>
      </w:r>
      <w:r w:rsidRPr="00D65B6B">
        <w:rPr>
          <w:sz w:val="24"/>
          <w:lang w:val="en-GB"/>
        </w:rPr>
        <w:t xml:space="preserve"> </w:t>
      </w:r>
      <w:r w:rsidR="00D65B6B">
        <w:rPr>
          <w:sz w:val="24"/>
          <w:lang w:val="en-GB"/>
        </w:rPr>
        <w:t>[</w:t>
      </w:r>
      <w:r w:rsidRPr="00D65B6B">
        <w:rPr>
          <w:sz w:val="24"/>
          <w:lang w:val="en-GB"/>
        </w:rPr>
        <w:t>sp</w:t>
      </w:r>
      <w:r w:rsidR="00C17F78" w:rsidRPr="00D65B6B">
        <w:rPr>
          <w:sz w:val="24"/>
          <w:lang w:val="en-GB"/>
        </w:rPr>
        <w:t>e</w:t>
      </w:r>
      <w:r w:rsidRPr="00D65B6B">
        <w:rPr>
          <w:sz w:val="24"/>
          <w:lang w:val="en-GB"/>
        </w:rPr>
        <w:t>a</w:t>
      </w:r>
      <w:r w:rsidR="00C17F78" w:rsidRPr="00D65B6B">
        <w:rPr>
          <w:sz w:val="24"/>
          <w:lang w:val="en-GB"/>
        </w:rPr>
        <w:t>ker to be announced</w:t>
      </w:r>
      <w:r w:rsidR="00D65B6B">
        <w:rPr>
          <w:sz w:val="24"/>
          <w:lang w:val="en-GB"/>
        </w:rPr>
        <w:t>]</w:t>
      </w:r>
    </w:p>
    <w:p w:rsidR="00C17F78" w:rsidRPr="00D65B6B" w:rsidRDefault="00DE422A" w:rsidP="00D65B6B">
      <w:pPr>
        <w:spacing w:line="276" w:lineRule="auto"/>
        <w:ind w:left="1410" w:hanging="1410"/>
        <w:rPr>
          <w:sz w:val="24"/>
          <w:lang w:val="en-GB"/>
        </w:rPr>
      </w:pPr>
      <w:r w:rsidRPr="00D65B6B">
        <w:rPr>
          <w:sz w:val="24"/>
          <w:lang w:val="en-GB"/>
        </w:rPr>
        <w:t>12.20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C17F78" w:rsidRPr="00D65B6B">
        <w:rPr>
          <w:sz w:val="24"/>
          <w:lang w:val="en-GB"/>
        </w:rPr>
        <w:t>CMR: robotic surgery at the pr</w:t>
      </w:r>
      <w:r w:rsidRPr="00D65B6B">
        <w:rPr>
          <w:sz w:val="24"/>
          <w:lang w:val="en-GB"/>
        </w:rPr>
        <w:t>ice of laparoscopic surge</w:t>
      </w:r>
      <w:r w:rsidR="00D65B6B">
        <w:rPr>
          <w:sz w:val="24"/>
          <w:lang w:val="en-GB"/>
        </w:rPr>
        <w:t>ry</w:t>
      </w:r>
      <w:r w:rsidRPr="00D65B6B">
        <w:rPr>
          <w:sz w:val="24"/>
          <w:lang w:val="en-GB"/>
        </w:rPr>
        <w:t xml:space="preserve"> </w:t>
      </w:r>
      <w:r w:rsidR="00D65B6B">
        <w:rPr>
          <w:sz w:val="24"/>
          <w:lang w:val="en-GB"/>
        </w:rPr>
        <w:t>[</w:t>
      </w:r>
      <w:r w:rsidRPr="00D65B6B">
        <w:rPr>
          <w:sz w:val="24"/>
          <w:lang w:val="en-GB"/>
        </w:rPr>
        <w:t>sp</w:t>
      </w:r>
      <w:r w:rsidR="00C17F78" w:rsidRPr="00D65B6B">
        <w:rPr>
          <w:sz w:val="24"/>
          <w:lang w:val="en-GB"/>
        </w:rPr>
        <w:t>e</w:t>
      </w:r>
      <w:r w:rsidRPr="00D65B6B">
        <w:rPr>
          <w:sz w:val="24"/>
          <w:lang w:val="en-GB"/>
        </w:rPr>
        <w:t>a</w:t>
      </w:r>
      <w:r w:rsidR="00C17F78" w:rsidRPr="00D65B6B">
        <w:rPr>
          <w:sz w:val="24"/>
          <w:lang w:val="en-GB"/>
        </w:rPr>
        <w:t>ker to be announced</w:t>
      </w:r>
      <w:r w:rsidR="00D65B6B">
        <w:rPr>
          <w:sz w:val="24"/>
          <w:lang w:val="en-GB"/>
        </w:rPr>
        <w:t>]</w:t>
      </w: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12.40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C17F78" w:rsidRPr="00D65B6B">
        <w:rPr>
          <w:sz w:val="24"/>
          <w:lang w:val="en-GB"/>
        </w:rPr>
        <w:t>Richard van Hillegersberg: Past and future of robotic esophageal surgery</w:t>
      </w:r>
    </w:p>
    <w:p w:rsidR="00DE422A" w:rsidRPr="00D65B6B" w:rsidRDefault="00DE422A" w:rsidP="00DE422A">
      <w:pPr>
        <w:spacing w:line="276" w:lineRule="auto"/>
        <w:rPr>
          <w:sz w:val="24"/>
          <w:lang w:val="en-GB"/>
        </w:rPr>
      </w:pP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13.</w:t>
      </w:r>
      <w:r w:rsidR="00C17F78" w:rsidRPr="00D65B6B">
        <w:rPr>
          <w:sz w:val="24"/>
          <w:lang w:val="en-GB"/>
        </w:rPr>
        <w:t xml:space="preserve">00 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  <w:t>L</w:t>
      </w:r>
      <w:r w:rsidR="00C17F78" w:rsidRPr="00D65B6B">
        <w:rPr>
          <w:sz w:val="24"/>
          <w:lang w:val="en-GB"/>
        </w:rPr>
        <w:t>unch</w:t>
      </w:r>
    </w:p>
    <w:p w:rsidR="00DE422A" w:rsidRPr="00D65B6B" w:rsidRDefault="00DE422A" w:rsidP="00DE422A">
      <w:pPr>
        <w:spacing w:line="276" w:lineRule="auto"/>
        <w:rPr>
          <w:sz w:val="24"/>
          <w:lang w:val="en-GB"/>
        </w:rPr>
      </w:pP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14.00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</w:r>
      <w:r w:rsidR="00C17F78" w:rsidRPr="00D65B6B">
        <w:rPr>
          <w:sz w:val="24"/>
          <w:lang w:val="en-GB"/>
        </w:rPr>
        <w:t>The</w:t>
      </w:r>
      <w:r w:rsidR="00D65B6B">
        <w:rPr>
          <w:sz w:val="24"/>
          <w:lang w:val="en-GB"/>
        </w:rPr>
        <w:t xml:space="preserve"> future of robotics and surgery [s</w:t>
      </w:r>
      <w:r w:rsidR="00C17F78" w:rsidRPr="00D65B6B">
        <w:rPr>
          <w:sz w:val="24"/>
          <w:lang w:val="en-GB"/>
        </w:rPr>
        <w:t>peaker to be announced</w:t>
      </w:r>
      <w:r w:rsidR="00D65B6B">
        <w:rPr>
          <w:sz w:val="24"/>
          <w:lang w:val="en-GB"/>
        </w:rPr>
        <w:t>]</w:t>
      </w:r>
    </w:p>
    <w:p w:rsidR="00C17F78" w:rsidRPr="00D65B6B" w:rsidRDefault="00C17F78" w:rsidP="00DE422A">
      <w:pPr>
        <w:spacing w:line="276" w:lineRule="auto"/>
        <w:rPr>
          <w:sz w:val="24"/>
          <w:lang w:val="en-GB"/>
        </w:rPr>
      </w:pPr>
    </w:p>
    <w:p w:rsidR="00C17F78" w:rsidRPr="00D65B6B" w:rsidRDefault="00C17F78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15</w:t>
      </w:r>
      <w:r w:rsidR="00DE422A" w:rsidRPr="00D65B6B">
        <w:rPr>
          <w:sz w:val="24"/>
          <w:lang w:val="en-GB"/>
        </w:rPr>
        <w:t>.</w:t>
      </w:r>
      <w:r w:rsidRPr="00D65B6B">
        <w:rPr>
          <w:sz w:val="24"/>
          <w:lang w:val="en-GB"/>
        </w:rPr>
        <w:t>00</w:t>
      </w:r>
      <w:r w:rsidR="00DE422A" w:rsidRPr="00D65B6B">
        <w:rPr>
          <w:sz w:val="24"/>
          <w:lang w:val="en-GB"/>
        </w:rPr>
        <w:tab/>
      </w:r>
      <w:r w:rsidR="00DE422A" w:rsidRPr="00D65B6B">
        <w:rPr>
          <w:sz w:val="24"/>
          <w:lang w:val="en-GB"/>
        </w:rPr>
        <w:tab/>
        <w:t>Transfer to</w:t>
      </w:r>
      <w:r w:rsidRPr="00D65B6B">
        <w:rPr>
          <w:sz w:val="24"/>
          <w:lang w:val="en-GB"/>
        </w:rPr>
        <w:t xml:space="preserve"> Academiegebouw</w:t>
      </w:r>
    </w:p>
    <w:p w:rsidR="00C17F78" w:rsidRPr="00D65B6B" w:rsidRDefault="00C17F78" w:rsidP="00DE422A">
      <w:pPr>
        <w:spacing w:line="276" w:lineRule="auto"/>
        <w:rPr>
          <w:sz w:val="24"/>
          <w:lang w:val="en-GB"/>
        </w:rPr>
      </w:pPr>
    </w:p>
    <w:p w:rsidR="00C17F78" w:rsidRPr="00D65B6B" w:rsidRDefault="00DE422A" w:rsidP="00DE422A">
      <w:pPr>
        <w:spacing w:line="276" w:lineRule="auto"/>
        <w:rPr>
          <w:sz w:val="24"/>
          <w:lang w:val="en-GB"/>
        </w:rPr>
      </w:pPr>
      <w:r w:rsidRPr="00D65B6B">
        <w:rPr>
          <w:sz w:val="24"/>
          <w:lang w:val="en-GB"/>
        </w:rPr>
        <w:t>16.15</w:t>
      </w:r>
      <w:r w:rsidRPr="00D65B6B">
        <w:rPr>
          <w:sz w:val="24"/>
          <w:lang w:val="en-GB"/>
        </w:rPr>
        <w:tab/>
      </w:r>
      <w:r w:rsidRPr="00D65B6B">
        <w:rPr>
          <w:sz w:val="24"/>
          <w:lang w:val="en-GB"/>
        </w:rPr>
        <w:tab/>
        <w:t xml:space="preserve">Inaugural lecture </w:t>
      </w:r>
      <w:r w:rsidR="00C17F78" w:rsidRPr="00D65B6B">
        <w:rPr>
          <w:sz w:val="24"/>
          <w:lang w:val="en-GB"/>
        </w:rPr>
        <w:t>Jelle Ruurda</w:t>
      </w:r>
    </w:p>
    <w:p w:rsidR="00C17F78" w:rsidRDefault="00C17F78">
      <w:pPr>
        <w:rPr>
          <w:lang w:val="en-GB"/>
        </w:rPr>
      </w:pPr>
    </w:p>
    <w:p w:rsidR="00DE422A" w:rsidRDefault="00DE422A">
      <w:pPr>
        <w:rPr>
          <w:lang w:val="en-GB"/>
        </w:rPr>
      </w:pPr>
    </w:p>
    <w:p w:rsidR="00A716B5" w:rsidRDefault="00A716B5" w:rsidP="00A716B5">
      <w:pPr>
        <w:pStyle w:val="Kop2"/>
        <w:rPr>
          <w:lang w:val="en-GB"/>
        </w:rPr>
      </w:pPr>
    </w:p>
    <w:p w:rsidR="00A716B5" w:rsidRDefault="00A716B5" w:rsidP="00A716B5">
      <w:pPr>
        <w:pStyle w:val="Kop2"/>
        <w:rPr>
          <w:lang w:val="en-GB"/>
        </w:rPr>
      </w:pPr>
    </w:p>
    <w:p w:rsidR="00DE422A" w:rsidRPr="00D65B6B" w:rsidRDefault="00DE422A" w:rsidP="00A716B5">
      <w:pPr>
        <w:pStyle w:val="Kop3"/>
        <w:rPr>
          <w:rFonts w:asciiTheme="minorHAnsi" w:hAnsiTheme="minorHAnsi"/>
          <w:sz w:val="24"/>
          <w:lang w:val="en-GB"/>
        </w:rPr>
      </w:pPr>
      <w:r w:rsidRPr="00D65B6B">
        <w:rPr>
          <w:rFonts w:asciiTheme="minorHAnsi" w:hAnsiTheme="minorHAnsi"/>
          <w:sz w:val="24"/>
          <w:lang w:val="en-GB"/>
        </w:rPr>
        <w:t>Please register through: www.XXX.</w:t>
      </w:r>
      <w:r w:rsidR="00A716B5" w:rsidRPr="00D65B6B">
        <w:rPr>
          <w:rFonts w:asciiTheme="minorHAnsi" w:hAnsiTheme="minorHAnsi"/>
          <w:sz w:val="24"/>
          <w:lang w:val="en-GB"/>
        </w:rPr>
        <w:t>nl</w:t>
      </w:r>
    </w:p>
    <w:sectPr w:rsidR="00DE422A" w:rsidRPr="00D65B6B" w:rsidSect="00DE42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8"/>
    <w:rsid w:val="00111A97"/>
    <w:rsid w:val="0011527D"/>
    <w:rsid w:val="00640AE2"/>
    <w:rsid w:val="007A4B61"/>
    <w:rsid w:val="0086557C"/>
    <w:rsid w:val="00907029"/>
    <w:rsid w:val="00A716B5"/>
    <w:rsid w:val="00C17F78"/>
    <w:rsid w:val="00D54FAB"/>
    <w:rsid w:val="00D65B6B"/>
    <w:rsid w:val="00DE422A"/>
    <w:rsid w:val="00F4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F78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E4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4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1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4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E4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E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716B5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F78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E4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4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71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E4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E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E4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E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716B5"/>
    <w:rPr>
      <w:rFonts w:asciiTheme="majorHAnsi" w:eastAsiaTheme="majorEastAsia" w:hAnsiTheme="majorHAnsi" w:cstheme="majorBidi"/>
      <w:b/>
      <w:bCs/>
      <w:color w:val="4F81BD" w:themeColor="accent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F6526BCD</Template>
  <TotalTime>1</TotalTime>
  <Pages>1</Pages>
  <Words>151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Gertsen, E.C.</dc:creator>
  <cp:lastModifiedBy>Liesdek, R.J.</cp:lastModifiedBy>
  <cp:revision>2</cp:revision>
  <dcterms:created xsi:type="dcterms:W3CDTF">2020-03-31T08:18:00Z</dcterms:created>
  <dcterms:modified xsi:type="dcterms:W3CDTF">2020-03-31T08:18:00Z</dcterms:modified>
</cp:coreProperties>
</file>