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1" w:rsidRDefault="009B175D">
      <w:r>
        <w:rPr>
          <w:noProof/>
        </w:rPr>
        <w:drawing>
          <wp:inline distT="0" distB="0" distL="0" distR="0" wp14:anchorId="4215EBDB" wp14:editId="1D4775D3">
            <wp:extent cx="5760720" cy="4604411"/>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4604411"/>
                    </a:xfrm>
                    <a:prstGeom prst="rect">
                      <a:avLst/>
                    </a:prstGeom>
                  </pic:spPr>
                </pic:pic>
              </a:graphicData>
            </a:graphic>
          </wp:inline>
        </w:drawing>
      </w:r>
    </w:p>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Default="009B175D"/>
    <w:p w:rsidR="009B175D" w:rsidRPr="009B175D" w:rsidRDefault="009B175D" w:rsidP="009B175D">
      <w:pPr>
        <w:spacing w:after="48"/>
        <w:outlineLvl w:val="1"/>
        <w:rPr>
          <w:rFonts w:ascii="Gisha" w:hAnsi="Gisha" w:cs="Gisha"/>
          <w:b/>
          <w:bCs/>
          <w:color w:val="E53047"/>
          <w:spacing w:val="-8"/>
          <w:sz w:val="64"/>
          <w:szCs w:val="64"/>
        </w:rPr>
      </w:pPr>
      <w:r w:rsidRPr="009B175D">
        <w:rPr>
          <w:rFonts w:ascii="Gisha" w:hAnsi="Gisha" w:cs="Gisha"/>
          <w:b/>
          <w:bCs/>
          <w:color w:val="E53047"/>
          <w:spacing w:val="-8"/>
          <w:sz w:val="64"/>
          <w:szCs w:val="64"/>
        </w:rPr>
        <w:lastRenderedPageBreak/>
        <w:t>Sessies</w:t>
      </w:r>
    </w:p>
    <w:p w:rsidR="009B175D" w:rsidRPr="009B175D" w:rsidRDefault="009B175D" w:rsidP="009B175D">
      <w:pPr>
        <w:spacing w:after="315"/>
        <w:rPr>
          <w:rFonts w:ascii="Gisha" w:hAnsi="Gisha" w:cs="Gisha"/>
          <w:color w:val="525252"/>
          <w:sz w:val="20"/>
          <w:szCs w:val="20"/>
        </w:rPr>
      </w:pPr>
      <w:r>
        <w:rPr>
          <w:rFonts w:ascii="Arial" w:hAnsi="Arial" w:cs="Arial"/>
          <w:color w:val="525252"/>
          <w:sz w:val="23"/>
          <w:szCs w:val="23"/>
        </w:rPr>
        <w:br/>
      </w:r>
      <w:r w:rsidRPr="009B175D">
        <w:rPr>
          <w:rFonts w:ascii="Gisha" w:hAnsi="Gisha" w:cs="Gisha"/>
          <w:color w:val="525252"/>
          <w:sz w:val="20"/>
          <w:szCs w:val="20"/>
        </w:rPr>
        <w:t>Tijdens de Dag van de Kraamzorg kies je vier sessies. Meer informatie over het </w:t>
      </w:r>
      <w:proofErr w:type="spellStart"/>
      <w:r w:rsidRPr="009B175D">
        <w:rPr>
          <w:rFonts w:ascii="Gisha" w:hAnsi="Gisha" w:cs="Gisha"/>
          <w:color w:val="525252"/>
          <w:sz w:val="20"/>
          <w:szCs w:val="20"/>
        </w:rPr>
        <w:fldChar w:fldCharType="begin"/>
      </w:r>
      <w:r w:rsidRPr="009B175D">
        <w:rPr>
          <w:rFonts w:ascii="Gisha" w:hAnsi="Gisha" w:cs="Gisha"/>
          <w:color w:val="525252"/>
          <w:sz w:val="20"/>
          <w:szCs w:val="20"/>
        </w:rPr>
        <w:instrText xml:space="preserve"> HYPERLINK "https://www.kraamzorgdag.nl/skillslab/" </w:instrText>
      </w:r>
      <w:r w:rsidRPr="009B175D">
        <w:rPr>
          <w:rFonts w:ascii="Gisha" w:hAnsi="Gisha" w:cs="Gisha"/>
          <w:color w:val="525252"/>
          <w:sz w:val="20"/>
          <w:szCs w:val="20"/>
        </w:rPr>
        <w:fldChar w:fldCharType="separate"/>
      </w:r>
      <w:r w:rsidRPr="009B175D">
        <w:rPr>
          <w:rFonts w:ascii="Gisha" w:hAnsi="Gisha" w:cs="Gisha"/>
          <w:color w:val="E53047"/>
          <w:sz w:val="20"/>
          <w:szCs w:val="20"/>
        </w:rPr>
        <w:t>skillslab</w:t>
      </w:r>
      <w:proofErr w:type="spellEnd"/>
      <w:r w:rsidRPr="009B175D">
        <w:rPr>
          <w:rFonts w:ascii="Gisha" w:hAnsi="Gisha" w:cs="Gisha"/>
          <w:color w:val="E53047"/>
          <w:sz w:val="20"/>
          <w:szCs w:val="20"/>
        </w:rPr>
        <w:t xml:space="preserve"> vind je hier</w:t>
      </w:r>
      <w:r w:rsidRPr="009B175D">
        <w:rPr>
          <w:rFonts w:ascii="Gisha" w:hAnsi="Gisha" w:cs="Gisha"/>
          <w:color w:val="525252"/>
          <w:sz w:val="20"/>
          <w:szCs w:val="20"/>
        </w:rPr>
        <w:fldChar w:fldCharType="end"/>
      </w:r>
      <w:r w:rsidRPr="009B175D">
        <w:rPr>
          <w:rFonts w:ascii="Gisha" w:hAnsi="Gisha" w:cs="Gisha"/>
          <w:color w:val="525252"/>
          <w:sz w:val="20"/>
          <w:szCs w:val="20"/>
        </w:rPr>
        <w:t>.</w:t>
      </w:r>
    </w:p>
    <w:p w:rsidR="009B175D" w:rsidRPr="009B175D" w:rsidRDefault="009B175D" w:rsidP="009B175D">
      <w:pPr>
        <w:spacing w:after="315"/>
        <w:rPr>
          <w:rFonts w:ascii="Gisha" w:hAnsi="Gisha" w:cs="Gisha"/>
          <w:color w:val="525252"/>
          <w:sz w:val="20"/>
          <w:szCs w:val="20"/>
        </w:rPr>
      </w:pPr>
      <w:r w:rsidRPr="009B175D">
        <w:rPr>
          <w:rFonts w:ascii="Gisha" w:hAnsi="Gisha" w:cs="Gisha"/>
          <w:color w:val="525252"/>
          <w:sz w:val="20"/>
          <w:szCs w:val="20"/>
        </w:rPr>
        <w:t>Kraamzorg is noodzakelijke en toegankelijke zorg voor een veilige start voor gezondere kinderen en moeders. Jij als kraamverzorgende kunt dure zorg voor nu en later voorkomen. Je kraamgezin een goede start geven, dat is waar het om draait. Tijdens de Dag van de Kraamzorg zijn er daarom diverse sessies en workshops die ingaan op de meer ingewikkelde situaties waar jij als kraamverzorgende tegenaan kunt lopen.</w:t>
      </w: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Hechting</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 xml:space="preserve">De eerste belangrijke ontwikkelingstaak van een kind is om hechtingsrelaties aan te gaan met mensen uit zijn directe omgeving. Dit lukt momenteel maar bij ongeveer zeven op elke tien kinderen, terwijl het grote gevolgen heeft voor de rest van hun </w:t>
      </w:r>
      <w:proofErr w:type="spellStart"/>
      <w:r w:rsidRPr="009B175D">
        <w:rPr>
          <w:rFonts w:ascii="Gisha" w:hAnsi="Gisha" w:cs="Gisha"/>
          <w:color w:val="525252"/>
          <w:sz w:val="20"/>
          <w:szCs w:val="20"/>
        </w:rPr>
        <w:t>psycho-sociale</w:t>
      </w:r>
      <w:proofErr w:type="spellEnd"/>
      <w:r w:rsidRPr="009B175D">
        <w:rPr>
          <w:rFonts w:ascii="Gisha" w:hAnsi="Gisha" w:cs="Gisha"/>
          <w:color w:val="525252"/>
          <w:sz w:val="20"/>
          <w:szCs w:val="20"/>
        </w:rPr>
        <w:t xml:space="preserve"> ontwikkeling. De vraag waar we ons tijdens mijn workshop over zullen buigen is: hoe kunnen kraamverzorgers helpen om de hechtingsrelaties tussen ouders en kinderen in Nederland te helpen verbeteren? </w:t>
      </w:r>
      <w:r>
        <w:rPr>
          <w:rFonts w:ascii="Gisha" w:hAnsi="Gisha" w:cs="Gisha"/>
          <w:color w:val="525252"/>
          <w:sz w:val="20"/>
          <w:szCs w:val="20"/>
        </w:rPr>
        <w:br/>
      </w:r>
      <w:r>
        <w:rPr>
          <w:rFonts w:ascii="Gisha" w:hAnsi="Gisha" w:cs="Gisha"/>
          <w:color w:val="525252"/>
          <w:sz w:val="20"/>
          <w:szCs w:val="20"/>
        </w:rPr>
        <w:br/>
      </w:r>
      <w:hyperlink r:id="rId7" w:anchor="stevenpont" w:history="1">
        <w:r w:rsidRPr="009B175D">
          <w:rPr>
            <w:rFonts w:ascii="Gisha" w:hAnsi="Gisha" w:cs="Gisha"/>
            <w:color w:val="E53047"/>
            <w:sz w:val="20"/>
            <w:szCs w:val="20"/>
          </w:rPr>
          <w:t>Steven Pont, ontwikkelingspsycholoog en systeemtherapeut </w:t>
        </w:r>
      </w:hyperlink>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De begeleiding van broers/zussen in het kraamgezin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In het kraamgezin is de nieuwe baby niet altijd ook de eerste! Regelmatig is er al een lieve grote broer of een trotste grote zus. Tenminste, dat hoop je als ouder wel. Soms vind het oudere kind die baby helemaal niet zo leuk en laat dat merken ook! Dit kan voor spanning en vervelende situaties zorgen. Het kan echter ook andersom zijn. Een overenthousiaste grote broer of zus, die het lastig vindt om afstand te nemen. En ook dit kan zorgen voor spanningen en vervelende situaties.</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Als kraamverzorgende kun je een prachtige rol spelen in dit verhaal. Van bewustwording bij de ouders over de beleving van het kind, tips over het betrekken van het jonge kind bij de situatie tot grenzen afbakenen op een liefdevolle manier. En voor het kind ook! Van een andere manier van vragen stellen tot ze ondersteunen in de interactie met de baby en zelfs visite, zonder er een dagtaak bij te hebben.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Ook voor de kraamverzorgenden die de intake doen zitten er interessante tips in die al veel kunnen helpen tijdens de kraamperiode.</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We gaan in op:</w:t>
      </w:r>
    </w:p>
    <w:p w:rsidR="009B175D" w:rsidRPr="009B175D" w:rsidRDefault="009B175D" w:rsidP="009B175D">
      <w:pPr>
        <w:numPr>
          <w:ilvl w:val="0"/>
          <w:numId w:val="1"/>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Benadering en betrekken van het jonge kind in de situatie</w:t>
      </w:r>
    </w:p>
    <w:p w:rsidR="009B175D" w:rsidRPr="009B175D" w:rsidRDefault="009B175D" w:rsidP="009B175D">
      <w:pPr>
        <w:numPr>
          <w:ilvl w:val="0"/>
          <w:numId w:val="1"/>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Het bieden van een realistische verwachting bij zowel ouders als kind(eren)</w:t>
      </w:r>
    </w:p>
    <w:p w:rsidR="009B175D" w:rsidRPr="009B175D" w:rsidRDefault="009B175D" w:rsidP="009B175D">
      <w:pPr>
        <w:numPr>
          <w:ilvl w:val="0"/>
          <w:numId w:val="1"/>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Bewustwording van taalgebruik en beroepshouding</w:t>
      </w:r>
    </w:p>
    <w:p w:rsidR="009B175D" w:rsidRPr="009B175D" w:rsidRDefault="009B175D" w:rsidP="009B175D">
      <w:pPr>
        <w:numPr>
          <w:ilvl w:val="0"/>
          <w:numId w:val="1"/>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Ouders ondersteunen in het zoeken naar- en afbakenen van grenzen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Want hechting is een proces. Niet alleen voor de ouders en de baby, ook voor de grote broer en/of zus.</w:t>
      </w:r>
    </w:p>
    <w:p w:rsidR="009B175D" w:rsidRPr="009B175D" w:rsidRDefault="009B175D" w:rsidP="009B175D">
      <w:pPr>
        <w:shd w:val="clear" w:color="auto" w:fill="FFFFFF"/>
        <w:rPr>
          <w:rFonts w:ascii="Gisha" w:hAnsi="Gisha" w:cs="Gisha"/>
          <w:color w:val="525252"/>
          <w:sz w:val="20"/>
          <w:szCs w:val="20"/>
        </w:rPr>
      </w:pPr>
      <w:hyperlink r:id="rId8" w:anchor="miluskafloorenvaneekelen" w:history="1">
        <w:proofErr w:type="spellStart"/>
        <w:r w:rsidRPr="009B175D">
          <w:rPr>
            <w:rFonts w:ascii="Gisha" w:hAnsi="Gisha" w:cs="Gisha"/>
            <w:color w:val="E53047"/>
            <w:sz w:val="20"/>
            <w:szCs w:val="20"/>
          </w:rPr>
          <w:t>Miluška</w:t>
        </w:r>
        <w:proofErr w:type="spellEnd"/>
        <w:r w:rsidRPr="009B175D">
          <w:rPr>
            <w:rFonts w:ascii="Gisha" w:hAnsi="Gisha" w:cs="Gisha"/>
            <w:color w:val="E53047"/>
            <w:sz w:val="20"/>
            <w:szCs w:val="20"/>
          </w:rPr>
          <w:t xml:space="preserve"> </w:t>
        </w:r>
        <w:proofErr w:type="spellStart"/>
        <w:r w:rsidRPr="009B175D">
          <w:rPr>
            <w:rFonts w:ascii="Gisha" w:hAnsi="Gisha" w:cs="Gisha"/>
            <w:color w:val="E53047"/>
            <w:sz w:val="20"/>
            <w:szCs w:val="20"/>
          </w:rPr>
          <w:t>Flooren</w:t>
        </w:r>
        <w:proofErr w:type="spellEnd"/>
        <w:r w:rsidRPr="009B175D">
          <w:rPr>
            <w:rFonts w:ascii="Gisha" w:hAnsi="Gisha" w:cs="Gisha"/>
            <w:color w:val="E53047"/>
            <w:sz w:val="20"/>
            <w:szCs w:val="20"/>
          </w:rPr>
          <w:t>-van Eekelen, oprichter van Liefdevol Dragen</w:t>
        </w:r>
      </w:hyperlink>
    </w:p>
    <w:p w:rsidR="009B175D" w:rsidRDefault="009B175D" w:rsidP="009B175D">
      <w:pPr>
        <w:rPr>
          <w:rFonts w:ascii="Gisha" w:hAnsi="Gisha" w:cs="Gisha"/>
          <w:b/>
          <w:color w:val="525252"/>
          <w:sz w:val="20"/>
          <w:szCs w:val="20"/>
        </w:rPr>
      </w:pPr>
      <w:r>
        <w:rPr>
          <w:rFonts w:ascii="Gisha" w:hAnsi="Gisha" w:cs="Gisha"/>
          <w:color w:val="525252"/>
          <w:sz w:val="20"/>
          <w:szCs w:val="20"/>
        </w:rPr>
        <w:br/>
      </w: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Toekomst van de kraamzorg</w:t>
      </w:r>
    </w:p>
    <w:p w:rsidR="009B175D" w:rsidRDefault="009B175D" w:rsidP="009B175D">
      <w:pPr>
        <w:shd w:val="clear" w:color="auto" w:fill="FFFFFF"/>
        <w:spacing w:after="315"/>
        <w:rPr>
          <w:rFonts w:ascii="Gisha" w:hAnsi="Gisha" w:cs="Gisha"/>
          <w:i/>
          <w:color w:val="525252"/>
          <w:sz w:val="20"/>
          <w:szCs w:val="20"/>
        </w:rPr>
      </w:pPr>
      <w:r w:rsidRPr="009B175D">
        <w:rPr>
          <w:rFonts w:ascii="Gisha" w:hAnsi="Gisha" w:cs="Gisha"/>
          <w:i/>
          <w:color w:val="525252"/>
          <w:sz w:val="20"/>
          <w:szCs w:val="20"/>
        </w:rPr>
        <w:t>Meer informatie volgt.</w:t>
      </w:r>
    </w:p>
    <w:p w:rsidR="009B175D" w:rsidRDefault="009B175D" w:rsidP="009B175D">
      <w:pPr>
        <w:shd w:val="clear" w:color="auto" w:fill="FFFFFF"/>
        <w:spacing w:after="315"/>
        <w:rPr>
          <w:rFonts w:ascii="Gisha" w:hAnsi="Gisha" w:cs="Gisha"/>
          <w:color w:val="525252"/>
          <w:sz w:val="20"/>
          <w:szCs w:val="20"/>
        </w:rPr>
      </w:pPr>
      <w:hyperlink r:id="rId9" w:anchor="hiskekuilman" w:history="1">
        <w:r>
          <w:rPr>
            <w:rFonts w:ascii="Gisha" w:hAnsi="Gisha" w:cs="Gisha"/>
            <w:color w:val="E53047"/>
            <w:sz w:val="20"/>
            <w:szCs w:val="20"/>
          </w:rPr>
          <w:t xml:space="preserve">Deze workshop wordt verzorgd door </w:t>
        </w:r>
        <w:proofErr w:type="spellStart"/>
        <w:r>
          <w:rPr>
            <w:rFonts w:ascii="Gisha" w:hAnsi="Gisha" w:cs="Gisha"/>
            <w:color w:val="E53047"/>
            <w:sz w:val="20"/>
            <w:szCs w:val="20"/>
          </w:rPr>
          <w:t>Vrouw&amp;Zorg</w:t>
        </w:r>
        <w:proofErr w:type="spellEnd"/>
      </w:hyperlink>
    </w:p>
    <w:p w:rsidR="009B175D" w:rsidRPr="009B175D" w:rsidRDefault="009B175D" w:rsidP="009B175D">
      <w:pPr>
        <w:shd w:val="clear" w:color="auto" w:fill="FFFFFF"/>
        <w:spacing w:after="315"/>
        <w:rPr>
          <w:rFonts w:ascii="Gisha" w:hAnsi="Gisha" w:cs="Gisha"/>
          <w:i/>
          <w:color w:val="525252"/>
          <w:sz w:val="20"/>
          <w:szCs w:val="20"/>
        </w:rPr>
      </w:pP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lastRenderedPageBreak/>
        <w:t>Huilen, meer dan een paar tranen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Bij kleine baby’s denken we al snel aan lieve kleine sokjes, veel knuffelen, kraambezoek en daarna aan gebroken nachten en huilen. Maar huilen is meer dan twee natte wangen.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Tijdens deze workshop wordt ingegaan op onderwerpen als:</w:t>
      </w:r>
    </w:p>
    <w:p w:rsidR="009B175D" w:rsidRPr="009B175D" w:rsidRDefault="009B175D" w:rsidP="009B175D">
      <w:pPr>
        <w:numPr>
          <w:ilvl w:val="0"/>
          <w:numId w:val="2"/>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waarom huilen baby’s</w:t>
      </w:r>
    </w:p>
    <w:p w:rsidR="009B175D" w:rsidRPr="009B175D" w:rsidRDefault="009B175D" w:rsidP="009B175D">
      <w:pPr>
        <w:numPr>
          <w:ilvl w:val="0"/>
          <w:numId w:val="2"/>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wat doet huilen met een baby</w:t>
      </w:r>
    </w:p>
    <w:p w:rsidR="009B175D" w:rsidRPr="009B175D" w:rsidRDefault="009B175D" w:rsidP="009B175D">
      <w:pPr>
        <w:numPr>
          <w:ilvl w:val="0"/>
          <w:numId w:val="2"/>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wat doet huilen met de ouder</w:t>
      </w:r>
    </w:p>
    <w:p w:rsidR="009B175D" w:rsidRPr="009B175D" w:rsidRDefault="009B175D" w:rsidP="009B175D">
      <w:pPr>
        <w:numPr>
          <w:ilvl w:val="0"/>
          <w:numId w:val="2"/>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wanneer spreken we van een probleem</w:t>
      </w:r>
    </w:p>
    <w:p w:rsidR="009B175D" w:rsidRPr="009B175D" w:rsidRDefault="009B175D" w:rsidP="009B175D">
      <w:pPr>
        <w:numPr>
          <w:ilvl w:val="0"/>
          <w:numId w:val="2"/>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rust en regelmaat</w:t>
      </w:r>
    </w:p>
    <w:p w:rsidR="009B175D" w:rsidRPr="009B175D" w:rsidRDefault="009B175D" w:rsidP="009B175D">
      <w:pPr>
        <w:shd w:val="clear" w:color="auto" w:fill="FFFFFF"/>
        <w:rPr>
          <w:rFonts w:ascii="Gisha" w:hAnsi="Gisha" w:cs="Gisha"/>
          <w:color w:val="525252"/>
          <w:sz w:val="20"/>
          <w:szCs w:val="20"/>
        </w:rPr>
      </w:pPr>
      <w:hyperlink r:id="rId10" w:anchor="miluskafloorenvaneekelen" w:history="1">
        <w:proofErr w:type="spellStart"/>
        <w:r w:rsidRPr="009B175D">
          <w:rPr>
            <w:rFonts w:ascii="Gisha" w:hAnsi="Gisha" w:cs="Gisha"/>
            <w:color w:val="E53047"/>
            <w:sz w:val="20"/>
            <w:szCs w:val="20"/>
          </w:rPr>
          <w:t>Miluška</w:t>
        </w:r>
        <w:proofErr w:type="spellEnd"/>
        <w:r w:rsidRPr="009B175D">
          <w:rPr>
            <w:rFonts w:ascii="Gisha" w:hAnsi="Gisha" w:cs="Gisha"/>
            <w:color w:val="E53047"/>
            <w:sz w:val="20"/>
            <w:szCs w:val="20"/>
          </w:rPr>
          <w:t xml:space="preserve"> </w:t>
        </w:r>
        <w:proofErr w:type="spellStart"/>
        <w:r w:rsidRPr="009B175D">
          <w:rPr>
            <w:rFonts w:ascii="Gisha" w:hAnsi="Gisha" w:cs="Gisha"/>
            <w:color w:val="E53047"/>
            <w:sz w:val="20"/>
            <w:szCs w:val="20"/>
          </w:rPr>
          <w:t>Flooren</w:t>
        </w:r>
        <w:proofErr w:type="spellEnd"/>
        <w:r w:rsidRPr="009B175D">
          <w:rPr>
            <w:rFonts w:ascii="Gisha" w:hAnsi="Gisha" w:cs="Gisha"/>
            <w:color w:val="E53047"/>
            <w:sz w:val="20"/>
            <w:szCs w:val="20"/>
          </w:rPr>
          <w:t>-van Eekelen, oprichter van Liefdevol Dragen</w:t>
        </w:r>
      </w:hyperlink>
      <w:r>
        <w:rPr>
          <w:rFonts w:ascii="Gisha" w:hAnsi="Gisha" w:cs="Gisha"/>
          <w:color w:val="525252"/>
          <w:sz w:val="20"/>
          <w:szCs w:val="20"/>
        </w:rPr>
        <w:br/>
      </w: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Workshop Postpartum Depressie</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Stelling: ”Postpartum depressies moeten eerder gesignaleerd worden. Dit gebeurt nu vaak te laat, waardoor moeders onnodig in een heel diep dal terecht komen.”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Onderwerpen:</w:t>
      </w:r>
    </w:p>
    <w:p w:rsidR="009B175D" w:rsidRPr="009B175D" w:rsidRDefault="009B175D" w:rsidP="009B175D">
      <w:pPr>
        <w:numPr>
          <w:ilvl w:val="0"/>
          <w:numId w:val="3"/>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Postnatale depressies bij net bevallen moeders (en vaders)</w:t>
      </w:r>
    </w:p>
    <w:p w:rsidR="009B175D" w:rsidRPr="009B175D" w:rsidRDefault="009B175D" w:rsidP="009B175D">
      <w:pPr>
        <w:numPr>
          <w:ilvl w:val="0"/>
          <w:numId w:val="3"/>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Signalen van een postpartum depressie</w:t>
      </w:r>
    </w:p>
    <w:p w:rsidR="009B175D" w:rsidRPr="009B175D" w:rsidRDefault="009B175D" w:rsidP="009B175D">
      <w:pPr>
        <w:numPr>
          <w:ilvl w:val="0"/>
          <w:numId w:val="3"/>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Hoe ga je het gesprek aan?</w:t>
      </w:r>
    </w:p>
    <w:p w:rsidR="009B175D" w:rsidRPr="009B175D" w:rsidRDefault="009B175D" w:rsidP="009B175D">
      <w:pPr>
        <w:numPr>
          <w:ilvl w:val="0"/>
          <w:numId w:val="3"/>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 xml:space="preserve">Invloed van </w:t>
      </w:r>
      <w:proofErr w:type="spellStart"/>
      <w:r w:rsidRPr="009B175D">
        <w:rPr>
          <w:rFonts w:ascii="Gisha" w:hAnsi="Gisha" w:cs="Gisha"/>
          <w:color w:val="525252"/>
          <w:sz w:val="20"/>
          <w:szCs w:val="20"/>
        </w:rPr>
        <w:t>social</w:t>
      </w:r>
      <w:proofErr w:type="spellEnd"/>
      <w:r w:rsidRPr="009B175D">
        <w:rPr>
          <w:rFonts w:ascii="Gisha" w:hAnsi="Gisha" w:cs="Gisha"/>
          <w:color w:val="525252"/>
          <w:sz w:val="20"/>
          <w:szCs w:val="20"/>
        </w:rPr>
        <w:t xml:space="preserve"> media op net bevallen ouders</w:t>
      </w:r>
    </w:p>
    <w:p w:rsidR="009B175D" w:rsidRPr="009B175D" w:rsidRDefault="009B175D" w:rsidP="009B175D">
      <w:pPr>
        <w:numPr>
          <w:ilvl w:val="0"/>
          <w:numId w:val="3"/>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Zoveel mensen, zoveel meningen</w:t>
      </w:r>
    </w:p>
    <w:p w:rsidR="009B175D" w:rsidRPr="009B175D" w:rsidRDefault="009B175D" w:rsidP="009B175D">
      <w:pPr>
        <w:numPr>
          <w:ilvl w:val="0"/>
          <w:numId w:val="3"/>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Hechtingsproblematiek</w:t>
      </w:r>
    </w:p>
    <w:p w:rsidR="009B175D" w:rsidRPr="009B175D" w:rsidRDefault="009B175D" w:rsidP="009B175D">
      <w:pPr>
        <w:numPr>
          <w:ilvl w:val="0"/>
          <w:numId w:val="3"/>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Doorverwijzen: naar wie en wanneer?</w:t>
      </w:r>
    </w:p>
    <w:p w:rsidR="009B175D" w:rsidRPr="009B175D" w:rsidRDefault="009B175D" w:rsidP="009B175D">
      <w:pPr>
        <w:shd w:val="clear" w:color="auto" w:fill="FFFFFF"/>
        <w:rPr>
          <w:rFonts w:ascii="Gisha" w:hAnsi="Gisha" w:cs="Gisha"/>
          <w:color w:val="525252"/>
          <w:sz w:val="20"/>
          <w:szCs w:val="20"/>
        </w:rPr>
      </w:pPr>
      <w:hyperlink r:id="rId11" w:anchor="tildatimmers" w:history="1">
        <w:proofErr w:type="spellStart"/>
        <w:r w:rsidRPr="009B175D">
          <w:rPr>
            <w:rFonts w:ascii="Gisha" w:hAnsi="Gisha" w:cs="Gisha"/>
            <w:color w:val="E53047"/>
            <w:sz w:val="20"/>
            <w:szCs w:val="20"/>
          </w:rPr>
          <w:t>Tilda</w:t>
        </w:r>
        <w:proofErr w:type="spellEnd"/>
        <w:r w:rsidRPr="009B175D">
          <w:rPr>
            <w:rFonts w:ascii="Gisha" w:hAnsi="Gisha" w:cs="Gisha"/>
            <w:color w:val="E53047"/>
            <w:sz w:val="20"/>
            <w:szCs w:val="20"/>
          </w:rPr>
          <w:t xml:space="preserve"> Timmers, ervaringsdeskundige, therapeut en coach</w:t>
        </w:r>
      </w:hyperlink>
      <w:r>
        <w:rPr>
          <w:rFonts w:ascii="Gisha" w:hAnsi="Gisha" w:cs="Gisha"/>
          <w:color w:val="525252"/>
          <w:sz w:val="20"/>
          <w:szCs w:val="20"/>
        </w:rPr>
        <w:br/>
      </w: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Jouw rol als kraamverzorgende in de kraamweek na het verlies van een baby</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 xml:space="preserve">In 2015 wordt </w:t>
      </w:r>
      <w:proofErr w:type="spellStart"/>
      <w:r w:rsidRPr="009B175D">
        <w:rPr>
          <w:rFonts w:ascii="Gisha" w:hAnsi="Gisha" w:cs="Gisha"/>
          <w:color w:val="525252"/>
          <w:sz w:val="20"/>
          <w:szCs w:val="20"/>
        </w:rPr>
        <w:t>Hiske</w:t>
      </w:r>
      <w:proofErr w:type="spellEnd"/>
      <w:r w:rsidRPr="009B175D">
        <w:rPr>
          <w:rFonts w:ascii="Gisha" w:hAnsi="Gisha" w:cs="Gisha"/>
          <w:color w:val="525252"/>
          <w:sz w:val="20"/>
          <w:szCs w:val="20"/>
        </w:rPr>
        <w:t xml:space="preserve"> Kuilman voor het eerst moeder. Wat een roze wolk had moeten zijn eindigt in een nachtmerrie. Haar zoontje Hugo wordt volledig onverwacht stil geboren. Een intense week vol verdriet volgt. Ineens moet ze keuzes maken waar ze nog nooit eerder over nagedacht heeft. In plaats van een kraamweek met beschuitjes, borstvoeding en baby knuffelen, moet ze samen met haar man een begrafenis regelen. </w:t>
      </w:r>
      <w:proofErr w:type="spellStart"/>
      <w:r w:rsidRPr="009B175D">
        <w:rPr>
          <w:rFonts w:ascii="Gisha" w:hAnsi="Gisha" w:cs="Gisha"/>
          <w:color w:val="525252"/>
          <w:sz w:val="20"/>
          <w:szCs w:val="20"/>
        </w:rPr>
        <w:t>Hiske</w:t>
      </w:r>
      <w:proofErr w:type="spellEnd"/>
      <w:r w:rsidRPr="009B175D">
        <w:rPr>
          <w:rFonts w:ascii="Gisha" w:hAnsi="Gisha" w:cs="Gisha"/>
          <w:color w:val="525252"/>
          <w:sz w:val="20"/>
          <w:szCs w:val="20"/>
        </w:rPr>
        <w:t xml:space="preserve"> beschrijft in deze lezing deze kraamweek die zo anders was dan ze ooit had kunnen vermoeden.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Helaas eindigt niet elke zwangerschap in een levend geboren baby. Als kraamverzorgende kun je te maken krijgen met een gezin waarin de baby is overleden. Het is belangrijk om te weten op welke manier je een gezin dat te maken krijgt met dit verlies kunt begeleiden. Het verliezen van een baby betekent ook het verlies van de toekomst en verwachtingen die je hebt van het leven met deze baby.</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 xml:space="preserve">Je kunt in de kraamweek een essentiële rol hebben in het kennismaken en afscheid nemen van de overleden baby. </w:t>
      </w:r>
      <w:proofErr w:type="spellStart"/>
      <w:r w:rsidRPr="009B175D">
        <w:rPr>
          <w:rFonts w:ascii="Gisha" w:hAnsi="Gisha" w:cs="Gisha"/>
          <w:color w:val="525252"/>
          <w:sz w:val="20"/>
          <w:szCs w:val="20"/>
        </w:rPr>
        <w:t>Hiske</w:t>
      </w:r>
      <w:proofErr w:type="spellEnd"/>
      <w:r w:rsidRPr="009B175D">
        <w:rPr>
          <w:rFonts w:ascii="Gisha" w:hAnsi="Gisha" w:cs="Gisha"/>
          <w:color w:val="525252"/>
          <w:sz w:val="20"/>
          <w:szCs w:val="20"/>
        </w:rPr>
        <w:t xml:space="preserve"> geeft praktische tips die je kunnen helpen om deze kraamweek naast heel verdrietig, ook heel bijzonder te maken.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Deze lezing bestaat uit:</w:t>
      </w:r>
    </w:p>
    <w:p w:rsidR="009B175D" w:rsidRPr="009B175D" w:rsidRDefault="009B175D" w:rsidP="009B175D">
      <w:pPr>
        <w:numPr>
          <w:ilvl w:val="0"/>
          <w:numId w:val="4"/>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Een zeer persoonlijk verhaal over een kraamweek zonder baby</w:t>
      </w:r>
    </w:p>
    <w:p w:rsidR="009B175D" w:rsidRPr="009B175D" w:rsidRDefault="009B175D" w:rsidP="009B175D">
      <w:pPr>
        <w:numPr>
          <w:ilvl w:val="0"/>
          <w:numId w:val="4"/>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 xml:space="preserve">Do’s en </w:t>
      </w:r>
      <w:proofErr w:type="spellStart"/>
      <w:r w:rsidRPr="009B175D">
        <w:rPr>
          <w:rFonts w:ascii="Gisha" w:hAnsi="Gisha" w:cs="Gisha"/>
          <w:color w:val="525252"/>
          <w:sz w:val="20"/>
          <w:szCs w:val="20"/>
        </w:rPr>
        <w:t>don’t</w:t>
      </w:r>
      <w:proofErr w:type="spellEnd"/>
      <w:r w:rsidRPr="009B175D">
        <w:rPr>
          <w:rFonts w:ascii="Gisha" w:hAnsi="Gisha" w:cs="Gisha"/>
          <w:color w:val="525252"/>
          <w:sz w:val="20"/>
          <w:szCs w:val="20"/>
        </w:rPr>
        <w:t xml:space="preserve"> kraamverzorgende na het verliezen van een baby</w:t>
      </w:r>
    </w:p>
    <w:p w:rsidR="009B175D" w:rsidRPr="009B175D" w:rsidRDefault="009B175D" w:rsidP="009B175D">
      <w:pPr>
        <w:numPr>
          <w:ilvl w:val="0"/>
          <w:numId w:val="4"/>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Praktische tips om ouders die hun baby zijn verloren te begeleiden in de kraamweek</w:t>
      </w:r>
    </w:p>
    <w:p w:rsidR="009B175D" w:rsidRPr="009B175D" w:rsidRDefault="009B175D" w:rsidP="009B175D">
      <w:pPr>
        <w:shd w:val="clear" w:color="auto" w:fill="FFFFFF"/>
        <w:rPr>
          <w:rFonts w:ascii="Gisha" w:hAnsi="Gisha" w:cs="Gisha"/>
          <w:color w:val="525252"/>
          <w:sz w:val="20"/>
          <w:szCs w:val="20"/>
        </w:rPr>
      </w:pPr>
      <w:hyperlink r:id="rId12" w:anchor="hiskekuilman" w:history="1">
        <w:proofErr w:type="spellStart"/>
        <w:r w:rsidRPr="009B175D">
          <w:rPr>
            <w:rFonts w:ascii="Gisha" w:hAnsi="Gisha" w:cs="Gisha"/>
            <w:color w:val="E53047"/>
            <w:sz w:val="20"/>
            <w:szCs w:val="20"/>
          </w:rPr>
          <w:t>Hiske</w:t>
        </w:r>
        <w:proofErr w:type="spellEnd"/>
        <w:r w:rsidRPr="009B175D">
          <w:rPr>
            <w:rFonts w:ascii="Gisha" w:hAnsi="Gisha" w:cs="Gisha"/>
            <w:color w:val="E53047"/>
            <w:sz w:val="20"/>
            <w:szCs w:val="20"/>
          </w:rPr>
          <w:t xml:space="preserve"> Kuilman, verliescoach voor ouders die een baby zijn verloren, spreker en trainer over babyverlies en ervaringsdeskundige</w:t>
        </w:r>
      </w:hyperlink>
    </w:p>
    <w:p w:rsidR="009B175D" w:rsidRPr="009B175D" w:rsidRDefault="009B175D" w:rsidP="009B175D">
      <w:pPr>
        <w:rPr>
          <w:rFonts w:ascii="Gisha" w:hAnsi="Gisha" w:cs="Gisha"/>
          <w:b/>
          <w:color w:val="525252"/>
          <w:sz w:val="20"/>
          <w:szCs w:val="20"/>
        </w:rPr>
      </w:pPr>
      <w:proofErr w:type="spellStart"/>
      <w:r w:rsidRPr="009B175D">
        <w:rPr>
          <w:rFonts w:ascii="Gisha" w:hAnsi="Gisha" w:cs="Gisha"/>
          <w:b/>
          <w:color w:val="525252"/>
          <w:sz w:val="20"/>
          <w:szCs w:val="20"/>
        </w:rPr>
        <w:lastRenderedPageBreak/>
        <w:t>Skillslab</w:t>
      </w:r>
      <w:proofErr w:type="spellEnd"/>
      <w:r w:rsidRPr="009B175D">
        <w:rPr>
          <w:rFonts w:ascii="Gisha" w:hAnsi="Gisha" w:cs="Gisha"/>
          <w:b/>
          <w:color w:val="525252"/>
          <w:sz w:val="20"/>
          <w:szCs w:val="20"/>
        </w:rPr>
        <w:t xml:space="preserve"> carrousel</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 xml:space="preserve">Ook dit jaar is het mogelijk om de </w:t>
      </w:r>
      <w:proofErr w:type="spellStart"/>
      <w:r w:rsidRPr="009B175D">
        <w:rPr>
          <w:rFonts w:ascii="Gisha" w:hAnsi="Gisha" w:cs="Gisha"/>
          <w:color w:val="525252"/>
          <w:sz w:val="20"/>
          <w:szCs w:val="20"/>
        </w:rPr>
        <w:t>skillslab</w:t>
      </w:r>
      <w:proofErr w:type="spellEnd"/>
      <w:r w:rsidRPr="009B175D">
        <w:rPr>
          <w:rFonts w:ascii="Gisha" w:hAnsi="Gisha" w:cs="Gisha"/>
          <w:color w:val="525252"/>
          <w:sz w:val="20"/>
          <w:szCs w:val="20"/>
        </w:rPr>
        <w:t xml:space="preserve"> </w:t>
      </w:r>
      <w:proofErr w:type="spellStart"/>
      <w:r w:rsidRPr="009B175D">
        <w:rPr>
          <w:rFonts w:ascii="Gisha" w:hAnsi="Gisha" w:cs="Gisha"/>
          <w:color w:val="525252"/>
          <w:sz w:val="20"/>
          <w:szCs w:val="20"/>
        </w:rPr>
        <w:t>carousel</w:t>
      </w:r>
      <w:proofErr w:type="spellEnd"/>
      <w:r w:rsidRPr="009B175D">
        <w:rPr>
          <w:rFonts w:ascii="Gisha" w:hAnsi="Gisha" w:cs="Gisha"/>
          <w:color w:val="525252"/>
          <w:sz w:val="20"/>
          <w:szCs w:val="20"/>
        </w:rPr>
        <w:t xml:space="preserve"> ook als workshop te kiezen (tijdens de pauzes is het </w:t>
      </w:r>
      <w:proofErr w:type="spellStart"/>
      <w:r w:rsidRPr="009B175D">
        <w:rPr>
          <w:rFonts w:ascii="Gisha" w:hAnsi="Gisha" w:cs="Gisha"/>
          <w:color w:val="525252"/>
          <w:sz w:val="20"/>
          <w:szCs w:val="20"/>
        </w:rPr>
        <w:t>skillslab</w:t>
      </w:r>
      <w:proofErr w:type="spellEnd"/>
      <w:r w:rsidRPr="009B175D">
        <w:rPr>
          <w:rFonts w:ascii="Gisha" w:hAnsi="Gisha" w:cs="Gisha"/>
          <w:color w:val="525252"/>
          <w:sz w:val="20"/>
          <w:szCs w:val="20"/>
        </w:rPr>
        <w:t xml:space="preserve"> vrij te bezoeken). Je maakt dan in een kleine groep kennis met verschillende vaardigheden en oefent deze vaardigheden. In iedere workshopronde komen 3-4 verschillende vaardigheden aan bod. Laat je verrassen welke vaardigheid je gaat oefenen!  </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 xml:space="preserve">Verpleegtechnische vaardigheden staan op de lijst van “nieuwe” vaardigheden die je als kraamverzorgende kunt aanleren en die zijn opgenomen in de nieuwste editie van het KCKZ register. Tijdens de Dag van de Kraamzorg is het mogelijk om met verschillende verpleegtechnische vaardigheden kennis te maken en te oefenen onder begeleiding van een van onze Vrouwenzorg trainers. Om te oefenen wordt er gebruik gemaakt van diverse </w:t>
      </w:r>
      <w:proofErr w:type="spellStart"/>
      <w:r w:rsidRPr="009B175D">
        <w:rPr>
          <w:rFonts w:ascii="Gisha" w:hAnsi="Gisha" w:cs="Gisha"/>
          <w:color w:val="525252"/>
          <w:sz w:val="20"/>
          <w:szCs w:val="20"/>
        </w:rPr>
        <w:t>oefenfantooms</w:t>
      </w:r>
      <w:proofErr w:type="spellEnd"/>
      <w:r w:rsidRPr="009B175D">
        <w:rPr>
          <w:rFonts w:ascii="Gisha" w:hAnsi="Gisha" w:cs="Gisha"/>
          <w:color w:val="525252"/>
          <w:sz w:val="20"/>
          <w:szCs w:val="20"/>
        </w:rPr>
        <w:t xml:space="preserve"> zodat de vaardigheid zo realistisch mogelijk geoefend en getoetst kan worden. Maak kennis met: Injecteren (IM en subcutaan), bloeddrukmeting en verblijfskatheter verwijderen.</w:t>
      </w:r>
    </w:p>
    <w:p w:rsidR="009B175D" w:rsidRPr="009B175D" w:rsidRDefault="009B175D" w:rsidP="009B175D">
      <w:pPr>
        <w:shd w:val="clear" w:color="auto" w:fill="FFFFFF"/>
        <w:rPr>
          <w:rFonts w:ascii="Gisha" w:hAnsi="Gisha" w:cs="Gisha"/>
          <w:color w:val="525252"/>
          <w:sz w:val="20"/>
          <w:szCs w:val="20"/>
        </w:rPr>
      </w:pPr>
      <w:hyperlink r:id="rId13" w:anchor="hiskekuilman" w:history="1">
        <w:r>
          <w:rPr>
            <w:rFonts w:ascii="Gisha" w:hAnsi="Gisha" w:cs="Gisha"/>
            <w:color w:val="E53047"/>
            <w:sz w:val="20"/>
            <w:szCs w:val="20"/>
          </w:rPr>
          <w:t xml:space="preserve">Het </w:t>
        </w:r>
        <w:proofErr w:type="spellStart"/>
        <w:r>
          <w:rPr>
            <w:rFonts w:ascii="Gisha" w:hAnsi="Gisha" w:cs="Gisha"/>
            <w:color w:val="E53047"/>
            <w:sz w:val="20"/>
            <w:szCs w:val="20"/>
          </w:rPr>
          <w:t>skillslab</w:t>
        </w:r>
        <w:proofErr w:type="spellEnd"/>
        <w:r>
          <w:rPr>
            <w:rFonts w:ascii="Gisha" w:hAnsi="Gisha" w:cs="Gisha"/>
            <w:color w:val="E53047"/>
            <w:sz w:val="20"/>
            <w:szCs w:val="20"/>
          </w:rPr>
          <w:t xml:space="preserve"> wordt verzorgd door </w:t>
        </w:r>
        <w:proofErr w:type="spellStart"/>
        <w:r>
          <w:rPr>
            <w:rFonts w:ascii="Gisha" w:hAnsi="Gisha" w:cs="Gisha"/>
            <w:color w:val="E53047"/>
            <w:sz w:val="20"/>
            <w:szCs w:val="20"/>
          </w:rPr>
          <w:t>Vrouw&amp;Zorg</w:t>
        </w:r>
        <w:proofErr w:type="spellEnd"/>
      </w:hyperlink>
    </w:p>
    <w:p w:rsidR="009B175D" w:rsidRPr="009B175D" w:rsidRDefault="009B175D" w:rsidP="009B175D">
      <w:pPr>
        <w:shd w:val="clear" w:color="auto" w:fill="FFFFFF"/>
        <w:rPr>
          <w:rFonts w:ascii="Gisha" w:hAnsi="Gisha" w:cs="Gisha"/>
          <w:color w:val="525252"/>
          <w:sz w:val="20"/>
          <w:szCs w:val="20"/>
        </w:rPr>
      </w:pP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 xml:space="preserve">Een nieuwe kijk op </w:t>
      </w:r>
      <w:proofErr w:type="spellStart"/>
      <w:r w:rsidRPr="009B175D">
        <w:rPr>
          <w:rFonts w:ascii="Gisha" w:hAnsi="Gisha" w:cs="Gisha"/>
          <w:b/>
          <w:color w:val="525252"/>
          <w:sz w:val="20"/>
          <w:szCs w:val="20"/>
        </w:rPr>
        <w:t>lipband</w:t>
      </w:r>
      <w:proofErr w:type="spellEnd"/>
      <w:r w:rsidRPr="009B175D">
        <w:rPr>
          <w:rFonts w:ascii="Gisha" w:hAnsi="Gisha" w:cs="Gisha"/>
          <w:b/>
          <w:color w:val="525252"/>
          <w:sz w:val="20"/>
          <w:szCs w:val="20"/>
        </w:rPr>
        <w:t>- en tongriempjes problematiek</w:t>
      </w:r>
    </w:p>
    <w:p w:rsidR="009B175D" w:rsidRDefault="009B175D" w:rsidP="009B175D">
      <w:pPr>
        <w:shd w:val="clear" w:color="auto" w:fill="FFFFFF"/>
        <w:spacing w:after="315"/>
        <w:rPr>
          <w:rFonts w:ascii="Gisha" w:hAnsi="Gisha" w:cs="Gisha"/>
          <w:i/>
          <w:color w:val="525252"/>
          <w:sz w:val="20"/>
          <w:szCs w:val="20"/>
        </w:rPr>
      </w:pPr>
      <w:r w:rsidRPr="009B175D">
        <w:rPr>
          <w:rFonts w:ascii="Gisha" w:hAnsi="Gisha" w:cs="Gisha"/>
          <w:i/>
          <w:color w:val="525252"/>
          <w:sz w:val="20"/>
          <w:szCs w:val="20"/>
        </w:rPr>
        <w:t>Meer informatie volgt.</w:t>
      </w:r>
    </w:p>
    <w:p w:rsidR="009B175D" w:rsidRPr="009B175D" w:rsidRDefault="009B175D" w:rsidP="009B175D">
      <w:pPr>
        <w:shd w:val="clear" w:color="auto" w:fill="FFFFFF"/>
        <w:spacing w:after="315"/>
        <w:rPr>
          <w:rFonts w:ascii="Gisha" w:hAnsi="Gisha" w:cs="Gisha"/>
          <w:i/>
          <w:color w:val="525252"/>
          <w:sz w:val="20"/>
          <w:szCs w:val="20"/>
        </w:rPr>
      </w:pPr>
      <w:hyperlink r:id="rId14" w:anchor="hiskekuilman" w:history="1">
        <w:r>
          <w:rPr>
            <w:rFonts w:ascii="Gisha" w:hAnsi="Gisha" w:cs="Gisha"/>
            <w:color w:val="E53047"/>
            <w:sz w:val="20"/>
            <w:szCs w:val="20"/>
          </w:rPr>
          <w:t>Deze workshop</w:t>
        </w:r>
        <w:r>
          <w:rPr>
            <w:rFonts w:ascii="Gisha" w:hAnsi="Gisha" w:cs="Gisha"/>
            <w:color w:val="E53047"/>
            <w:sz w:val="20"/>
            <w:szCs w:val="20"/>
          </w:rPr>
          <w:t xml:space="preserve"> wordt verzorgd door </w:t>
        </w:r>
        <w:proofErr w:type="spellStart"/>
        <w:r>
          <w:rPr>
            <w:rFonts w:ascii="Gisha" w:hAnsi="Gisha" w:cs="Gisha"/>
            <w:color w:val="E53047"/>
            <w:sz w:val="20"/>
            <w:szCs w:val="20"/>
          </w:rPr>
          <w:t>Vrouw&amp;Zorg</w:t>
        </w:r>
        <w:proofErr w:type="spellEnd"/>
      </w:hyperlink>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Effectiever communiceren over gezonde leefstijl in het Kraamgezin</w:t>
      </w:r>
    </w:p>
    <w:p w:rsidR="009B175D" w:rsidRPr="009B175D" w:rsidRDefault="009B175D" w:rsidP="009B175D">
      <w:pPr>
        <w:shd w:val="clear" w:color="auto" w:fill="FFFFFF"/>
        <w:rPr>
          <w:rFonts w:ascii="Gisha" w:hAnsi="Gisha" w:cs="Gisha"/>
          <w:color w:val="525252"/>
          <w:sz w:val="20"/>
          <w:szCs w:val="20"/>
        </w:rPr>
      </w:pPr>
      <w:r w:rsidRPr="009B175D">
        <w:rPr>
          <w:rFonts w:ascii="Gisha" w:hAnsi="Gisha" w:cs="Gisha"/>
          <w:color w:val="525252"/>
          <w:sz w:val="20"/>
          <w:szCs w:val="20"/>
        </w:rPr>
        <w:t>Als kraamverzorgende heb je de kans om bij te dragen aan een gezonde start voor de jonge baby. Jonge ouders staan vaak open voor jouw professionele adviezen. Toch is het soms nog niet zo makkelijk om leefstijl thema’s bespreekbaar te maken binnen het kraamgezin. Hoe reageren de ouders als ze worden aangesproken op hun leefstijl gedrag of het geven van ongezonde voeding aan de andere kinderen binnen het kraamgezin? Meer kennis over de leefstijl thema’s en meer communicatievaardigheden maakt dat de gesprekken laagdrempelig en effectiever zullen verlopen. Een sessie over het leren signaleren van verbeterpunten op het gebied van leefstijl voor de jonge baby en de andere kinderen in het gezin. En helder communiceren met de ouders.</w:t>
      </w:r>
      <w:r>
        <w:rPr>
          <w:rFonts w:ascii="Gisha" w:hAnsi="Gisha" w:cs="Gisha"/>
          <w:color w:val="525252"/>
          <w:sz w:val="20"/>
          <w:szCs w:val="20"/>
        </w:rPr>
        <w:br/>
      </w:r>
      <w:r w:rsidRPr="009B175D">
        <w:rPr>
          <w:rFonts w:ascii="Gisha" w:hAnsi="Gisha" w:cs="Gisha"/>
          <w:color w:val="525252"/>
          <w:sz w:val="20"/>
          <w:szCs w:val="20"/>
        </w:rPr>
        <w:br/>
      </w:r>
      <w:hyperlink r:id="rId15" w:anchor="mirandarep" w:history="1">
        <w:r w:rsidRPr="009B175D">
          <w:rPr>
            <w:rFonts w:ascii="Gisha" w:hAnsi="Gisha" w:cs="Gisha"/>
            <w:color w:val="E53047"/>
            <w:sz w:val="20"/>
            <w:szCs w:val="20"/>
          </w:rPr>
          <w:t xml:space="preserve">Miranda Rep en Eileen Kalkman, trainers en </w:t>
        </w:r>
        <w:proofErr w:type="spellStart"/>
        <w:r w:rsidRPr="009B175D">
          <w:rPr>
            <w:rFonts w:ascii="Gisha" w:hAnsi="Gisha" w:cs="Gisha"/>
            <w:color w:val="E53047"/>
            <w:sz w:val="20"/>
            <w:szCs w:val="20"/>
          </w:rPr>
          <w:t>mede-oprichters</w:t>
        </w:r>
        <w:proofErr w:type="spellEnd"/>
        <w:r w:rsidRPr="009B175D">
          <w:rPr>
            <w:rFonts w:ascii="Gisha" w:hAnsi="Gisha" w:cs="Gisha"/>
            <w:color w:val="E53047"/>
            <w:sz w:val="20"/>
            <w:szCs w:val="20"/>
          </w:rPr>
          <w:t xml:space="preserve"> </w:t>
        </w:r>
        <w:proofErr w:type="spellStart"/>
        <w:r w:rsidRPr="009B175D">
          <w:rPr>
            <w:rFonts w:ascii="Gisha" w:hAnsi="Gisha" w:cs="Gisha"/>
            <w:color w:val="E53047"/>
            <w:sz w:val="20"/>
            <w:szCs w:val="20"/>
          </w:rPr>
          <w:t>Confriends</w:t>
        </w:r>
        <w:proofErr w:type="spellEnd"/>
      </w:hyperlink>
      <w:r>
        <w:rPr>
          <w:rFonts w:ascii="Gisha" w:hAnsi="Gisha" w:cs="Gisha"/>
          <w:color w:val="525252"/>
          <w:sz w:val="20"/>
          <w:szCs w:val="20"/>
        </w:rPr>
        <w:br/>
      </w: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Effectief communiceren met de kraamvrouw en haar gezin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Soms verloopt het communiceren en samenwerken tussen de kraamverzorgende en het kraamgezin nog niet zo gemakkelijk. Dit kan zijn omdat er geen klik is, of het gezin andere normen en waarden of verwachtingen heeft dan de kraamverzorgende. Hoe ga je als professional om met klanten die boos worden, zich niet aan de afspraken houden, onmogelijke eisen stellen of een andere visie over zorg hebben?</w:t>
      </w:r>
    </w:p>
    <w:p w:rsidR="009B175D" w:rsidRDefault="009B175D" w:rsidP="009B175D">
      <w:pPr>
        <w:shd w:val="clear" w:color="auto" w:fill="FFFFFF"/>
        <w:rPr>
          <w:rFonts w:ascii="Gisha" w:hAnsi="Gisha" w:cs="Gisha"/>
          <w:color w:val="525252"/>
          <w:sz w:val="20"/>
          <w:szCs w:val="20"/>
        </w:rPr>
      </w:pPr>
      <w:r w:rsidRPr="009B175D">
        <w:rPr>
          <w:rFonts w:ascii="Gisha" w:hAnsi="Gisha" w:cs="Gisha"/>
          <w:color w:val="525252"/>
          <w:sz w:val="20"/>
          <w:szCs w:val="20"/>
        </w:rPr>
        <w:t>In deze actieve workshop leer je communicatievaardigheden die kunnen helpen om effectiever en plezieriger te kunnen samenwerken met de kraamvrouw en haar gezin.</w:t>
      </w:r>
      <w:r>
        <w:rPr>
          <w:rFonts w:ascii="Gisha" w:hAnsi="Gisha" w:cs="Gisha"/>
          <w:color w:val="525252"/>
          <w:sz w:val="20"/>
          <w:szCs w:val="20"/>
        </w:rPr>
        <w:br/>
      </w:r>
      <w:r w:rsidRPr="009B175D">
        <w:rPr>
          <w:rFonts w:ascii="Gisha" w:hAnsi="Gisha" w:cs="Gisha"/>
          <w:color w:val="525252"/>
          <w:sz w:val="20"/>
          <w:szCs w:val="20"/>
        </w:rPr>
        <w:br/>
      </w:r>
      <w:hyperlink r:id="rId16" w:anchor="mirandarep" w:history="1">
        <w:r w:rsidRPr="009B175D">
          <w:rPr>
            <w:rFonts w:ascii="Gisha" w:hAnsi="Gisha" w:cs="Gisha"/>
            <w:color w:val="E53047"/>
            <w:sz w:val="20"/>
            <w:szCs w:val="20"/>
          </w:rPr>
          <w:t xml:space="preserve">Miranda Rep en Eileen Kalkman, trainers en </w:t>
        </w:r>
        <w:proofErr w:type="spellStart"/>
        <w:r w:rsidRPr="009B175D">
          <w:rPr>
            <w:rFonts w:ascii="Gisha" w:hAnsi="Gisha" w:cs="Gisha"/>
            <w:color w:val="E53047"/>
            <w:sz w:val="20"/>
            <w:szCs w:val="20"/>
          </w:rPr>
          <w:t>mede-oprichters</w:t>
        </w:r>
        <w:proofErr w:type="spellEnd"/>
        <w:r w:rsidRPr="009B175D">
          <w:rPr>
            <w:rFonts w:ascii="Gisha" w:hAnsi="Gisha" w:cs="Gisha"/>
            <w:color w:val="E53047"/>
            <w:sz w:val="20"/>
            <w:szCs w:val="20"/>
          </w:rPr>
          <w:t xml:space="preserve"> </w:t>
        </w:r>
        <w:proofErr w:type="spellStart"/>
        <w:r w:rsidRPr="009B175D">
          <w:rPr>
            <w:rFonts w:ascii="Gisha" w:hAnsi="Gisha" w:cs="Gisha"/>
            <w:color w:val="E53047"/>
            <w:sz w:val="20"/>
            <w:szCs w:val="20"/>
          </w:rPr>
          <w:t>Confriends</w:t>
        </w:r>
        <w:proofErr w:type="spellEnd"/>
      </w:hyperlink>
    </w:p>
    <w:p w:rsidR="009B175D" w:rsidRDefault="009B175D" w:rsidP="009B175D">
      <w:pPr>
        <w:shd w:val="clear" w:color="auto" w:fill="FFFFFF"/>
        <w:rPr>
          <w:rFonts w:ascii="Gisha" w:hAnsi="Gisha" w:cs="Gisha"/>
          <w:color w:val="525252"/>
          <w:sz w:val="20"/>
          <w:szCs w:val="20"/>
        </w:rPr>
      </w:pP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Gezonde voeding tijdens de kraamtijd</w:t>
      </w:r>
    </w:p>
    <w:p w:rsidR="009B175D" w:rsidRPr="009B175D" w:rsidRDefault="009B175D" w:rsidP="009B175D">
      <w:pPr>
        <w:shd w:val="clear" w:color="auto" w:fill="FFFFFF"/>
        <w:rPr>
          <w:rFonts w:ascii="Gisha" w:hAnsi="Gisha" w:cs="Gisha"/>
          <w:color w:val="525252"/>
          <w:sz w:val="20"/>
          <w:szCs w:val="20"/>
        </w:rPr>
      </w:pPr>
      <w:r w:rsidRPr="009B175D">
        <w:rPr>
          <w:rFonts w:ascii="Gisha" w:hAnsi="Gisha" w:cs="Gisha"/>
          <w:color w:val="525252"/>
          <w:sz w:val="20"/>
          <w:szCs w:val="20"/>
        </w:rPr>
        <w:t>Meer info volgt.</w:t>
      </w:r>
    </w:p>
    <w:p w:rsidR="009B175D" w:rsidRPr="009B175D" w:rsidRDefault="009B175D" w:rsidP="009B175D">
      <w:pPr>
        <w:shd w:val="clear" w:color="auto" w:fill="FFFFFF"/>
        <w:rPr>
          <w:rFonts w:ascii="Gisha" w:hAnsi="Gisha" w:cs="Gisha"/>
          <w:color w:val="525252"/>
          <w:sz w:val="20"/>
          <w:szCs w:val="20"/>
        </w:rPr>
      </w:pPr>
    </w:p>
    <w:p w:rsidR="009B175D" w:rsidRPr="009B175D" w:rsidRDefault="009B175D" w:rsidP="009B175D">
      <w:pPr>
        <w:rPr>
          <w:rFonts w:ascii="Gisha" w:hAnsi="Gisha" w:cs="Gisha"/>
          <w:b/>
          <w:color w:val="525252"/>
          <w:sz w:val="20"/>
          <w:szCs w:val="20"/>
        </w:rPr>
      </w:pPr>
      <w:r w:rsidRPr="009B175D">
        <w:rPr>
          <w:rFonts w:ascii="Gisha" w:hAnsi="Gisha" w:cs="Gisha"/>
          <w:b/>
          <w:color w:val="525252"/>
          <w:sz w:val="20"/>
          <w:szCs w:val="20"/>
        </w:rPr>
        <w:t>Het babybrein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Kan een kraamverzorgster in de eerste periode het verschil maken voor het babybrein? Welke invloed heeft stress op het babybrein, zo ja hoe voorkom je dit dan? Waarom is verzorging meer dan alleen verzorging?</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Deze workshop gaat over de ontwikkeling van het flexibele babybrein. De afgelopen jaren is hier steeds meer over bekend geworden. In onze interactieve workshop vertellen wij aan de hand van filmbeelden en praktijkervaringen hier meer over. Wat je leert kan je meteen toepassen in de praktijk. Uw eigen praktijkervaringen zijn ook van harte welkom. </w:t>
      </w:r>
    </w:p>
    <w:p w:rsidR="009B175D" w:rsidRPr="009B175D" w:rsidRDefault="009B175D" w:rsidP="009B175D">
      <w:pPr>
        <w:shd w:val="clear" w:color="auto" w:fill="FFFFFF"/>
        <w:spacing w:after="315"/>
        <w:rPr>
          <w:rFonts w:ascii="Gisha" w:hAnsi="Gisha" w:cs="Gisha"/>
          <w:color w:val="525252"/>
          <w:sz w:val="20"/>
          <w:szCs w:val="20"/>
          <w:u w:val="single"/>
        </w:rPr>
      </w:pPr>
      <w:r w:rsidRPr="009B175D">
        <w:rPr>
          <w:rFonts w:ascii="Gisha" w:hAnsi="Gisha" w:cs="Gisha"/>
          <w:bCs/>
          <w:color w:val="525252"/>
          <w:sz w:val="20"/>
          <w:szCs w:val="20"/>
          <w:u w:val="single"/>
        </w:rPr>
        <w:lastRenderedPageBreak/>
        <w:t>Onderwerpen die aanbod komen zijn:</w:t>
      </w:r>
    </w:p>
    <w:p w:rsidR="009B175D" w:rsidRPr="009B175D" w:rsidRDefault="009B175D" w:rsidP="009B175D">
      <w:pPr>
        <w:numPr>
          <w:ilvl w:val="0"/>
          <w:numId w:val="5"/>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Hechting en de taal van de handen</w:t>
      </w:r>
    </w:p>
    <w:p w:rsidR="009B175D" w:rsidRPr="009B175D" w:rsidRDefault="009B175D" w:rsidP="009B175D">
      <w:pPr>
        <w:numPr>
          <w:ilvl w:val="0"/>
          <w:numId w:val="5"/>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Respectvolle verzorging en belang van goede interactie</w:t>
      </w:r>
    </w:p>
    <w:p w:rsidR="009B175D" w:rsidRPr="009B175D" w:rsidRDefault="009B175D" w:rsidP="009B175D">
      <w:pPr>
        <w:numPr>
          <w:ilvl w:val="0"/>
          <w:numId w:val="5"/>
        </w:numPr>
        <w:shd w:val="clear" w:color="auto" w:fill="FFFFFF"/>
        <w:spacing w:before="100" w:beforeAutospacing="1" w:after="100" w:afterAutospacing="1"/>
        <w:ind w:left="397"/>
        <w:rPr>
          <w:rFonts w:ascii="Gisha" w:hAnsi="Gisha" w:cs="Gisha"/>
          <w:color w:val="525252"/>
          <w:sz w:val="20"/>
          <w:szCs w:val="20"/>
        </w:rPr>
      </w:pPr>
      <w:r w:rsidRPr="009B175D">
        <w:rPr>
          <w:rFonts w:ascii="Gisha" w:hAnsi="Gisha" w:cs="Gisha"/>
          <w:color w:val="525252"/>
          <w:sz w:val="20"/>
          <w:szCs w:val="20"/>
        </w:rPr>
        <w:t>Waarom is beweging belangrijk voor de ontwikkeling van het brein?</w:t>
      </w:r>
    </w:p>
    <w:p w:rsidR="009B175D" w:rsidRPr="009B175D" w:rsidRDefault="009B175D" w:rsidP="009B175D">
      <w:pPr>
        <w:shd w:val="clear" w:color="auto" w:fill="FFFFFF"/>
        <w:spacing w:after="315"/>
        <w:rPr>
          <w:rFonts w:ascii="Gisha" w:hAnsi="Gisha" w:cs="Gisha"/>
          <w:color w:val="525252"/>
          <w:sz w:val="20"/>
          <w:szCs w:val="20"/>
        </w:rPr>
      </w:pPr>
      <w:r w:rsidRPr="009B175D">
        <w:rPr>
          <w:rFonts w:ascii="Gisha" w:hAnsi="Gisha" w:cs="Gisha"/>
          <w:color w:val="525252"/>
          <w:sz w:val="20"/>
          <w:szCs w:val="20"/>
        </w:rPr>
        <w:t xml:space="preserve">Onze babypedagogiek is geïnspireerd op het gedachtegoed van arts en pedagoog </w:t>
      </w:r>
      <w:proofErr w:type="spellStart"/>
      <w:r w:rsidRPr="009B175D">
        <w:rPr>
          <w:rFonts w:ascii="Gisha" w:hAnsi="Gisha" w:cs="Gisha"/>
          <w:color w:val="525252"/>
          <w:sz w:val="20"/>
          <w:szCs w:val="20"/>
        </w:rPr>
        <w:t>Emmi</w:t>
      </w:r>
      <w:proofErr w:type="spellEnd"/>
      <w:r w:rsidRPr="009B175D">
        <w:rPr>
          <w:rFonts w:ascii="Gisha" w:hAnsi="Gisha" w:cs="Gisha"/>
          <w:color w:val="525252"/>
          <w:sz w:val="20"/>
          <w:szCs w:val="20"/>
        </w:rPr>
        <w:t xml:space="preserve"> </w:t>
      </w:r>
      <w:proofErr w:type="spellStart"/>
      <w:r w:rsidRPr="009B175D">
        <w:rPr>
          <w:rFonts w:ascii="Gisha" w:hAnsi="Gisha" w:cs="Gisha"/>
          <w:color w:val="525252"/>
          <w:sz w:val="20"/>
          <w:szCs w:val="20"/>
        </w:rPr>
        <w:t>Pikler</w:t>
      </w:r>
      <w:proofErr w:type="spellEnd"/>
      <w:r w:rsidRPr="009B175D">
        <w:rPr>
          <w:rFonts w:ascii="Gisha" w:hAnsi="Gisha" w:cs="Gisha"/>
          <w:color w:val="525252"/>
          <w:sz w:val="20"/>
          <w:szCs w:val="20"/>
        </w:rPr>
        <w:t>.</w:t>
      </w:r>
    </w:p>
    <w:p w:rsidR="009B175D" w:rsidRPr="009B175D" w:rsidRDefault="009B175D" w:rsidP="009B175D">
      <w:pPr>
        <w:shd w:val="clear" w:color="auto" w:fill="FFFFFF"/>
        <w:rPr>
          <w:rFonts w:ascii="Gisha" w:hAnsi="Gisha" w:cs="Gisha"/>
          <w:color w:val="525252"/>
          <w:sz w:val="20"/>
          <w:szCs w:val="20"/>
        </w:rPr>
      </w:pPr>
      <w:hyperlink r:id="rId17" w:history="1">
        <w:r w:rsidRPr="009B175D">
          <w:rPr>
            <w:rFonts w:ascii="Gisha" w:hAnsi="Gisha" w:cs="Gisha"/>
            <w:color w:val="E53047"/>
            <w:sz w:val="20"/>
            <w:szCs w:val="20"/>
          </w:rPr>
          <w:t>Marjo Severijn en Mabel Houdtzagers van M&amp;M Pedagogiek-Training-Advies</w:t>
        </w:r>
      </w:hyperlink>
    </w:p>
    <w:p w:rsidR="009B175D" w:rsidRDefault="009B175D">
      <w:pPr>
        <w:rPr>
          <w:rFonts w:ascii="Gisha" w:hAnsi="Gisha" w:cs="Gisha"/>
          <w:sz w:val="20"/>
          <w:szCs w:val="20"/>
        </w:rPr>
      </w:pPr>
    </w:p>
    <w:p w:rsidR="009B175D" w:rsidRPr="009B175D" w:rsidRDefault="009B175D">
      <w:pPr>
        <w:rPr>
          <w:rFonts w:ascii="Gisha" w:hAnsi="Gisha" w:cs="Gisha"/>
          <w:i/>
          <w:sz w:val="20"/>
          <w:szCs w:val="20"/>
        </w:rPr>
      </w:pPr>
      <w:bookmarkStart w:id="0" w:name="_GoBack"/>
      <w:r w:rsidRPr="009B175D">
        <w:rPr>
          <w:rFonts w:ascii="Gisha" w:hAnsi="Gisha" w:cs="Gisha"/>
          <w:i/>
          <w:sz w:val="20"/>
          <w:szCs w:val="20"/>
        </w:rPr>
        <w:t>Het programma wordt in de komende periode inhoudelijk nog aangevuld met extra workshops.</w:t>
      </w:r>
      <w:bookmarkEnd w:id="0"/>
    </w:p>
    <w:sectPr w:rsidR="009B175D" w:rsidRPr="009B1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F7F"/>
    <w:multiLevelType w:val="multilevel"/>
    <w:tmpl w:val="5E4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5F35"/>
    <w:multiLevelType w:val="multilevel"/>
    <w:tmpl w:val="8B4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77DC6"/>
    <w:multiLevelType w:val="multilevel"/>
    <w:tmpl w:val="F42C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C1505"/>
    <w:multiLevelType w:val="multilevel"/>
    <w:tmpl w:val="200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53101"/>
    <w:multiLevelType w:val="multilevel"/>
    <w:tmpl w:val="415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5D"/>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3D0B"/>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175D"/>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1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75D"/>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1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75D"/>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147">
      <w:bodyDiv w:val="1"/>
      <w:marLeft w:val="0"/>
      <w:marRight w:val="0"/>
      <w:marTop w:val="0"/>
      <w:marBottom w:val="0"/>
      <w:divBdr>
        <w:top w:val="none" w:sz="0" w:space="0" w:color="auto"/>
        <w:left w:val="none" w:sz="0" w:space="0" w:color="auto"/>
        <w:bottom w:val="none" w:sz="0" w:space="0" w:color="auto"/>
        <w:right w:val="none" w:sz="0" w:space="0" w:color="auto"/>
      </w:divBdr>
      <w:divsChild>
        <w:div w:id="1694069236">
          <w:marLeft w:val="0"/>
          <w:marRight w:val="0"/>
          <w:marTop w:val="0"/>
          <w:marBottom w:val="0"/>
          <w:divBdr>
            <w:top w:val="none" w:sz="0" w:space="0" w:color="auto"/>
            <w:left w:val="none" w:sz="0" w:space="0" w:color="auto"/>
            <w:bottom w:val="none" w:sz="0" w:space="0" w:color="auto"/>
            <w:right w:val="none" w:sz="0" w:space="0" w:color="auto"/>
          </w:divBdr>
          <w:divsChild>
            <w:div w:id="1590196028">
              <w:marLeft w:val="0"/>
              <w:marRight w:val="0"/>
              <w:marTop w:val="0"/>
              <w:marBottom w:val="0"/>
              <w:divBdr>
                <w:top w:val="none" w:sz="0" w:space="0" w:color="auto"/>
                <w:left w:val="none" w:sz="0" w:space="0" w:color="auto"/>
                <w:bottom w:val="none" w:sz="0" w:space="0" w:color="auto"/>
                <w:right w:val="none" w:sz="0" w:space="0" w:color="auto"/>
              </w:divBdr>
              <w:divsChild>
                <w:div w:id="863909103">
                  <w:marLeft w:val="0"/>
                  <w:marRight w:val="0"/>
                  <w:marTop w:val="0"/>
                  <w:marBottom w:val="0"/>
                  <w:divBdr>
                    <w:top w:val="none" w:sz="0" w:space="0" w:color="auto"/>
                    <w:left w:val="none" w:sz="0" w:space="0" w:color="auto"/>
                    <w:bottom w:val="none" w:sz="0" w:space="0" w:color="auto"/>
                    <w:right w:val="none" w:sz="0" w:space="0" w:color="auto"/>
                  </w:divBdr>
                  <w:divsChild>
                    <w:div w:id="1954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1515">
          <w:marLeft w:val="0"/>
          <w:marRight w:val="0"/>
          <w:marTop w:val="0"/>
          <w:marBottom w:val="0"/>
          <w:divBdr>
            <w:top w:val="none" w:sz="0" w:space="0" w:color="auto"/>
            <w:left w:val="none" w:sz="0" w:space="0" w:color="auto"/>
            <w:bottom w:val="none" w:sz="0" w:space="0" w:color="auto"/>
            <w:right w:val="none" w:sz="0" w:space="0" w:color="auto"/>
          </w:divBdr>
          <w:divsChild>
            <w:div w:id="640354870">
              <w:marLeft w:val="0"/>
              <w:marRight w:val="0"/>
              <w:marTop w:val="0"/>
              <w:marBottom w:val="0"/>
              <w:divBdr>
                <w:top w:val="none" w:sz="0" w:space="0" w:color="auto"/>
                <w:left w:val="none" w:sz="0" w:space="0" w:color="auto"/>
                <w:bottom w:val="none" w:sz="0" w:space="0" w:color="auto"/>
                <w:right w:val="none" w:sz="0" w:space="0" w:color="auto"/>
              </w:divBdr>
              <w:divsChild>
                <w:div w:id="310062718">
                  <w:marLeft w:val="0"/>
                  <w:marRight w:val="0"/>
                  <w:marTop w:val="0"/>
                  <w:marBottom w:val="0"/>
                  <w:divBdr>
                    <w:top w:val="none" w:sz="0" w:space="0" w:color="auto"/>
                    <w:left w:val="none" w:sz="0" w:space="0" w:color="auto"/>
                    <w:bottom w:val="none" w:sz="0" w:space="0" w:color="auto"/>
                    <w:right w:val="none" w:sz="0" w:space="0" w:color="auto"/>
                  </w:divBdr>
                  <w:divsChild>
                    <w:div w:id="1163544330">
                      <w:marLeft w:val="0"/>
                      <w:marRight w:val="0"/>
                      <w:marTop w:val="0"/>
                      <w:marBottom w:val="0"/>
                      <w:divBdr>
                        <w:top w:val="none" w:sz="0" w:space="0" w:color="auto"/>
                        <w:left w:val="none" w:sz="0" w:space="0" w:color="auto"/>
                        <w:bottom w:val="none" w:sz="0" w:space="0" w:color="auto"/>
                        <w:right w:val="none" w:sz="0" w:space="0" w:color="auto"/>
                      </w:divBdr>
                    </w:div>
                    <w:div w:id="1817988921">
                      <w:marLeft w:val="0"/>
                      <w:marRight w:val="0"/>
                      <w:marTop w:val="0"/>
                      <w:marBottom w:val="0"/>
                      <w:divBdr>
                        <w:top w:val="none" w:sz="0" w:space="0" w:color="auto"/>
                        <w:left w:val="none" w:sz="0" w:space="0" w:color="auto"/>
                        <w:bottom w:val="none" w:sz="0" w:space="0" w:color="auto"/>
                        <w:right w:val="none" w:sz="0" w:space="0" w:color="auto"/>
                      </w:divBdr>
                    </w:div>
                    <w:div w:id="2067751997">
                      <w:marLeft w:val="0"/>
                      <w:marRight w:val="0"/>
                      <w:marTop w:val="0"/>
                      <w:marBottom w:val="315"/>
                      <w:divBdr>
                        <w:top w:val="none" w:sz="0" w:space="0" w:color="auto"/>
                        <w:left w:val="none" w:sz="0" w:space="0" w:color="auto"/>
                        <w:bottom w:val="none" w:sz="0" w:space="0" w:color="auto"/>
                        <w:right w:val="none" w:sz="0" w:space="0" w:color="auto"/>
                      </w:divBdr>
                      <w:divsChild>
                        <w:div w:id="372658963">
                          <w:marLeft w:val="0"/>
                          <w:marRight w:val="0"/>
                          <w:marTop w:val="0"/>
                          <w:marBottom w:val="120"/>
                          <w:divBdr>
                            <w:top w:val="none" w:sz="0" w:space="0" w:color="auto"/>
                            <w:left w:val="none" w:sz="0" w:space="0" w:color="auto"/>
                            <w:bottom w:val="none" w:sz="0" w:space="0" w:color="auto"/>
                            <w:right w:val="none" w:sz="0" w:space="0" w:color="auto"/>
                          </w:divBdr>
                          <w:divsChild>
                            <w:div w:id="1751997682">
                              <w:marLeft w:val="0"/>
                              <w:marRight w:val="0"/>
                              <w:marTop w:val="0"/>
                              <w:marBottom w:val="0"/>
                              <w:divBdr>
                                <w:top w:val="none" w:sz="0" w:space="0" w:color="auto"/>
                                <w:left w:val="none" w:sz="0" w:space="0" w:color="auto"/>
                                <w:bottom w:val="none" w:sz="0" w:space="0" w:color="auto"/>
                                <w:right w:val="none" w:sz="0" w:space="0" w:color="auto"/>
                              </w:divBdr>
                            </w:div>
                            <w:div w:id="1336299106">
                              <w:marLeft w:val="0"/>
                              <w:marRight w:val="0"/>
                              <w:marTop w:val="0"/>
                              <w:marBottom w:val="0"/>
                              <w:divBdr>
                                <w:top w:val="none" w:sz="0" w:space="0" w:color="auto"/>
                                <w:left w:val="none" w:sz="0" w:space="0" w:color="auto"/>
                                <w:bottom w:val="none" w:sz="0" w:space="0" w:color="auto"/>
                                <w:right w:val="none" w:sz="0" w:space="0" w:color="auto"/>
                              </w:divBdr>
                              <w:divsChild>
                                <w:div w:id="1426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3378">
                          <w:marLeft w:val="0"/>
                          <w:marRight w:val="0"/>
                          <w:marTop w:val="0"/>
                          <w:marBottom w:val="120"/>
                          <w:divBdr>
                            <w:top w:val="none" w:sz="0" w:space="0" w:color="auto"/>
                            <w:left w:val="none" w:sz="0" w:space="0" w:color="auto"/>
                            <w:bottom w:val="none" w:sz="0" w:space="0" w:color="auto"/>
                            <w:right w:val="none" w:sz="0" w:space="0" w:color="auto"/>
                          </w:divBdr>
                          <w:divsChild>
                            <w:div w:id="790249270">
                              <w:marLeft w:val="0"/>
                              <w:marRight w:val="0"/>
                              <w:marTop w:val="0"/>
                              <w:marBottom w:val="0"/>
                              <w:divBdr>
                                <w:top w:val="none" w:sz="0" w:space="0" w:color="auto"/>
                                <w:left w:val="none" w:sz="0" w:space="0" w:color="auto"/>
                                <w:bottom w:val="none" w:sz="0" w:space="0" w:color="auto"/>
                                <w:right w:val="none" w:sz="0" w:space="0" w:color="auto"/>
                              </w:divBdr>
                            </w:div>
                            <w:div w:id="526875047">
                              <w:marLeft w:val="0"/>
                              <w:marRight w:val="0"/>
                              <w:marTop w:val="0"/>
                              <w:marBottom w:val="0"/>
                              <w:divBdr>
                                <w:top w:val="none" w:sz="0" w:space="0" w:color="auto"/>
                                <w:left w:val="none" w:sz="0" w:space="0" w:color="auto"/>
                                <w:bottom w:val="none" w:sz="0" w:space="0" w:color="auto"/>
                                <w:right w:val="none" w:sz="0" w:space="0" w:color="auto"/>
                              </w:divBdr>
                              <w:divsChild>
                                <w:div w:id="19335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7453">
                          <w:marLeft w:val="0"/>
                          <w:marRight w:val="0"/>
                          <w:marTop w:val="0"/>
                          <w:marBottom w:val="120"/>
                          <w:divBdr>
                            <w:top w:val="none" w:sz="0" w:space="0" w:color="auto"/>
                            <w:left w:val="none" w:sz="0" w:space="0" w:color="auto"/>
                            <w:bottom w:val="none" w:sz="0" w:space="0" w:color="auto"/>
                            <w:right w:val="none" w:sz="0" w:space="0" w:color="auto"/>
                          </w:divBdr>
                          <w:divsChild>
                            <w:div w:id="750085040">
                              <w:marLeft w:val="0"/>
                              <w:marRight w:val="0"/>
                              <w:marTop w:val="0"/>
                              <w:marBottom w:val="0"/>
                              <w:divBdr>
                                <w:top w:val="none" w:sz="0" w:space="0" w:color="auto"/>
                                <w:left w:val="none" w:sz="0" w:space="0" w:color="auto"/>
                                <w:bottom w:val="none" w:sz="0" w:space="0" w:color="auto"/>
                                <w:right w:val="none" w:sz="0" w:space="0" w:color="auto"/>
                              </w:divBdr>
                            </w:div>
                            <w:div w:id="1121387715">
                              <w:marLeft w:val="0"/>
                              <w:marRight w:val="0"/>
                              <w:marTop w:val="0"/>
                              <w:marBottom w:val="0"/>
                              <w:divBdr>
                                <w:top w:val="none" w:sz="0" w:space="0" w:color="auto"/>
                                <w:left w:val="none" w:sz="0" w:space="0" w:color="auto"/>
                                <w:bottom w:val="none" w:sz="0" w:space="0" w:color="auto"/>
                                <w:right w:val="none" w:sz="0" w:space="0" w:color="auto"/>
                              </w:divBdr>
                              <w:divsChild>
                                <w:div w:id="5770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8788">
                          <w:marLeft w:val="0"/>
                          <w:marRight w:val="0"/>
                          <w:marTop w:val="0"/>
                          <w:marBottom w:val="120"/>
                          <w:divBdr>
                            <w:top w:val="none" w:sz="0" w:space="0" w:color="auto"/>
                            <w:left w:val="none" w:sz="0" w:space="0" w:color="auto"/>
                            <w:bottom w:val="none" w:sz="0" w:space="0" w:color="auto"/>
                            <w:right w:val="none" w:sz="0" w:space="0" w:color="auto"/>
                          </w:divBdr>
                          <w:divsChild>
                            <w:div w:id="1011495923">
                              <w:marLeft w:val="0"/>
                              <w:marRight w:val="0"/>
                              <w:marTop w:val="0"/>
                              <w:marBottom w:val="0"/>
                              <w:divBdr>
                                <w:top w:val="none" w:sz="0" w:space="0" w:color="auto"/>
                                <w:left w:val="none" w:sz="0" w:space="0" w:color="auto"/>
                                <w:bottom w:val="none" w:sz="0" w:space="0" w:color="auto"/>
                                <w:right w:val="none" w:sz="0" w:space="0" w:color="auto"/>
                              </w:divBdr>
                            </w:div>
                            <w:div w:id="328170179">
                              <w:marLeft w:val="0"/>
                              <w:marRight w:val="0"/>
                              <w:marTop w:val="0"/>
                              <w:marBottom w:val="0"/>
                              <w:divBdr>
                                <w:top w:val="none" w:sz="0" w:space="0" w:color="auto"/>
                                <w:left w:val="none" w:sz="0" w:space="0" w:color="auto"/>
                                <w:bottom w:val="none" w:sz="0" w:space="0" w:color="auto"/>
                                <w:right w:val="none" w:sz="0" w:space="0" w:color="auto"/>
                              </w:divBdr>
                              <w:divsChild>
                                <w:div w:id="144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1068">
                          <w:marLeft w:val="0"/>
                          <w:marRight w:val="0"/>
                          <w:marTop w:val="0"/>
                          <w:marBottom w:val="120"/>
                          <w:divBdr>
                            <w:top w:val="none" w:sz="0" w:space="0" w:color="auto"/>
                            <w:left w:val="none" w:sz="0" w:space="0" w:color="auto"/>
                            <w:bottom w:val="none" w:sz="0" w:space="0" w:color="auto"/>
                            <w:right w:val="none" w:sz="0" w:space="0" w:color="auto"/>
                          </w:divBdr>
                          <w:divsChild>
                            <w:div w:id="1827626157">
                              <w:marLeft w:val="0"/>
                              <w:marRight w:val="0"/>
                              <w:marTop w:val="0"/>
                              <w:marBottom w:val="0"/>
                              <w:divBdr>
                                <w:top w:val="none" w:sz="0" w:space="0" w:color="auto"/>
                                <w:left w:val="none" w:sz="0" w:space="0" w:color="auto"/>
                                <w:bottom w:val="none" w:sz="0" w:space="0" w:color="auto"/>
                                <w:right w:val="none" w:sz="0" w:space="0" w:color="auto"/>
                              </w:divBdr>
                            </w:div>
                            <w:div w:id="21588217">
                              <w:marLeft w:val="0"/>
                              <w:marRight w:val="0"/>
                              <w:marTop w:val="0"/>
                              <w:marBottom w:val="0"/>
                              <w:divBdr>
                                <w:top w:val="none" w:sz="0" w:space="0" w:color="auto"/>
                                <w:left w:val="none" w:sz="0" w:space="0" w:color="auto"/>
                                <w:bottom w:val="none" w:sz="0" w:space="0" w:color="auto"/>
                                <w:right w:val="none" w:sz="0" w:space="0" w:color="auto"/>
                              </w:divBdr>
                              <w:divsChild>
                                <w:div w:id="8553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1389">
                          <w:marLeft w:val="0"/>
                          <w:marRight w:val="0"/>
                          <w:marTop w:val="0"/>
                          <w:marBottom w:val="120"/>
                          <w:divBdr>
                            <w:top w:val="none" w:sz="0" w:space="0" w:color="auto"/>
                            <w:left w:val="none" w:sz="0" w:space="0" w:color="auto"/>
                            <w:bottom w:val="none" w:sz="0" w:space="0" w:color="auto"/>
                            <w:right w:val="none" w:sz="0" w:space="0" w:color="auto"/>
                          </w:divBdr>
                          <w:divsChild>
                            <w:div w:id="10768877">
                              <w:marLeft w:val="0"/>
                              <w:marRight w:val="0"/>
                              <w:marTop w:val="0"/>
                              <w:marBottom w:val="0"/>
                              <w:divBdr>
                                <w:top w:val="none" w:sz="0" w:space="0" w:color="auto"/>
                                <w:left w:val="none" w:sz="0" w:space="0" w:color="auto"/>
                                <w:bottom w:val="none" w:sz="0" w:space="0" w:color="auto"/>
                                <w:right w:val="none" w:sz="0" w:space="0" w:color="auto"/>
                              </w:divBdr>
                            </w:div>
                            <w:div w:id="400370394">
                              <w:marLeft w:val="0"/>
                              <w:marRight w:val="0"/>
                              <w:marTop w:val="0"/>
                              <w:marBottom w:val="0"/>
                              <w:divBdr>
                                <w:top w:val="none" w:sz="0" w:space="0" w:color="auto"/>
                                <w:left w:val="none" w:sz="0" w:space="0" w:color="auto"/>
                                <w:bottom w:val="none" w:sz="0" w:space="0" w:color="auto"/>
                                <w:right w:val="none" w:sz="0" w:space="0" w:color="auto"/>
                              </w:divBdr>
                              <w:divsChild>
                                <w:div w:id="4117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5359">
                          <w:marLeft w:val="0"/>
                          <w:marRight w:val="0"/>
                          <w:marTop w:val="0"/>
                          <w:marBottom w:val="120"/>
                          <w:divBdr>
                            <w:top w:val="none" w:sz="0" w:space="0" w:color="auto"/>
                            <w:left w:val="none" w:sz="0" w:space="0" w:color="auto"/>
                            <w:bottom w:val="none" w:sz="0" w:space="0" w:color="auto"/>
                            <w:right w:val="none" w:sz="0" w:space="0" w:color="auto"/>
                          </w:divBdr>
                          <w:divsChild>
                            <w:div w:id="1917858741">
                              <w:marLeft w:val="0"/>
                              <w:marRight w:val="0"/>
                              <w:marTop w:val="0"/>
                              <w:marBottom w:val="0"/>
                              <w:divBdr>
                                <w:top w:val="none" w:sz="0" w:space="0" w:color="auto"/>
                                <w:left w:val="none" w:sz="0" w:space="0" w:color="auto"/>
                                <w:bottom w:val="none" w:sz="0" w:space="0" w:color="auto"/>
                                <w:right w:val="none" w:sz="0" w:space="0" w:color="auto"/>
                              </w:divBdr>
                            </w:div>
                            <w:div w:id="2139181197">
                              <w:marLeft w:val="0"/>
                              <w:marRight w:val="0"/>
                              <w:marTop w:val="0"/>
                              <w:marBottom w:val="0"/>
                              <w:divBdr>
                                <w:top w:val="none" w:sz="0" w:space="0" w:color="auto"/>
                                <w:left w:val="none" w:sz="0" w:space="0" w:color="auto"/>
                                <w:bottom w:val="none" w:sz="0" w:space="0" w:color="auto"/>
                                <w:right w:val="none" w:sz="0" w:space="0" w:color="auto"/>
                              </w:divBdr>
                              <w:divsChild>
                                <w:div w:id="9630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4813">
                          <w:marLeft w:val="0"/>
                          <w:marRight w:val="0"/>
                          <w:marTop w:val="0"/>
                          <w:marBottom w:val="120"/>
                          <w:divBdr>
                            <w:top w:val="none" w:sz="0" w:space="0" w:color="auto"/>
                            <w:left w:val="none" w:sz="0" w:space="0" w:color="auto"/>
                            <w:bottom w:val="none" w:sz="0" w:space="0" w:color="auto"/>
                            <w:right w:val="none" w:sz="0" w:space="0" w:color="auto"/>
                          </w:divBdr>
                          <w:divsChild>
                            <w:div w:id="1268125035">
                              <w:marLeft w:val="0"/>
                              <w:marRight w:val="0"/>
                              <w:marTop w:val="0"/>
                              <w:marBottom w:val="0"/>
                              <w:divBdr>
                                <w:top w:val="none" w:sz="0" w:space="0" w:color="auto"/>
                                <w:left w:val="none" w:sz="0" w:space="0" w:color="auto"/>
                                <w:bottom w:val="none" w:sz="0" w:space="0" w:color="auto"/>
                                <w:right w:val="none" w:sz="0" w:space="0" w:color="auto"/>
                              </w:divBdr>
                            </w:div>
                            <w:div w:id="285812556">
                              <w:marLeft w:val="0"/>
                              <w:marRight w:val="0"/>
                              <w:marTop w:val="0"/>
                              <w:marBottom w:val="0"/>
                              <w:divBdr>
                                <w:top w:val="none" w:sz="0" w:space="0" w:color="auto"/>
                                <w:left w:val="none" w:sz="0" w:space="0" w:color="auto"/>
                                <w:bottom w:val="none" w:sz="0" w:space="0" w:color="auto"/>
                                <w:right w:val="none" w:sz="0" w:space="0" w:color="auto"/>
                              </w:divBdr>
                              <w:divsChild>
                                <w:div w:id="13714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3980">
                          <w:marLeft w:val="0"/>
                          <w:marRight w:val="0"/>
                          <w:marTop w:val="0"/>
                          <w:marBottom w:val="120"/>
                          <w:divBdr>
                            <w:top w:val="none" w:sz="0" w:space="0" w:color="auto"/>
                            <w:left w:val="none" w:sz="0" w:space="0" w:color="auto"/>
                            <w:bottom w:val="none" w:sz="0" w:space="0" w:color="auto"/>
                            <w:right w:val="none" w:sz="0" w:space="0" w:color="auto"/>
                          </w:divBdr>
                          <w:divsChild>
                            <w:div w:id="1917979904">
                              <w:marLeft w:val="0"/>
                              <w:marRight w:val="0"/>
                              <w:marTop w:val="0"/>
                              <w:marBottom w:val="0"/>
                              <w:divBdr>
                                <w:top w:val="none" w:sz="0" w:space="0" w:color="auto"/>
                                <w:left w:val="none" w:sz="0" w:space="0" w:color="auto"/>
                                <w:bottom w:val="none" w:sz="0" w:space="0" w:color="auto"/>
                                <w:right w:val="none" w:sz="0" w:space="0" w:color="auto"/>
                              </w:divBdr>
                            </w:div>
                            <w:div w:id="1816989746">
                              <w:marLeft w:val="0"/>
                              <w:marRight w:val="0"/>
                              <w:marTop w:val="0"/>
                              <w:marBottom w:val="0"/>
                              <w:divBdr>
                                <w:top w:val="none" w:sz="0" w:space="0" w:color="auto"/>
                                <w:left w:val="none" w:sz="0" w:space="0" w:color="auto"/>
                                <w:bottom w:val="none" w:sz="0" w:space="0" w:color="auto"/>
                                <w:right w:val="none" w:sz="0" w:space="0" w:color="auto"/>
                              </w:divBdr>
                              <w:divsChild>
                                <w:div w:id="1024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032">
                          <w:marLeft w:val="0"/>
                          <w:marRight w:val="0"/>
                          <w:marTop w:val="0"/>
                          <w:marBottom w:val="120"/>
                          <w:divBdr>
                            <w:top w:val="none" w:sz="0" w:space="0" w:color="auto"/>
                            <w:left w:val="none" w:sz="0" w:space="0" w:color="auto"/>
                            <w:bottom w:val="none" w:sz="0" w:space="0" w:color="auto"/>
                            <w:right w:val="none" w:sz="0" w:space="0" w:color="auto"/>
                          </w:divBdr>
                          <w:divsChild>
                            <w:div w:id="376929931">
                              <w:marLeft w:val="0"/>
                              <w:marRight w:val="0"/>
                              <w:marTop w:val="0"/>
                              <w:marBottom w:val="0"/>
                              <w:divBdr>
                                <w:top w:val="none" w:sz="0" w:space="0" w:color="auto"/>
                                <w:left w:val="none" w:sz="0" w:space="0" w:color="auto"/>
                                <w:bottom w:val="none" w:sz="0" w:space="0" w:color="auto"/>
                                <w:right w:val="none" w:sz="0" w:space="0" w:color="auto"/>
                              </w:divBdr>
                            </w:div>
                            <w:div w:id="1486823082">
                              <w:marLeft w:val="0"/>
                              <w:marRight w:val="0"/>
                              <w:marTop w:val="0"/>
                              <w:marBottom w:val="0"/>
                              <w:divBdr>
                                <w:top w:val="none" w:sz="0" w:space="0" w:color="auto"/>
                                <w:left w:val="none" w:sz="0" w:space="0" w:color="auto"/>
                                <w:bottom w:val="none" w:sz="0" w:space="0" w:color="auto"/>
                                <w:right w:val="none" w:sz="0" w:space="0" w:color="auto"/>
                              </w:divBdr>
                              <w:divsChild>
                                <w:div w:id="12250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2000">
                          <w:marLeft w:val="0"/>
                          <w:marRight w:val="0"/>
                          <w:marTop w:val="0"/>
                          <w:marBottom w:val="120"/>
                          <w:divBdr>
                            <w:top w:val="none" w:sz="0" w:space="0" w:color="auto"/>
                            <w:left w:val="none" w:sz="0" w:space="0" w:color="auto"/>
                            <w:bottom w:val="none" w:sz="0" w:space="0" w:color="auto"/>
                            <w:right w:val="none" w:sz="0" w:space="0" w:color="auto"/>
                          </w:divBdr>
                          <w:divsChild>
                            <w:div w:id="836001089">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sChild>
                                <w:div w:id="16061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1236">
                          <w:marLeft w:val="0"/>
                          <w:marRight w:val="0"/>
                          <w:marTop w:val="0"/>
                          <w:marBottom w:val="0"/>
                          <w:divBdr>
                            <w:top w:val="none" w:sz="0" w:space="0" w:color="auto"/>
                            <w:left w:val="none" w:sz="0" w:space="0" w:color="auto"/>
                            <w:bottom w:val="none" w:sz="0" w:space="0" w:color="auto"/>
                            <w:right w:val="none" w:sz="0" w:space="0" w:color="auto"/>
                          </w:divBdr>
                          <w:divsChild>
                            <w:div w:id="779834006">
                              <w:marLeft w:val="0"/>
                              <w:marRight w:val="0"/>
                              <w:marTop w:val="0"/>
                              <w:marBottom w:val="0"/>
                              <w:divBdr>
                                <w:top w:val="none" w:sz="0" w:space="0" w:color="auto"/>
                                <w:left w:val="none" w:sz="0" w:space="0" w:color="auto"/>
                                <w:bottom w:val="none" w:sz="0" w:space="0" w:color="auto"/>
                                <w:right w:val="none" w:sz="0" w:space="0" w:color="auto"/>
                              </w:divBdr>
                            </w:div>
                            <w:div w:id="537087129">
                              <w:marLeft w:val="0"/>
                              <w:marRight w:val="0"/>
                              <w:marTop w:val="0"/>
                              <w:marBottom w:val="0"/>
                              <w:divBdr>
                                <w:top w:val="none" w:sz="0" w:space="0" w:color="auto"/>
                                <w:left w:val="none" w:sz="0" w:space="0" w:color="auto"/>
                                <w:bottom w:val="none" w:sz="0" w:space="0" w:color="auto"/>
                                <w:right w:val="none" w:sz="0" w:space="0" w:color="auto"/>
                              </w:divBdr>
                              <w:divsChild>
                                <w:div w:id="1746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amzorgdag.nl/sprekers/" TargetMode="External"/><Relationship Id="rId13" Type="http://schemas.openxmlformats.org/officeDocument/2006/relationships/hyperlink" Target="https://www.kraamzorgdag.nl/sprek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raamzorgdag.nl/sprekers/" TargetMode="External"/><Relationship Id="rId12" Type="http://schemas.openxmlformats.org/officeDocument/2006/relationships/hyperlink" Target="https://www.kraamzorgdag.nl/sprekers/" TargetMode="External"/><Relationship Id="rId17" Type="http://schemas.openxmlformats.org/officeDocument/2006/relationships/hyperlink" Target="https://www.kraamzorgdag.nl/sprekers/" TargetMode="External"/><Relationship Id="rId2" Type="http://schemas.openxmlformats.org/officeDocument/2006/relationships/styles" Target="styles.xml"/><Relationship Id="rId16" Type="http://schemas.openxmlformats.org/officeDocument/2006/relationships/hyperlink" Target="https://www.kraamzorgdag.nl/spreker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kraamzorgdag.nl/sprekers/" TargetMode="External"/><Relationship Id="rId5" Type="http://schemas.openxmlformats.org/officeDocument/2006/relationships/webSettings" Target="webSettings.xml"/><Relationship Id="rId15" Type="http://schemas.openxmlformats.org/officeDocument/2006/relationships/hyperlink" Target="https://www.kraamzorgdag.nl/sprekers/" TargetMode="External"/><Relationship Id="rId10" Type="http://schemas.openxmlformats.org/officeDocument/2006/relationships/hyperlink" Target="https://www.kraamzorgdag.nl/sprek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aamzorgdag.nl/sprekers/" TargetMode="External"/><Relationship Id="rId14" Type="http://schemas.openxmlformats.org/officeDocument/2006/relationships/hyperlink" Target="https://www.kraamzorgdag.nl/sprek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1515</Words>
  <Characters>8336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2020-03-12T14:26:00Z</dcterms:created>
  <dcterms:modified xsi:type="dcterms:W3CDTF">2020-03-12T17:04:00Z</dcterms:modified>
</cp:coreProperties>
</file>