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AF" w:rsidRDefault="00E96DAF" w:rsidP="00E96DAF">
      <w:pPr>
        <w:rPr>
          <w:rFonts w:asciiTheme="minorHAnsi" w:hAnsiTheme="minorHAnsi"/>
          <w:color w:val="2F4694"/>
          <w:sz w:val="48"/>
          <w:szCs w:val="48"/>
        </w:rPr>
      </w:pPr>
      <w:r>
        <w:rPr>
          <w:rFonts w:asciiTheme="minorHAnsi" w:hAnsiTheme="minorHAnsi"/>
          <w:color w:val="2F4694"/>
          <w:sz w:val="48"/>
          <w:szCs w:val="48"/>
        </w:rPr>
        <w:t xml:space="preserve">             Dijklander Leerhuissymposium</w:t>
      </w:r>
    </w:p>
    <w:p w:rsidR="00E96DAF" w:rsidRDefault="00E96DAF" w:rsidP="00E96DAF">
      <w:pPr>
        <w:rPr>
          <w:rFonts w:asciiTheme="minorHAnsi" w:hAnsiTheme="minorHAnsi"/>
          <w:color w:val="2F4694"/>
          <w:sz w:val="48"/>
          <w:szCs w:val="48"/>
        </w:rPr>
      </w:pPr>
      <w:r>
        <w:rPr>
          <w:rFonts w:asciiTheme="minorHAnsi" w:hAnsiTheme="minorHAnsi"/>
          <w:color w:val="2F4694"/>
          <w:sz w:val="48"/>
          <w:szCs w:val="48"/>
        </w:rPr>
        <w:t xml:space="preserve">                           20 maart 2020</w:t>
      </w:r>
    </w:p>
    <w:p w:rsidR="00E96DAF" w:rsidRPr="007B168A" w:rsidRDefault="00E96DAF" w:rsidP="00E96DAF">
      <w:pPr>
        <w:rPr>
          <w:rFonts w:asciiTheme="minorHAnsi" w:hAnsiTheme="minorHAnsi"/>
          <w:color w:val="2F4694"/>
          <w:sz w:val="48"/>
          <w:szCs w:val="48"/>
        </w:rPr>
      </w:pPr>
      <w:r>
        <w:rPr>
          <w:rFonts w:asciiTheme="minorHAnsi" w:hAnsiTheme="minorHAnsi"/>
          <w:color w:val="2F4694"/>
          <w:sz w:val="48"/>
          <w:szCs w:val="48"/>
        </w:rPr>
        <w:t xml:space="preserve">                    </w:t>
      </w:r>
      <w:r>
        <w:rPr>
          <w:noProof/>
          <w:lang w:eastAsia="nl-NL"/>
        </w:rPr>
        <w:drawing>
          <wp:inline distT="0" distB="0" distL="0" distR="0" wp14:anchorId="34E839D7" wp14:editId="4BFFC406">
            <wp:extent cx="2505075" cy="1476375"/>
            <wp:effectExtent l="0" t="0" r="9525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9D" w:rsidRDefault="0055329D"/>
    <w:p w:rsidR="00E96DAF" w:rsidRDefault="00E96DAF"/>
    <w:p w:rsidR="00E96DAF" w:rsidRPr="00E96DAF" w:rsidRDefault="00E96DAF">
      <w:pPr>
        <w:rPr>
          <w:rFonts w:asciiTheme="minorHAnsi" w:hAnsiTheme="minorHAnsi"/>
          <w:sz w:val="20"/>
        </w:rPr>
      </w:pPr>
      <w:r w:rsidRPr="00E96DAF">
        <w:rPr>
          <w:rFonts w:asciiTheme="minorHAnsi" w:hAnsiTheme="minorHAnsi"/>
          <w:sz w:val="20"/>
        </w:rPr>
        <w:t>14.30-15.00</w:t>
      </w:r>
      <w:r w:rsidRPr="00E96DAF">
        <w:rPr>
          <w:rFonts w:asciiTheme="minorHAnsi" w:hAnsiTheme="minorHAnsi"/>
          <w:sz w:val="20"/>
        </w:rPr>
        <w:tab/>
        <w:t>Inloop + ontvangst</w:t>
      </w:r>
    </w:p>
    <w:p w:rsidR="00E96DAF" w:rsidRPr="00E96DAF" w:rsidRDefault="00E96DAF">
      <w:pPr>
        <w:rPr>
          <w:rFonts w:asciiTheme="minorHAnsi" w:hAnsiTheme="minorHAnsi"/>
          <w:sz w:val="20"/>
        </w:rPr>
      </w:pPr>
    </w:p>
    <w:p w:rsidR="00E96DAF" w:rsidRDefault="00E96DAF" w:rsidP="00E96DAF">
      <w:pPr>
        <w:ind w:left="1416" w:hanging="1410"/>
        <w:rPr>
          <w:rFonts w:asciiTheme="minorHAnsi" w:hAnsiTheme="minorHAnsi"/>
          <w:sz w:val="20"/>
        </w:rPr>
      </w:pPr>
      <w:r w:rsidRPr="00E96DAF">
        <w:rPr>
          <w:rFonts w:asciiTheme="minorHAnsi" w:hAnsiTheme="minorHAnsi"/>
          <w:sz w:val="20"/>
        </w:rPr>
        <w:t>15.00-15.15</w:t>
      </w:r>
      <w:r w:rsidRPr="00E96DAF">
        <w:rPr>
          <w:rFonts w:asciiTheme="minorHAnsi" w:hAnsiTheme="minorHAnsi"/>
          <w:sz w:val="20"/>
        </w:rPr>
        <w:tab/>
        <w:t>Opening</w:t>
      </w:r>
      <w:r w:rsidRPr="00E96DAF">
        <w:rPr>
          <w:rFonts w:asciiTheme="minorHAnsi" w:hAnsiTheme="minorHAnsi"/>
          <w:sz w:val="20"/>
        </w:rPr>
        <w:tab/>
      </w:r>
      <w:r w:rsidRPr="00E96DAF">
        <w:rPr>
          <w:rFonts w:asciiTheme="minorHAnsi" w:hAnsiTheme="minorHAnsi"/>
          <w:sz w:val="20"/>
        </w:rPr>
        <w:tab/>
      </w:r>
      <w:r w:rsidRPr="00E96DAF">
        <w:rPr>
          <w:rFonts w:asciiTheme="minorHAnsi" w:hAnsiTheme="minorHAnsi"/>
          <w:sz w:val="20"/>
        </w:rPr>
        <w:tab/>
      </w:r>
      <w:r w:rsidRPr="00E96DA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E96DAF">
        <w:rPr>
          <w:rFonts w:asciiTheme="minorHAnsi" w:hAnsiTheme="minorHAnsi"/>
          <w:sz w:val="20"/>
        </w:rPr>
        <w:t>Dagvoorzitter: Nieke Mullaart SEH Arts KNMG</w:t>
      </w:r>
    </w:p>
    <w:p w:rsidR="00E96DAF" w:rsidRDefault="00E96DAF" w:rsidP="00E96DAF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 Marly Bos AIOS SEH</w:t>
      </w:r>
    </w:p>
    <w:p w:rsidR="00E96DAF" w:rsidRDefault="00E96DAF" w:rsidP="00E96DAF">
      <w:pPr>
        <w:rPr>
          <w:rFonts w:asciiTheme="minorHAnsi" w:hAnsiTheme="minorHAnsi"/>
          <w:sz w:val="20"/>
        </w:rPr>
      </w:pPr>
    </w:p>
    <w:p w:rsidR="00E96DAF" w:rsidRDefault="00E96DAF" w:rsidP="00E96DA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15.15-16.00</w:t>
      </w:r>
      <w:r>
        <w:rPr>
          <w:rFonts w:asciiTheme="minorHAnsi" w:hAnsiTheme="minorHAnsi"/>
          <w:sz w:val="20"/>
        </w:rPr>
        <w:tab/>
      </w:r>
      <w:proofErr w:type="spellStart"/>
      <w:r>
        <w:rPr>
          <w:rFonts w:asciiTheme="minorHAnsi" w:hAnsiTheme="minorHAnsi"/>
          <w:sz w:val="20"/>
        </w:rPr>
        <w:t>Battles</w:t>
      </w:r>
      <w:proofErr w:type="spellEnd"/>
    </w:p>
    <w:p w:rsidR="00E96DAF" w:rsidRDefault="00E96DAF" w:rsidP="00E96DA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Ondermijnt nachtdienst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Judith Polak</w:t>
      </w:r>
    </w:p>
    <w:p w:rsidR="00E96DAF" w:rsidRDefault="00E96DAF" w:rsidP="00E96DAF">
      <w:pPr>
        <w:pStyle w:val="Lijstalinea"/>
        <w:ind w:left="213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de gezondheid van dokter en </w:t>
      </w:r>
    </w:p>
    <w:p w:rsidR="00E96DAF" w:rsidRDefault="00E96DAF" w:rsidP="00E96DAF">
      <w:pPr>
        <w:pStyle w:val="Lijstalinea"/>
        <w:ind w:left="213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patiënt?</w:t>
      </w:r>
    </w:p>
    <w:p w:rsidR="00E96DAF" w:rsidRDefault="00E96DAF" w:rsidP="00E96DA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Robotchirurgie: goed voor de</w:t>
      </w:r>
    </w:p>
    <w:p w:rsidR="00E96DAF" w:rsidRDefault="00E96DAF" w:rsidP="00E96DAF">
      <w:pPr>
        <w:pStyle w:val="Lijstalinea"/>
        <w:ind w:left="213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dokter of patiënt?</w:t>
      </w:r>
    </w:p>
    <w:p w:rsidR="00E96DAF" w:rsidRDefault="00E96DAF" w:rsidP="00E96DAF">
      <w:pPr>
        <w:rPr>
          <w:rFonts w:asciiTheme="minorHAnsi" w:hAnsiTheme="minorHAnsi"/>
          <w:sz w:val="20"/>
        </w:rPr>
      </w:pPr>
    </w:p>
    <w:p w:rsidR="00E96DAF" w:rsidRDefault="00E96DAF" w:rsidP="00E96DA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16.00-16.30</w:t>
      </w:r>
      <w:r>
        <w:rPr>
          <w:rFonts w:asciiTheme="minorHAnsi" w:hAnsiTheme="minorHAnsi"/>
          <w:sz w:val="20"/>
        </w:rPr>
        <w:tab/>
        <w:t xml:space="preserve">Uitreiking stimuleringsprijs jonge </w:t>
      </w:r>
    </w:p>
    <w:p w:rsidR="00E96DAF" w:rsidRDefault="00E96DAF" w:rsidP="00E96DAF">
      <w:pPr>
        <w:ind w:left="4956" w:hanging="3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onderzoekers</w:t>
      </w:r>
      <w:r>
        <w:rPr>
          <w:rFonts w:asciiTheme="minorHAnsi" w:hAnsiTheme="minorHAnsi"/>
          <w:sz w:val="20"/>
        </w:rPr>
        <w:tab/>
      </w:r>
      <w:proofErr w:type="spellStart"/>
      <w:r>
        <w:rPr>
          <w:rFonts w:asciiTheme="minorHAnsi" w:hAnsiTheme="minorHAnsi"/>
          <w:sz w:val="20"/>
        </w:rPr>
        <w:t>Pitches</w:t>
      </w:r>
      <w:proofErr w:type="spellEnd"/>
      <w:r>
        <w:rPr>
          <w:rFonts w:asciiTheme="minorHAnsi" w:hAnsiTheme="minorHAnsi"/>
          <w:sz w:val="20"/>
        </w:rPr>
        <w:t xml:space="preserve"> van de jonge onderzoekers, stemming door publiek en uitreiking door Áine Honohan, Coördinator Wetenschapsbureau</w:t>
      </w:r>
    </w:p>
    <w:p w:rsidR="00E96DAF" w:rsidRDefault="00E96DAF" w:rsidP="00E96DA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16.30-16.45</w:t>
      </w:r>
      <w:r>
        <w:rPr>
          <w:rFonts w:asciiTheme="minorHAnsi" w:hAnsiTheme="minorHAnsi"/>
          <w:sz w:val="20"/>
        </w:rPr>
        <w:tab/>
        <w:t>PAUZE</w:t>
      </w:r>
    </w:p>
    <w:p w:rsidR="00E96DAF" w:rsidRDefault="00E96DAF" w:rsidP="00E96DAF">
      <w:pPr>
        <w:rPr>
          <w:rFonts w:asciiTheme="minorHAnsi" w:hAnsiTheme="minorHAnsi"/>
          <w:sz w:val="20"/>
        </w:rPr>
      </w:pPr>
    </w:p>
    <w:p w:rsidR="00E96DAF" w:rsidRDefault="00E96DAF" w:rsidP="00E96DA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16.45-17.05</w:t>
      </w:r>
      <w:r>
        <w:rPr>
          <w:rFonts w:asciiTheme="minorHAnsi" w:hAnsiTheme="minorHAnsi"/>
          <w:sz w:val="20"/>
        </w:rPr>
        <w:tab/>
        <w:t>Spreker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Anja </w:t>
      </w:r>
      <w:r w:rsidR="00780CFB">
        <w:rPr>
          <w:rFonts w:asciiTheme="minorHAnsi" w:hAnsiTheme="minorHAnsi"/>
          <w:sz w:val="20"/>
        </w:rPr>
        <w:t xml:space="preserve">van </w:t>
      </w:r>
      <w:r>
        <w:rPr>
          <w:rFonts w:asciiTheme="minorHAnsi" w:hAnsiTheme="minorHAnsi"/>
          <w:sz w:val="20"/>
        </w:rPr>
        <w:t>IJsseldijk, traumachirurg</w:t>
      </w:r>
    </w:p>
    <w:p w:rsidR="00E96DAF" w:rsidRDefault="00E96DAF" w:rsidP="00E96DAF">
      <w:pPr>
        <w:rPr>
          <w:rFonts w:asciiTheme="minorHAnsi" w:hAnsiTheme="minorHAnsi"/>
          <w:sz w:val="20"/>
        </w:rPr>
      </w:pPr>
    </w:p>
    <w:p w:rsidR="00E96DAF" w:rsidRDefault="00E96DAF" w:rsidP="00E96DA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17.05-17.30</w:t>
      </w:r>
      <w:r>
        <w:rPr>
          <w:rFonts w:asciiTheme="minorHAnsi" w:hAnsiTheme="minorHAnsi"/>
          <w:sz w:val="20"/>
        </w:rPr>
        <w:tab/>
        <w:t xml:space="preserve">Een nieuwe kijk op Wetenschap en </w:t>
      </w:r>
    </w:p>
    <w:p w:rsidR="00E96DAF" w:rsidRDefault="00E96DAF" w:rsidP="00E96DAF">
      <w:pPr>
        <w:ind w:left="70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Opleiding in het Dijklander Ziekenhuis</w:t>
      </w:r>
      <w:r>
        <w:rPr>
          <w:rFonts w:asciiTheme="minorHAnsi" w:hAnsiTheme="minorHAnsi"/>
          <w:sz w:val="20"/>
        </w:rPr>
        <w:tab/>
        <w:t>Ymke Fokma, lid Raad van Bestuur</w:t>
      </w:r>
    </w:p>
    <w:p w:rsidR="00E96DAF" w:rsidRDefault="00E96DAF" w:rsidP="00E96DAF">
      <w:pPr>
        <w:rPr>
          <w:rFonts w:asciiTheme="minorHAnsi" w:hAnsiTheme="minorHAnsi"/>
          <w:sz w:val="20"/>
        </w:rPr>
      </w:pPr>
    </w:p>
    <w:p w:rsidR="00E96DAF" w:rsidRDefault="00E96DAF" w:rsidP="00E96DA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Uitreiking </w:t>
      </w:r>
      <w:proofErr w:type="spellStart"/>
      <w:r>
        <w:rPr>
          <w:rFonts w:asciiTheme="minorHAnsi" w:hAnsiTheme="minorHAnsi"/>
          <w:sz w:val="20"/>
        </w:rPr>
        <w:t>Veliusprijs</w:t>
      </w:r>
      <w:proofErr w:type="spellEnd"/>
    </w:p>
    <w:p w:rsidR="00E96DAF" w:rsidRDefault="00E96DAF" w:rsidP="00E96DAF">
      <w:pPr>
        <w:rPr>
          <w:rFonts w:asciiTheme="minorHAnsi" w:hAnsiTheme="minorHAnsi"/>
          <w:sz w:val="20"/>
        </w:rPr>
      </w:pPr>
    </w:p>
    <w:p w:rsidR="00E96DAF" w:rsidRDefault="00E96DAF" w:rsidP="00E96DA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17.30-18.30</w:t>
      </w:r>
      <w:r>
        <w:rPr>
          <w:rFonts w:asciiTheme="minorHAnsi" w:hAnsiTheme="minorHAnsi"/>
          <w:sz w:val="20"/>
        </w:rPr>
        <w:tab/>
        <w:t xml:space="preserve">Concentratie, gefocust blijven in </w:t>
      </w:r>
    </w:p>
    <w:p w:rsidR="00E96DAF" w:rsidRDefault="00E96DAF" w:rsidP="00E96DAF">
      <w:pPr>
        <w:ind w:left="70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tijden van afleiding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Stephan van der </w:t>
      </w:r>
      <w:proofErr w:type="spellStart"/>
      <w:r>
        <w:rPr>
          <w:rFonts w:asciiTheme="minorHAnsi" w:hAnsiTheme="minorHAnsi"/>
          <w:sz w:val="20"/>
        </w:rPr>
        <w:t>Stigchel</w:t>
      </w:r>
      <w:proofErr w:type="spellEnd"/>
      <w:r>
        <w:rPr>
          <w:rFonts w:asciiTheme="minorHAnsi" w:hAnsiTheme="minorHAnsi"/>
          <w:sz w:val="20"/>
        </w:rPr>
        <w:t>, Hoogleraar UU</w:t>
      </w:r>
    </w:p>
    <w:p w:rsidR="00E96DAF" w:rsidRDefault="00E96DAF" w:rsidP="00E96DAF">
      <w:pPr>
        <w:rPr>
          <w:rFonts w:asciiTheme="minorHAnsi" w:hAnsiTheme="minorHAnsi"/>
          <w:sz w:val="20"/>
        </w:rPr>
      </w:pPr>
    </w:p>
    <w:p w:rsidR="00E96DAF" w:rsidRDefault="00E96DAF" w:rsidP="00E96DA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18.30-19.00</w:t>
      </w:r>
      <w:r>
        <w:rPr>
          <w:rFonts w:asciiTheme="minorHAnsi" w:hAnsiTheme="minorHAnsi"/>
          <w:sz w:val="20"/>
        </w:rPr>
        <w:tab/>
        <w:t>Art</w:t>
      </w:r>
      <w:r w:rsidR="007C7587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Assistentencabaret Dijklander</w:t>
      </w:r>
    </w:p>
    <w:p w:rsidR="00E96DAF" w:rsidRDefault="00E96DAF" w:rsidP="00E96DAF">
      <w:pPr>
        <w:rPr>
          <w:rFonts w:asciiTheme="minorHAnsi" w:hAnsiTheme="minorHAnsi"/>
          <w:sz w:val="20"/>
        </w:rPr>
      </w:pPr>
    </w:p>
    <w:p w:rsidR="00E96DAF" w:rsidRPr="00E96DAF" w:rsidRDefault="00E96DAF" w:rsidP="00E96DA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19.00-21.00</w:t>
      </w:r>
      <w:r>
        <w:rPr>
          <w:rFonts w:asciiTheme="minorHAnsi" w:hAnsiTheme="minorHAnsi"/>
          <w:sz w:val="20"/>
        </w:rPr>
        <w:tab/>
        <w:t xml:space="preserve">Afsluiting + diner </w:t>
      </w:r>
      <w:proofErr w:type="spellStart"/>
      <w:r>
        <w:rPr>
          <w:rFonts w:asciiTheme="minorHAnsi" w:hAnsiTheme="minorHAnsi"/>
          <w:sz w:val="20"/>
        </w:rPr>
        <w:t>Vital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Vegan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780CFB">
        <w:rPr>
          <w:rFonts w:asciiTheme="minorHAnsi" w:hAnsiTheme="minorHAnsi"/>
          <w:sz w:val="20"/>
        </w:rPr>
        <w:t xml:space="preserve">Verrukkelijk </w:t>
      </w:r>
      <w:bookmarkStart w:id="0" w:name="_GoBack"/>
      <w:bookmarkEnd w:id="0"/>
      <w:r>
        <w:rPr>
          <w:rFonts w:asciiTheme="minorHAnsi" w:hAnsiTheme="minorHAnsi"/>
          <w:sz w:val="20"/>
        </w:rPr>
        <w:t>Voer</w:t>
      </w:r>
    </w:p>
    <w:sectPr w:rsidR="00E96DAF" w:rsidRPr="00E9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B7740"/>
    <w:multiLevelType w:val="hybridMultilevel"/>
    <w:tmpl w:val="E3CEF546"/>
    <w:lvl w:ilvl="0" w:tplc="0413000F">
      <w:start w:val="1"/>
      <w:numFmt w:val="decimal"/>
      <w:lvlText w:val="%1."/>
      <w:lvlJc w:val="left"/>
      <w:pPr>
        <w:ind w:left="2130" w:hanging="360"/>
      </w:pPr>
    </w:lvl>
    <w:lvl w:ilvl="1" w:tplc="04130019" w:tentative="1">
      <w:start w:val="1"/>
      <w:numFmt w:val="lowerLetter"/>
      <w:lvlText w:val="%2."/>
      <w:lvlJc w:val="left"/>
      <w:pPr>
        <w:ind w:left="2850" w:hanging="360"/>
      </w:pPr>
    </w:lvl>
    <w:lvl w:ilvl="2" w:tplc="0413001B" w:tentative="1">
      <w:start w:val="1"/>
      <w:numFmt w:val="lowerRoman"/>
      <w:lvlText w:val="%3."/>
      <w:lvlJc w:val="right"/>
      <w:pPr>
        <w:ind w:left="3570" w:hanging="180"/>
      </w:pPr>
    </w:lvl>
    <w:lvl w:ilvl="3" w:tplc="0413000F" w:tentative="1">
      <w:start w:val="1"/>
      <w:numFmt w:val="decimal"/>
      <w:lvlText w:val="%4."/>
      <w:lvlJc w:val="left"/>
      <w:pPr>
        <w:ind w:left="4290" w:hanging="360"/>
      </w:pPr>
    </w:lvl>
    <w:lvl w:ilvl="4" w:tplc="04130019" w:tentative="1">
      <w:start w:val="1"/>
      <w:numFmt w:val="lowerLetter"/>
      <w:lvlText w:val="%5."/>
      <w:lvlJc w:val="left"/>
      <w:pPr>
        <w:ind w:left="5010" w:hanging="360"/>
      </w:pPr>
    </w:lvl>
    <w:lvl w:ilvl="5" w:tplc="0413001B" w:tentative="1">
      <w:start w:val="1"/>
      <w:numFmt w:val="lowerRoman"/>
      <w:lvlText w:val="%6."/>
      <w:lvlJc w:val="right"/>
      <w:pPr>
        <w:ind w:left="5730" w:hanging="180"/>
      </w:pPr>
    </w:lvl>
    <w:lvl w:ilvl="6" w:tplc="0413000F" w:tentative="1">
      <w:start w:val="1"/>
      <w:numFmt w:val="decimal"/>
      <w:lvlText w:val="%7."/>
      <w:lvlJc w:val="left"/>
      <w:pPr>
        <w:ind w:left="6450" w:hanging="360"/>
      </w:pPr>
    </w:lvl>
    <w:lvl w:ilvl="7" w:tplc="04130019" w:tentative="1">
      <w:start w:val="1"/>
      <w:numFmt w:val="lowerLetter"/>
      <w:lvlText w:val="%8."/>
      <w:lvlJc w:val="left"/>
      <w:pPr>
        <w:ind w:left="7170" w:hanging="360"/>
      </w:pPr>
    </w:lvl>
    <w:lvl w:ilvl="8" w:tplc="0413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AF"/>
    <w:rsid w:val="0055329D"/>
    <w:rsid w:val="00780CFB"/>
    <w:rsid w:val="007C7587"/>
    <w:rsid w:val="00E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2CCCD-B2CD-4209-9B77-139F40F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6DAF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6D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75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5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B2447AB2</Template>
  <TotalTime>27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Vermaak, Dorine</dc:creator>
  <cp:keywords/>
  <dc:description/>
  <cp:lastModifiedBy>Vermaak, Dorine</cp:lastModifiedBy>
  <cp:revision>4</cp:revision>
  <cp:lastPrinted>2020-02-25T14:41:00Z</cp:lastPrinted>
  <dcterms:created xsi:type="dcterms:W3CDTF">2020-02-25T14:25:00Z</dcterms:created>
  <dcterms:modified xsi:type="dcterms:W3CDTF">2020-02-25T14:52:00Z</dcterms:modified>
</cp:coreProperties>
</file>