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6CFE" w14:textId="3968C2A0" w:rsidR="005E26FD" w:rsidRPr="009E62EB" w:rsidRDefault="005E26FD" w:rsidP="00763D16">
      <w:pPr>
        <w:ind w:left="125"/>
        <w:jc w:val="both"/>
        <w:rPr>
          <w:rFonts w:ascii="Arial" w:hAnsi="Arial" w:cs="Arial"/>
          <w:b/>
          <w:bCs/>
          <w:spacing w:val="5"/>
          <w:sz w:val="32"/>
          <w:szCs w:val="32"/>
          <w:lang w:val="nl-NL"/>
        </w:rPr>
      </w:pPr>
      <w:r w:rsidRPr="009E62EB">
        <w:rPr>
          <w:rFonts w:ascii="Arial" w:hAnsi="Arial" w:cs="Arial"/>
          <w:b/>
          <w:bCs/>
          <w:spacing w:val="5"/>
          <w:sz w:val="32"/>
          <w:szCs w:val="32"/>
          <w:lang w:val="nl-NL"/>
        </w:rPr>
        <w:t>De nieuwe Donorwet en nu…..</w:t>
      </w:r>
    </w:p>
    <w:p w14:paraId="13B29086" w14:textId="25F1D1D9" w:rsidR="005E26FD" w:rsidRPr="005E26FD" w:rsidRDefault="009E62EB" w:rsidP="00763D16">
      <w:pPr>
        <w:ind w:left="125"/>
        <w:jc w:val="both"/>
        <w:rPr>
          <w:rFonts w:ascii="Arial" w:hAnsi="Arial" w:cs="Arial"/>
          <w:b/>
          <w:bCs/>
          <w:spacing w:val="5"/>
          <w:lang w:val="nl-NL"/>
        </w:rPr>
      </w:pPr>
      <w:r>
        <w:rPr>
          <w:rFonts w:ascii="Arial" w:hAnsi="Arial" w:cs="Arial"/>
          <w:b/>
          <w:bCs/>
          <w:spacing w:val="5"/>
          <w:lang w:val="nl-NL"/>
        </w:rPr>
        <w:t>Nieuwe ontwikkelingen in de wereld van orgaan- en weefseldonatie</w:t>
      </w:r>
    </w:p>
    <w:p w14:paraId="103CBC0D" w14:textId="77777777" w:rsidR="005E26FD" w:rsidRPr="005E26FD" w:rsidRDefault="005E26FD" w:rsidP="00763D16">
      <w:pPr>
        <w:ind w:left="125"/>
        <w:jc w:val="both"/>
        <w:rPr>
          <w:rFonts w:ascii="Arial" w:hAnsi="Arial" w:cs="Arial"/>
          <w:b/>
          <w:bCs/>
          <w:spacing w:val="5"/>
          <w:lang w:val="nl-NL"/>
        </w:rPr>
      </w:pPr>
    </w:p>
    <w:p w14:paraId="75E56770" w14:textId="77777777" w:rsidR="005E26FD" w:rsidRPr="005E26FD" w:rsidRDefault="005E26FD" w:rsidP="00763D16">
      <w:pPr>
        <w:ind w:left="125"/>
        <w:jc w:val="both"/>
        <w:rPr>
          <w:rFonts w:ascii="Arial" w:hAnsi="Arial" w:cs="Arial"/>
          <w:b/>
          <w:bCs/>
          <w:spacing w:val="5"/>
          <w:lang w:val="nl-NL"/>
        </w:rPr>
      </w:pPr>
    </w:p>
    <w:p w14:paraId="27DF4351" w14:textId="77777777" w:rsidR="005E26FD" w:rsidRPr="005E26FD" w:rsidRDefault="005E26FD" w:rsidP="00763D16">
      <w:pPr>
        <w:ind w:left="125"/>
        <w:jc w:val="both"/>
        <w:rPr>
          <w:rFonts w:ascii="Arial" w:hAnsi="Arial" w:cs="Arial"/>
          <w:b/>
          <w:bCs/>
          <w:spacing w:val="5"/>
          <w:lang w:val="nl-NL"/>
        </w:rPr>
      </w:pPr>
    </w:p>
    <w:p w14:paraId="7873D955" w14:textId="7CBE3409" w:rsidR="00763D16" w:rsidRDefault="00763D16" w:rsidP="00763D16">
      <w:pPr>
        <w:ind w:left="125"/>
        <w:jc w:val="both"/>
        <w:rPr>
          <w:rFonts w:ascii="Arial" w:hAnsi="Arial" w:cs="Arial"/>
          <w:lang w:val="nl-NL"/>
        </w:rPr>
      </w:pPr>
      <w:proofErr w:type="spellStart"/>
      <w:r>
        <w:rPr>
          <w:rFonts w:ascii="Arial" w:hAnsi="Arial" w:cs="Arial"/>
          <w:b/>
          <w:bCs/>
          <w:spacing w:val="5"/>
        </w:rPr>
        <w:t>Donderdag</w:t>
      </w:r>
      <w:proofErr w:type="spellEnd"/>
      <w:r>
        <w:rPr>
          <w:rFonts w:ascii="Arial" w:hAnsi="Arial" w:cs="Arial"/>
          <w:b/>
          <w:bCs/>
          <w:spacing w:val="5"/>
        </w:rPr>
        <w:t xml:space="preserve"> 2 </w:t>
      </w:r>
      <w:proofErr w:type="spellStart"/>
      <w:r>
        <w:rPr>
          <w:rFonts w:ascii="Arial" w:hAnsi="Arial" w:cs="Arial"/>
          <w:b/>
          <w:bCs/>
          <w:spacing w:val="5"/>
        </w:rPr>
        <w:t>april</w:t>
      </w:r>
      <w:proofErr w:type="spellEnd"/>
      <w:r>
        <w:rPr>
          <w:rFonts w:ascii="Arial" w:hAnsi="Arial" w:cs="Arial"/>
          <w:b/>
          <w:bCs/>
          <w:spacing w:val="5"/>
        </w:rPr>
        <w:t xml:space="preserve"> 2020</w:t>
      </w:r>
    </w:p>
    <w:p w14:paraId="1B4C353A" w14:textId="10FE06FE" w:rsidR="00763D16" w:rsidRPr="009E62EB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18.00 - 18.10      </w:t>
      </w:r>
      <w:r w:rsidRPr="000A784A">
        <w:rPr>
          <w:rFonts w:ascii="Arial" w:hAnsi="Arial" w:cs="Arial"/>
          <w:lang w:val="nl-NL"/>
        </w:rPr>
        <w:t xml:space="preserve">Welkom avondvoorzitter – dr. R. Sneijder, </w:t>
      </w:r>
      <w:r w:rsidRPr="000A784A">
        <w:rPr>
          <w:rFonts w:ascii="Arial" w:hAnsi="Arial" w:cs="Arial"/>
          <w:i/>
          <w:iCs/>
          <w:lang w:val="nl-NL"/>
        </w:rPr>
        <w:t>intensivist</w:t>
      </w:r>
    </w:p>
    <w:p w14:paraId="7C5EEC33" w14:textId="77777777" w:rsidR="009E62EB" w:rsidRPr="000A784A" w:rsidRDefault="009E62EB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</w:p>
    <w:p w14:paraId="55A2C0F8" w14:textId="77777777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18.10 - 18.40      </w:t>
      </w:r>
      <w:r>
        <w:rPr>
          <w:rFonts w:ascii="Arial" w:hAnsi="Arial" w:cs="Arial"/>
          <w:bCs/>
          <w:lang w:val="nl-NL"/>
        </w:rPr>
        <w:t xml:space="preserve">De nieuwe </w:t>
      </w:r>
      <w:r>
        <w:rPr>
          <w:rFonts w:ascii="Arial" w:hAnsi="Arial" w:cs="Arial"/>
          <w:lang w:val="nl-NL"/>
        </w:rPr>
        <w:t>o</w:t>
      </w:r>
      <w:r w:rsidRPr="000A784A">
        <w:rPr>
          <w:rFonts w:ascii="Arial" w:hAnsi="Arial" w:cs="Arial"/>
          <w:lang w:val="nl-NL"/>
        </w:rPr>
        <w:t xml:space="preserve">rganisatie van donatie – …., </w:t>
      </w:r>
    </w:p>
    <w:p w14:paraId="5FD1CE32" w14:textId="60986DFE" w:rsidR="00763D16" w:rsidRDefault="00763D16" w:rsidP="00763D16">
      <w:pPr>
        <w:spacing w:before="36" w:line="276" w:lineRule="auto"/>
        <w:ind w:left="845" w:right="895"/>
        <w:rPr>
          <w:rFonts w:ascii="Arial" w:hAnsi="Arial" w:cs="Arial"/>
          <w:i/>
          <w:i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                      </w:t>
      </w:r>
      <w:r w:rsidRPr="000A784A">
        <w:rPr>
          <w:rFonts w:ascii="Arial" w:hAnsi="Arial" w:cs="Arial"/>
          <w:i/>
          <w:iCs/>
          <w:lang w:val="nl-NL"/>
        </w:rPr>
        <w:t>beleidsmedewerker Nederlandse Transplantatie Stichting</w:t>
      </w:r>
    </w:p>
    <w:p w14:paraId="52C080B7" w14:textId="77777777" w:rsidR="009E62EB" w:rsidRPr="000A784A" w:rsidRDefault="009E62EB" w:rsidP="00763D16">
      <w:pPr>
        <w:spacing w:before="36" w:line="276" w:lineRule="auto"/>
        <w:ind w:left="845" w:right="895"/>
        <w:rPr>
          <w:rFonts w:ascii="Arial" w:hAnsi="Arial" w:cs="Arial"/>
          <w:lang w:val="nl-NL"/>
        </w:rPr>
      </w:pPr>
    </w:p>
    <w:p w14:paraId="0EE047C8" w14:textId="77777777" w:rsidR="00763D16" w:rsidRPr="000A784A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18.40 - 19.00      </w:t>
      </w:r>
      <w:r w:rsidRPr="000A784A">
        <w:rPr>
          <w:rFonts w:ascii="Arial" w:hAnsi="Arial" w:cs="Arial"/>
          <w:lang w:val="nl-NL"/>
        </w:rPr>
        <w:t>Veronders</w:t>
      </w:r>
      <w:r>
        <w:rPr>
          <w:rFonts w:ascii="Arial" w:hAnsi="Arial" w:cs="Arial"/>
          <w:lang w:val="nl-NL"/>
        </w:rPr>
        <w:t>teld geen bezwaar – dr. S.Y. Ismail,</w:t>
      </w:r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763D16" w:rsidRPr="00434F46" w14:paraId="0C2CB30D" w14:textId="77777777" w:rsidTr="00B82913">
        <w:trPr>
          <w:tblCellSpacing w:w="0" w:type="dxa"/>
        </w:trPr>
        <w:tc>
          <w:tcPr>
            <w:tcW w:w="10840" w:type="dxa"/>
            <w:hideMark/>
          </w:tcPr>
          <w:p w14:paraId="0A9DAB25" w14:textId="77777777" w:rsidR="00763D16" w:rsidRDefault="00763D16" w:rsidP="00B82913">
            <w:pPr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 xml:space="preserve">                                          Neuropsycholoog, Erasmus MC</w:t>
            </w:r>
            <w:r w:rsidRPr="00434F46">
              <w:rPr>
                <w:rFonts w:ascii="Arial" w:hAnsi="Arial" w:cs="Arial"/>
                <w:i/>
                <w:iCs/>
                <w:lang w:val="nl-NL"/>
              </w:rPr>
              <w:t> </w:t>
            </w:r>
          </w:p>
          <w:p w14:paraId="4D2E818C" w14:textId="3E16C559" w:rsidR="009E62EB" w:rsidRDefault="009E62EB" w:rsidP="00B82913">
            <w:pPr>
              <w:rPr>
                <w:rFonts w:ascii="Calibri" w:hAnsi="Calibri" w:cs="Helvetica"/>
                <w:sz w:val="22"/>
                <w:szCs w:val="22"/>
                <w:lang w:val="nl-NL" w:eastAsia="nl-NL"/>
              </w:rPr>
            </w:pPr>
          </w:p>
        </w:tc>
      </w:tr>
      <w:tr w:rsidR="00763D16" w:rsidRPr="00434F46" w14:paraId="389DAB73" w14:textId="77777777" w:rsidTr="00B82913">
        <w:trPr>
          <w:tblCellSpacing w:w="0" w:type="dxa"/>
        </w:trPr>
        <w:tc>
          <w:tcPr>
            <w:tcW w:w="10840" w:type="dxa"/>
            <w:hideMark/>
          </w:tcPr>
          <w:p w14:paraId="29DDAF5F" w14:textId="77777777" w:rsidR="00763D16" w:rsidRPr="00434F46" w:rsidRDefault="00763D16" w:rsidP="00B82913">
            <w:pPr>
              <w:rPr>
                <w:rFonts w:ascii="Calibri" w:hAnsi="Calibri" w:cs="Helvetica"/>
                <w:sz w:val="22"/>
                <w:szCs w:val="22"/>
                <w:lang w:val="nl-NL"/>
              </w:rPr>
            </w:pPr>
          </w:p>
        </w:tc>
      </w:tr>
    </w:tbl>
    <w:p w14:paraId="13C72FC0" w14:textId="77777777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19.00 - 19.20      </w:t>
      </w:r>
      <w:proofErr w:type="spellStart"/>
      <w:r w:rsidRPr="000A784A">
        <w:rPr>
          <w:rFonts w:ascii="Arial" w:hAnsi="Arial" w:cs="Arial"/>
          <w:lang w:val="nl-NL"/>
        </w:rPr>
        <w:t>Weef</w:t>
      </w:r>
      <w:r>
        <w:rPr>
          <w:rFonts w:ascii="Arial" w:hAnsi="Arial" w:cs="Arial"/>
          <w:lang w:val="nl-NL"/>
        </w:rPr>
        <w:t>seluitname</w:t>
      </w:r>
      <w:proofErr w:type="spellEnd"/>
      <w:r>
        <w:rPr>
          <w:rFonts w:ascii="Arial" w:hAnsi="Arial" w:cs="Arial"/>
          <w:lang w:val="nl-NL"/>
        </w:rPr>
        <w:t xml:space="preserve"> organisatie NL – Lodewijk </w:t>
      </w:r>
      <w:proofErr w:type="spellStart"/>
      <w:r>
        <w:rPr>
          <w:rFonts w:ascii="Arial" w:hAnsi="Arial" w:cs="Arial"/>
          <w:lang w:val="nl-NL"/>
        </w:rPr>
        <w:t>Res</w:t>
      </w:r>
      <w:proofErr w:type="spellEnd"/>
      <w:r>
        <w:rPr>
          <w:rFonts w:ascii="Arial" w:hAnsi="Arial" w:cs="Arial"/>
          <w:lang w:val="nl-NL"/>
        </w:rPr>
        <w:t>,</w:t>
      </w:r>
    </w:p>
    <w:p w14:paraId="5B7F8B7A" w14:textId="5DBB6CAD" w:rsidR="00763D16" w:rsidRDefault="00763D16" w:rsidP="00763D16">
      <w:pPr>
        <w:spacing w:before="36" w:line="276" w:lineRule="auto"/>
        <w:ind w:left="845" w:right="895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                      </w:t>
      </w:r>
      <w:r>
        <w:rPr>
          <w:rFonts w:ascii="Arial" w:hAnsi="Arial" w:cs="Arial"/>
          <w:i/>
          <w:iCs/>
          <w:lang w:val="nl-NL"/>
        </w:rPr>
        <w:t xml:space="preserve">Arts </w:t>
      </w:r>
      <w:proofErr w:type="spellStart"/>
      <w:r>
        <w:rPr>
          <w:rFonts w:ascii="Arial" w:hAnsi="Arial" w:cs="Arial"/>
          <w:i/>
          <w:iCs/>
          <w:lang w:val="nl-NL"/>
        </w:rPr>
        <w:t>uitnameorganisatie</w:t>
      </w:r>
      <w:proofErr w:type="spellEnd"/>
      <w:r w:rsidRPr="000A784A">
        <w:rPr>
          <w:rFonts w:ascii="Arial" w:hAnsi="Arial" w:cs="Arial"/>
          <w:i/>
          <w:iCs/>
          <w:lang w:val="nl-NL"/>
        </w:rPr>
        <w:t xml:space="preserve"> WUON</w:t>
      </w:r>
      <w:r w:rsidR="00F131DB">
        <w:rPr>
          <w:rFonts w:ascii="Arial" w:hAnsi="Arial" w:cs="Arial"/>
          <w:b/>
          <w:bCs/>
          <w:lang w:val="nl-NL"/>
        </w:rPr>
        <w:t> </w:t>
      </w:r>
    </w:p>
    <w:p w14:paraId="7A451890" w14:textId="47CC45D9" w:rsidR="009E62EB" w:rsidRDefault="009E62EB" w:rsidP="00763D16">
      <w:pPr>
        <w:spacing w:before="36" w:line="276" w:lineRule="auto"/>
        <w:ind w:left="845" w:right="895"/>
        <w:rPr>
          <w:rFonts w:ascii="Arial" w:hAnsi="Arial" w:cs="Arial"/>
          <w:b/>
          <w:bCs/>
          <w:lang w:val="nl-NL"/>
        </w:rPr>
      </w:pPr>
    </w:p>
    <w:p w14:paraId="02A0614A" w14:textId="77777777" w:rsidR="009E62EB" w:rsidRPr="000A784A" w:rsidRDefault="009E62EB" w:rsidP="00763D16">
      <w:pPr>
        <w:spacing w:before="36" w:line="276" w:lineRule="auto"/>
        <w:ind w:left="845" w:right="895"/>
        <w:rPr>
          <w:rFonts w:ascii="Arial" w:hAnsi="Arial" w:cs="Arial"/>
          <w:lang w:val="nl-NL"/>
        </w:rPr>
      </w:pPr>
    </w:p>
    <w:p w14:paraId="4716A009" w14:textId="77777777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19.20 - 19.45      </w:t>
      </w:r>
      <w:r w:rsidRPr="000A784A">
        <w:rPr>
          <w:rFonts w:ascii="Arial" w:hAnsi="Arial" w:cs="Arial"/>
          <w:lang w:val="nl-NL"/>
        </w:rPr>
        <w:t xml:space="preserve">Donatie na euthanasie – </w:t>
      </w:r>
      <w:r>
        <w:rPr>
          <w:rFonts w:ascii="Arial" w:hAnsi="Arial" w:cs="Arial"/>
          <w:lang w:val="nl-NL"/>
        </w:rPr>
        <w:t>Hanneke Hagenaars,</w:t>
      </w:r>
    </w:p>
    <w:p w14:paraId="4A065582" w14:textId="77777777" w:rsidR="00763D16" w:rsidRPr="000A784A" w:rsidRDefault="00763D16" w:rsidP="00763D16">
      <w:pPr>
        <w:spacing w:before="36" w:line="276" w:lineRule="auto"/>
        <w:ind w:left="845"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                      </w:t>
      </w:r>
      <w:r w:rsidRPr="000A784A">
        <w:rPr>
          <w:rFonts w:ascii="Arial" w:hAnsi="Arial" w:cs="Arial"/>
          <w:i/>
          <w:iCs/>
          <w:lang w:val="nl-NL"/>
        </w:rPr>
        <w:t>transplantatiecoördinator</w:t>
      </w:r>
    </w:p>
    <w:p w14:paraId="700B26B4" w14:textId="5DC103FC" w:rsidR="00763D16" w:rsidRDefault="00763D16" w:rsidP="009E62EB">
      <w:pPr>
        <w:spacing w:before="36" w:line="276" w:lineRule="auto"/>
        <w:ind w:right="895"/>
        <w:rPr>
          <w:rFonts w:ascii="Arial" w:hAnsi="Arial" w:cs="Arial"/>
        </w:rPr>
      </w:pPr>
    </w:p>
    <w:p w14:paraId="76D8B65B" w14:textId="3FFDA705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20.00 - 20.30      </w:t>
      </w:r>
      <w:proofErr w:type="spellStart"/>
      <w:r>
        <w:rPr>
          <w:rFonts w:ascii="Arial" w:hAnsi="Arial" w:cs="Arial"/>
        </w:rPr>
        <w:t>Donorherkenning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interactief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 w:rsidR="001E1C6B">
        <w:rPr>
          <w:rFonts w:ascii="Arial" w:hAnsi="Arial" w:cs="Arial"/>
        </w:rPr>
        <w:t>Natascha</w:t>
      </w:r>
      <w:proofErr w:type="spellEnd"/>
      <w:r w:rsidR="001E1C6B">
        <w:rPr>
          <w:rFonts w:ascii="Arial" w:hAnsi="Arial" w:cs="Arial"/>
        </w:rPr>
        <w:t xml:space="preserve"> </w:t>
      </w:r>
      <w:proofErr w:type="spellStart"/>
      <w:r w:rsidR="001E1C6B">
        <w:rPr>
          <w:rFonts w:ascii="Arial" w:hAnsi="Arial" w:cs="Arial"/>
        </w:rPr>
        <w:t>Moret</w:t>
      </w:r>
      <w:proofErr w:type="spellEnd"/>
      <w:r>
        <w:rPr>
          <w:rFonts w:ascii="Arial" w:hAnsi="Arial" w:cs="Arial"/>
        </w:rPr>
        <w:t xml:space="preserve">, </w:t>
      </w:r>
    </w:p>
    <w:p w14:paraId="72D8C1B5" w14:textId="228C75A3" w:rsidR="00763D16" w:rsidRDefault="00763D16" w:rsidP="00763D16">
      <w:pPr>
        <w:spacing w:before="36" w:line="276" w:lineRule="auto"/>
        <w:ind w:left="845" w:right="89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</w:t>
      </w:r>
      <w:proofErr w:type="spellStart"/>
      <w:r w:rsidR="009E62EB"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</w:rPr>
        <w:t>ransplantatiecoördinator</w:t>
      </w:r>
      <w:proofErr w:type="spellEnd"/>
    </w:p>
    <w:p w14:paraId="5C15BA08" w14:textId="77777777" w:rsidR="009E62EB" w:rsidRDefault="009E62EB" w:rsidP="00763D16">
      <w:pPr>
        <w:spacing w:before="36" w:line="276" w:lineRule="auto"/>
        <w:ind w:left="845" w:right="895"/>
        <w:rPr>
          <w:rFonts w:ascii="Arial" w:hAnsi="Arial" w:cs="Arial"/>
        </w:rPr>
      </w:pPr>
    </w:p>
    <w:p w14:paraId="008C3851" w14:textId="77777777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 w:rsidRPr="000A784A">
        <w:rPr>
          <w:rFonts w:ascii="Arial" w:hAnsi="Arial" w:cs="Arial"/>
          <w:b/>
          <w:bCs/>
          <w:lang w:val="nl-NL"/>
        </w:rPr>
        <w:t xml:space="preserve">20.30 </w:t>
      </w:r>
      <w:r w:rsidRPr="000A784A">
        <w:rPr>
          <w:rFonts w:ascii="Arial" w:hAnsi="Arial" w:cs="Arial"/>
          <w:b/>
          <w:bCs/>
          <w:spacing w:val="1"/>
          <w:lang w:val="nl-NL"/>
        </w:rPr>
        <w:t xml:space="preserve">- </w:t>
      </w:r>
      <w:r>
        <w:rPr>
          <w:rFonts w:ascii="Arial" w:hAnsi="Arial" w:cs="Arial"/>
          <w:b/>
          <w:bCs/>
          <w:lang w:val="nl-NL"/>
        </w:rPr>
        <w:t>21.00      </w:t>
      </w:r>
      <w:r w:rsidRPr="000A784A">
        <w:rPr>
          <w:rFonts w:ascii="Arial" w:hAnsi="Arial" w:cs="Arial"/>
          <w:lang w:val="nl-NL"/>
        </w:rPr>
        <w:t xml:space="preserve">Transplantatie en innovatie long – dr. R.A.S. Hoek, </w:t>
      </w:r>
    </w:p>
    <w:p w14:paraId="1E591CC5" w14:textId="0189C0A4" w:rsidR="00763D16" w:rsidRDefault="00763D16" w:rsidP="00763D16">
      <w:pPr>
        <w:spacing w:before="36" w:line="276" w:lineRule="auto"/>
        <w:ind w:left="845" w:right="895"/>
        <w:rPr>
          <w:rFonts w:ascii="Arial" w:hAnsi="Arial" w:cs="Arial"/>
          <w:i/>
          <w:i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                      </w:t>
      </w:r>
      <w:r>
        <w:rPr>
          <w:rFonts w:ascii="Arial" w:hAnsi="Arial" w:cs="Arial"/>
          <w:i/>
          <w:iCs/>
          <w:lang w:val="nl-NL"/>
        </w:rPr>
        <w:t>l</w:t>
      </w:r>
      <w:r w:rsidRPr="000A784A">
        <w:rPr>
          <w:rFonts w:ascii="Arial" w:hAnsi="Arial" w:cs="Arial"/>
          <w:i/>
          <w:iCs/>
          <w:lang w:val="nl-NL"/>
        </w:rPr>
        <w:t>ongarts</w:t>
      </w:r>
      <w:r>
        <w:rPr>
          <w:rFonts w:ascii="Arial" w:hAnsi="Arial" w:cs="Arial"/>
          <w:i/>
          <w:iCs/>
          <w:lang w:val="nl-NL"/>
        </w:rPr>
        <w:t>, Erasmus MC</w:t>
      </w:r>
    </w:p>
    <w:p w14:paraId="1CAFFF90" w14:textId="77777777" w:rsidR="009E62EB" w:rsidRPr="000A784A" w:rsidRDefault="009E62EB" w:rsidP="00763D16">
      <w:pPr>
        <w:spacing w:before="36" w:line="276" w:lineRule="auto"/>
        <w:ind w:left="845" w:right="895"/>
        <w:rPr>
          <w:rFonts w:ascii="Arial" w:hAnsi="Arial" w:cs="Arial"/>
          <w:lang w:val="nl-NL"/>
        </w:rPr>
      </w:pPr>
    </w:p>
    <w:p w14:paraId="5BB184E3" w14:textId="77777777" w:rsidR="00763D16" w:rsidRPr="000A784A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>21.00 - 21.25      </w:t>
      </w:r>
      <w:r w:rsidRPr="000A784A">
        <w:rPr>
          <w:rFonts w:ascii="Arial" w:hAnsi="Arial" w:cs="Arial"/>
          <w:lang w:val="nl-NL"/>
        </w:rPr>
        <w:t xml:space="preserve">Zo goed als nieuw – </w:t>
      </w:r>
      <w:proofErr w:type="spellStart"/>
      <w:r w:rsidRPr="000A784A">
        <w:rPr>
          <w:rFonts w:ascii="Arial" w:hAnsi="Arial" w:cs="Arial"/>
          <w:lang w:val="nl-NL"/>
        </w:rPr>
        <w:t>Djuna</w:t>
      </w:r>
      <w:proofErr w:type="spellEnd"/>
      <w:r w:rsidRPr="000A784A">
        <w:rPr>
          <w:rFonts w:ascii="Arial" w:hAnsi="Arial" w:cs="Arial"/>
          <w:lang w:val="nl-NL"/>
        </w:rPr>
        <w:t xml:space="preserve"> Maes, </w:t>
      </w:r>
      <w:r>
        <w:rPr>
          <w:rFonts w:ascii="Arial" w:hAnsi="Arial" w:cs="Arial"/>
          <w:i/>
          <w:iCs/>
          <w:lang w:val="nl-NL"/>
        </w:rPr>
        <w:t>ervaringsdeskundige</w:t>
      </w:r>
    </w:p>
    <w:p w14:paraId="4443DD35" w14:textId="77777777" w:rsidR="00763D16" w:rsidRDefault="00763D16" w:rsidP="00763D16">
      <w:pPr>
        <w:numPr>
          <w:ilvl w:val="0"/>
          <w:numId w:val="1"/>
        </w:numPr>
        <w:spacing w:before="36" w:line="276" w:lineRule="auto"/>
        <w:ind w:right="8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21.25 </w:t>
      </w:r>
      <w:r>
        <w:rPr>
          <w:rFonts w:ascii="Arial" w:hAnsi="Arial" w:cs="Arial"/>
          <w:b/>
          <w:bCs/>
          <w:spacing w:val="1"/>
        </w:rPr>
        <w:t xml:space="preserve">- </w:t>
      </w:r>
      <w:r>
        <w:rPr>
          <w:rFonts w:ascii="Arial" w:hAnsi="Arial" w:cs="Arial"/>
          <w:b/>
          <w:bCs/>
        </w:rPr>
        <w:t>21.30      </w:t>
      </w:r>
      <w:proofErr w:type="spellStart"/>
      <w:r>
        <w:rPr>
          <w:rFonts w:ascii="Arial" w:hAnsi="Arial" w:cs="Arial"/>
        </w:rPr>
        <w:t>Afsluiten</w:t>
      </w:r>
      <w:proofErr w:type="spellEnd"/>
      <w:r>
        <w:rPr>
          <w:rFonts w:ascii="Arial" w:hAnsi="Arial" w:cs="Arial"/>
        </w:rPr>
        <w:t xml:space="preserve"> door </w:t>
      </w:r>
      <w:proofErr w:type="spellStart"/>
      <w:r>
        <w:rPr>
          <w:rFonts w:ascii="Arial" w:hAnsi="Arial" w:cs="Arial"/>
        </w:rPr>
        <w:t>avondvoorzitter</w:t>
      </w:r>
      <w:proofErr w:type="spellEnd"/>
    </w:p>
    <w:p w14:paraId="7A8A093A" w14:textId="77777777" w:rsidR="00873FC5" w:rsidRPr="00763D16" w:rsidRDefault="009E62EB" w:rsidP="00763D16">
      <w:bookmarkStart w:id="0" w:name="_GoBack"/>
      <w:bookmarkEnd w:id="0"/>
    </w:p>
    <w:sectPr w:rsidR="00873FC5" w:rsidRPr="0076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132"/>
    <w:multiLevelType w:val="hybridMultilevel"/>
    <w:tmpl w:val="5B402ABA"/>
    <w:lvl w:ilvl="0" w:tplc="0413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6"/>
    <w:rsid w:val="0001440D"/>
    <w:rsid w:val="001E1C6B"/>
    <w:rsid w:val="005E26FD"/>
    <w:rsid w:val="00763D16"/>
    <w:rsid w:val="009E62EB"/>
    <w:rsid w:val="00B50DCF"/>
    <w:rsid w:val="00D07AF2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2BC6"/>
  <w15:chartTrackingRefBased/>
  <w15:docId w15:val="{955DEA70-77A6-4155-82C9-B72FCAB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3D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D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0e7269-42fa-42ba-8493-1ddc53d7f47d">HSJUXQUAPQ7H-1784573892-2580</_dlc_DocId>
    <_dlc_DocIdUrl xmlns="740e7269-42fa-42ba-8493-1ddc53d7f47d">
      <Url>http://archief-aoa.domain.lan/IC/donatie/_layouts/15/DocIdRedir.aspx?ID=HSJUXQUAPQ7H-1784573892-2580</Url>
      <Description>HSJUXQUAPQ7H-1784573892-2580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11590ED7004E8975E9FF98A52D29" ma:contentTypeVersion="0" ma:contentTypeDescription="Een nieuw document maken." ma:contentTypeScope="" ma:versionID="32a80d20c8c7fa06684080bb81c43384">
  <xsd:schema xmlns:xsd="http://www.w3.org/2001/XMLSchema" xmlns:xs="http://www.w3.org/2001/XMLSchema" xmlns:p="http://schemas.microsoft.com/office/2006/metadata/properties" xmlns:ns2="740e7269-42fa-42ba-8493-1ddc53d7f47d" targetNamespace="http://schemas.microsoft.com/office/2006/metadata/properties" ma:root="true" ma:fieldsID="c0fa3304311804f144b14751a725ce6a" ns2:_="">
    <xsd:import namespace="740e7269-42fa-42ba-8493-1ddc53d7f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e7269-42fa-42ba-8493-1ddc53d7f4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9344A-0AFE-4070-AF9D-420872DD94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0e7269-42fa-42ba-8493-1ddc53d7f4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A3216-B8B6-42C3-A696-1108A5F0A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e7269-42fa-42ba-8493-1ddc53d7f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A7D73-9AB3-4342-99F9-74FD4888F1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115449-2920-44EA-8DE7-0E4719017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Admiraal De Ruiter Ziekenhuis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Barents - Boomstra, Chantal</dc:creator>
  <cp:keywords/>
  <dc:description/>
  <cp:lastModifiedBy>J.A.M. Hagenaars</cp:lastModifiedBy>
  <cp:revision>2</cp:revision>
  <cp:lastPrinted>2019-12-16T09:54:00Z</cp:lastPrinted>
  <dcterms:created xsi:type="dcterms:W3CDTF">2020-01-16T10:04:00Z</dcterms:created>
  <dcterms:modified xsi:type="dcterms:W3CDTF">2020-01-16T10:04:00Z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0x0101002DBB11590ED7004E8975E9FF98A52D29</vt:lpwstr>
  </property>
  <property fmtid="{D5CDD505-2E9C-101B-9397-08002B2CF9AE}" pid="3" name="_dlc_DocIdItemGuid">
    <vt:lpwstr>350ef152-aa46-4fa5-84ba-2fdb77719bb9</vt:lpwstr>
  </property>
</Properties>
</file>