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B7" w:rsidRDefault="00DB1AB7" w:rsidP="00DB1AB7">
      <w:pPr>
        <w:rPr>
          <w:rFonts w:ascii="Arial" w:hAnsi="Arial" w:cs="Arial"/>
          <w:b/>
          <w:sz w:val="20"/>
          <w:szCs w:val="20"/>
        </w:rPr>
      </w:pPr>
      <w:r w:rsidRPr="00367E33">
        <w:rPr>
          <w:rFonts w:ascii="Arial" w:hAnsi="Arial" w:cs="Arial"/>
          <w:b/>
          <w:sz w:val="20"/>
          <w:szCs w:val="20"/>
        </w:rPr>
        <w:t xml:space="preserve">Programma: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16"/>
        <w:gridCol w:w="6476"/>
      </w:tblGrid>
      <w:tr w:rsidR="00DB1AB7" w:rsidRPr="005D4C0C" w:rsidTr="00891483">
        <w:tc>
          <w:tcPr>
            <w:tcW w:w="1809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b/>
                <w:sz w:val="20"/>
                <w:szCs w:val="20"/>
              </w:rPr>
              <w:t>Accreditatietijd</w:t>
            </w:r>
          </w:p>
        </w:tc>
        <w:tc>
          <w:tcPr>
            <w:tcW w:w="851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8252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b/>
                <w:sz w:val="20"/>
                <w:szCs w:val="20"/>
              </w:rPr>
              <w:t>onderwerp</w:t>
            </w:r>
          </w:p>
        </w:tc>
      </w:tr>
      <w:tr w:rsidR="00DB1AB7" w:rsidRPr="005D4C0C" w:rsidTr="00891483">
        <w:tc>
          <w:tcPr>
            <w:tcW w:w="1809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9.00</w:t>
            </w:r>
          </w:p>
        </w:tc>
        <w:tc>
          <w:tcPr>
            <w:tcW w:w="8252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Stand van zaken  reguliere en nieuwere antidiabetica (de DPP-4-remmers, GLP-analoga en de SGLT-2 remmers).</w:t>
            </w:r>
          </w:p>
        </w:tc>
      </w:tr>
      <w:tr w:rsidR="00DB1AB7" w:rsidRPr="005D4C0C" w:rsidTr="00891483">
        <w:tc>
          <w:tcPr>
            <w:tcW w:w="1809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10.30</w:t>
            </w:r>
          </w:p>
        </w:tc>
        <w:tc>
          <w:tcPr>
            <w:tcW w:w="8252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Pauze</w:t>
            </w:r>
          </w:p>
        </w:tc>
      </w:tr>
      <w:tr w:rsidR="00DB1AB7" w:rsidRPr="005D4C0C" w:rsidTr="00891483">
        <w:tc>
          <w:tcPr>
            <w:tcW w:w="1809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10.45</w:t>
            </w:r>
          </w:p>
        </w:tc>
        <w:tc>
          <w:tcPr>
            <w:tcW w:w="8252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D4C0C">
              <w:rPr>
                <w:rFonts w:ascii="Arial" w:eastAsia="Calibri" w:hAnsi="Arial" w:cs="Arial"/>
                <w:sz w:val="20"/>
                <w:szCs w:val="20"/>
              </w:rPr>
              <w:t>Bariatrische</w:t>
            </w:r>
            <w:proofErr w:type="spellEnd"/>
            <w:r w:rsidRPr="005D4C0C">
              <w:rPr>
                <w:rFonts w:ascii="Arial" w:eastAsia="Calibri" w:hAnsi="Arial" w:cs="Arial"/>
                <w:sz w:val="20"/>
                <w:szCs w:val="20"/>
              </w:rPr>
              <w:t xml:space="preserve"> chirurgie en medicatie</w:t>
            </w:r>
          </w:p>
        </w:tc>
      </w:tr>
      <w:tr w:rsidR="00DB1AB7" w:rsidRPr="005D4C0C" w:rsidTr="00891483">
        <w:tc>
          <w:tcPr>
            <w:tcW w:w="1809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11.45</w:t>
            </w:r>
          </w:p>
        </w:tc>
        <w:tc>
          <w:tcPr>
            <w:tcW w:w="8252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Praktische aanbevelingen en communicatie met de huisarts</w:t>
            </w:r>
          </w:p>
        </w:tc>
      </w:tr>
      <w:tr w:rsidR="00DB1AB7" w:rsidRPr="005D4C0C" w:rsidTr="00891483">
        <w:tc>
          <w:tcPr>
            <w:tcW w:w="1809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12.30</w:t>
            </w:r>
          </w:p>
        </w:tc>
        <w:tc>
          <w:tcPr>
            <w:tcW w:w="8252" w:type="dxa"/>
            <w:shd w:val="clear" w:color="auto" w:fill="auto"/>
          </w:tcPr>
          <w:p w:rsidR="00DB1AB7" w:rsidRPr="005D4C0C" w:rsidRDefault="00DB1AB7" w:rsidP="008914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4C0C">
              <w:rPr>
                <w:rFonts w:ascii="Arial" w:eastAsia="Calibri" w:hAnsi="Arial" w:cs="Arial"/>
                <w:sz w:val="20"/>
                <w:szCs w:val="20"/>
              </w:rPr>
              <w:t>Einde</w:t>
            </w:r>
          </w:p>
        </w:tc>
      </w:tr>
    </w:tbl>
    <w:p w:rsidR="00DB1AB7" w:rsidRDefault="00DB1AB7" w:rsidP="00DB1AB7">
      <w:pPr>
        <w:rPr>
          <w:rFonts w:ascii="Arial" w:hAnsi="Arial" w:cs="Arial"/>
          <w:b/>
          <w:sz w:val="20"/>
          <w:szCs w:val="20"/>
        </w:rPr>
      </w:pPr>
    </w:p>
    <w:p w:rsidR="00DB1AB7" w:rsidRPr="00367E33" w:rsidRDefault="00DB1AB7" w:rsidP="00DB1AB7">
      <w:pPr>
        <w:rPr>
          <w:rFonts w:ascii="Arial" w:hAnsi="Arial" w:cs="Arial"/>
          <w:b/>
          <w:color w:val="71BFBE"/>
          <w:sz w:val="20"/>
          <w:szCs w:val="20"/>
        </w:rPr>
      </w:pPr>
    </w:p>
    <w:p w:rsidR="00A934A1" w:rsidRDefault="00A934A1">
      <w:bookmarkStart w:id="0" w:name="_GoBack"/>
      <w:bookmarkEnd w:id="0"/>
    </w:p>
    <w:sectPr w:rsidR="00A9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7"/>
    <w:rsid w:val="00A934A1"/>
    <w:rsid w:val="00D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F7FC-49F6-44AD-A866-A10A097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1</cp:revision>
  <dcterms:created xsi:type="dcterms:W3CDTF">2020-01-07T12:39:00Z</dcterms:created>
  <dcterms:modified xsi:type="dcterms:W3CDTF">2020-01-07T12:39:00Z</dcterms:modified>
</cp:coreProperties>
</file>