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72" w:rsidRPr="006408FA" w:rsidRDefault="00631172" w:rsidP="00631172">
      <w:pPr>
        <w:rPr>
          <w:sz w:val="20"/>
          <w:szCs w:val="20"/>
          <w:lang w:val="nl-NL"/>
        </w:rPr>
      </w:pPr>
      <w:r w:rsidRPr="00631172">
        <w:rPr>
          <w:b/>
          <w:sz w:val="20"/>
          <w:szCs w:val="20"/>
          <w:lang w:val="nl-NL"/>
        </w:rPr>
        <w:t>Betreft</w:t>
      </w:r>
      <w:r w:rsidRPr="006408FA">
        <w:rPr>
          <w:sz w:val="20"/>
          <w:szCs w:val="20"/>
          <w:lang w:val="nl-NL"/>
        </w:rPr>
        <w:t>: Uitnodiging voor ECG onderwijsavonden</w:t>
      </w:r>
    </w:p>
    <w:p w:rsidR="00631172" w:rsidRPr="006408FA" w:rsidRDefault="00631172" w:rsidP="00631172">
      <w:pPr>
        <w:rPr>
          <w:sz w:val="20"/>
          <w:szCs w:val="20"/>
          <w:lang w:val="nl-NL"/>
        </w:rPr>
      </w:pPr>
      <w:r w:rsidRPr="006408FA">
        <w:rPr>
          <w:sz w:val="20"/>
          <w:szCs w:val="20"/>
          <w:lang w:val="nl-NL"/>
        </w:rPr>
        <w:t>Geachte collega,</w:t>
      </w:r>
    </w:p>
    <w:p w:rsidR="00631172" w:rsidRPr="006408FA" w:rsidRDefault="00631172" w:rsidP="00631172">
      <w:pPr>
        <w:rPr>
          <w:sz w:val="20"/>
          <w:szCs w:val="20"/>
          <w:lang w:val="nl-NL"/>
        </w:rPr>
      </w:pPr>
      <w:r w:rsidRPr="006408FA">
        <w:rPr>
          <w:sz w:val="20"/>
          <w:szCs w:val="20"/>
          <w:lang w:val="nl-NL"/>
        </w:rPr>
        <w:t xml:space="preserve">Bij deze willen wij u van harte uitnodigen voor de nieuwe reeks geaccrediteerde onderwijsavonden </w:t>
      </w:r>
    </w:p>
    <w:p w:rsidR="00631172" w:rsidRPr="006408FA" w:rsidRDefault="00631172" w:rsidP="00631172">
      <w:pPr>
        <w:ind w:left="708" w:firstLine="708"/>
        <w:rPr>
          <w:b/>
          <w:sz w:val="24"/>
          <w:szCs w:val="24"/>
          <w:lang w:val="nl-NL"/>
        </w:rPr>
      </w:pPr>
      <w:r w:rsidRPr="006408FA">
        <w:rPr>
          <w:b/>
          <w:sz w:val="24"/>
          <w:szCs w:val="24"/>
          <w:lang w:val="nl-NL"/>
        </w:rPr>
        <w:t>“ECG interpretatie in de huisartspraktijk”</w:t>
      </w:r>
    </w:p>
    <w:p w:rsidR="00631172" w:rsidRPr="006408FA" w:rsidRDefault="00631172" w:rsidP="00631172">
      <w:pPr>
        <w:rPr>
          <w:b/>
          <w:bCs/>
          <w:sz w:val="20"/>
          <w:szCs w:val="20"/>
          <w:lang w:val="nl-NL"/>
        </w:rPr>
      </w:pPr>
      <w:r w:rsidRPr="006408FA">
        <w:rPr>
          <w:sz w:val="20"/>
          <w:szCs w:val="20"/>
          <w:lang w:val="nl-NL"/>
        </w:rPr>
        <w:t xml:space="preserve">die plaatsvinden in </w:t>
      </w:r>
      <w:r w:rsidR="00A676D4">
        <w:rPr>
          <w:sz w:val="20"/>
          <w:szCs w:val="20"/>
          <w:lang w:val="nl-NL"/>
        </w:rPr>
        <w:t>één van de</w:t>
      </w:r>
      <w:r w:rsidRPr="006408FA">
        <w:rPr>
          <w:sz w:val="20"/>
          <w:szCs w:val="20"/>
          <w:lang w:val="nl-NL"/>
        </w:rPr>
        <w:t xml:space="preserve"> zelfstandige cardiologische polikliniek</w:t>
      </w:r>
      <w:r w:rsidR="00A676D4">
        <w:rPr>
          <w:sz w:val="20"/>
          <w:szCs w:val="20"/>
          <w:lang w:val="nl-NL"/>
        </w:rPr>
        <w:t>en van Cardiologie Centra Nederland.</w:t>
      </w:r>
      <w:r w:rsidRPr="006408FA">
        <w:rPr>
          <w:sz w:val="20"/>
          <w:szCs w:val="20"/>
          <w:lang w:val="nl-NL"/>
        </w:rPr>
        <w:t xml:space="preserve"> </w:t>
      </w:r>
    </w:p>
    <w:p w:rsidR="00631172" w:rsidRDefault="00631172" w:rsidP="00631172">
      <w:pPr>
        <w:rPr>
          <w:b/>
          <w:bCs/>
          <w:sz w:val="20"/>
          <w:szCs w:val="20"/>
          <w:lang w:val="nl-NL"/>
        </w:rPr>
      </w:pPr>
    </w:p>
    <w:p w:rsidR="00631172" w:rsidRPr="006408FA" w:rsidRDefault="00631172" w:rsidP="00631172">
      <w:pPr>
        <w:rPr>
          <w:sz w:val="20"/>
          <w:szCs w:val="20"/>
          <w:lang w:val="nl-NL"/>
        </w:rPr>
      </w:pPr>
      <w:r w:rsidRPr="006408FA">
        <w:rPr>
          <w:b/>
          <w:bCs/>
          <w:sz w:val="20"/>
          <w:szCs w:val="20"/>
          <w:lang w:val="nl-NL"/>
        </w:rPr>
        <w:t>Doelstelling en invulling van de onderwijsavonden</w:t>
      </w:r>
      <w:r w:rsidRPr="006408FA">
        <w:rPr>
          <w:sz w:val="20"/>
          <w:szCs w:val="20"/>
          <w:lang w:val="nl-NL"/>
        </w:rPr>
        <w:t xml:space="preserve"> </w:t>
      </w:r>
    </w:p>
    <w:p w:rsidR="00631172" w:rsidRPr="006408FA" w:rsidRDefault="006053ED" w:rsidP="00631172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I</w:t>
      </w:r>
      <w:r w:rsidR="00631172" w:rsidRPr="006408FA">
        <w:rPr>
          <w:sz w:val="20"/>
          <w:szCs w:val="20"/>
          <w:lang w:val="nl-NL"/>
        </w:rPr>
        <w:t xml:space="preserve">n 3 sessies van elk 3 uur </w:t>
      </w:r>
      <w:r>
        <w:rPr>
          <w:sz w:val="20"/>
          <w:szCs w:val="20"/>
          <w:lang w:val="nl-NL"/>
        </w:rPr>
        <w:t>krijgt u inzicht in</w:t>
      </w:r>
      <w:r w:rsidR="00631172" w:rsidRPr="006408FA">
        <w:rPr>
          <w:sz w:val="20"/>
          <w:szCs w:val="20"/>
          <w:lang w:val="nl-NL"/>
        </w:rPr>
        <w:t xml:space="preserve"> de mogelijkheden van het ECG en de toepasbaarheid daarvan in de huisartspraktijk. Aan het eind van de cursus </w:t>
      </w:r>
      <w:r>
        <w:rPr>
          <w:sz w:val="20"/>
          <w:szCs w:val="20"/>
          <w:lang w:val="nl-NL"/>
        </w:rPr>
        <w:t>bent u</w:t>
      </w:r>
      <w:r w:rsidR="00631172" w:rsidRPr="006408FA">
        <w:rPr>
          <w:sz w:val="20"/>
          <w:szCs w:val="20"/>
          <w:lang w:val="nl-NL"/>
        </w:rPr>
        <w:t xml:space="preserve"> in staat het ECG systematisch te beoordelen en grote pathologie te herkennen.  </w:t>
      </w:r>
      <w:r w:rsidR="003C3506">
        <w:rPr>
          <w:sz w:val="20"/>
          <w:szCs w:val="20"/>
          <w:lang w:val="nl-NL"/>
        </w:rPr>
        <w:t>Circa een maand</w:t>
      </w:r>
      <w:r w:rsidR="00631172" w:rsidRPr="006408FA">
        <w:rPr>
          <w:sz w:val="20"/>
          <w:szCs w:val="20"/>
          <w:lang w:val="nl-NL"/>
        </w:rPr>
        <w:t xml:space="preserve"> na de cursus is er een ‘</w:t>
      </w:r>
      <w:proofErr w:type="spellStart"/>
      <w:r w:rsidR="00631172" w:rsidRPr="006408FA">
        <w:rPr>
          <w:sz w:val="20"/>
          <w:szCs w:val="20"/>
          <w:lang w:val="nl-NL"/>
        </w:rPr>
        <w:t>opfris’sessie</w:t>
      </w:r>
      <w:proofErr w:type="spellEnd"/>
      <w:r w:rsidR="00631172" w:rsidRPr="006408FA">
        <w:rPr>
          <w:sz w:val="20"/>
          <w:szCs w:val="20"/>
          <w:lang w:val="nl-NL"/>
        </w:rPr>
        <w:t>, ook deze avond is geaccrediteerd.</w:t>
      </w:r>
    </w:p>
    <w:p w:rsidR="00631172" w:rsidRPr="006408FA" w:rsidRDefault="00631172" w:rsidP="00631172">
      <w:pPr>
        <w:rPr>
          <w:b/>
          <w:bCs/>
          <w:sz w:val="20"/>
          <w:szCs w:val="20"/>
          <w:lang w:val="nl-NL"/>
        </w:rPr>
      </w:pPr>
      <w:r w:rsidRPr="006408FA">
        <w:rPr>
          <w:sz w:val="20"/>
          <w:szCs w:val="20"/>
          <w:lang w:val="nl-NL"/>
        </w:rPr>
        <w:t>De cardioloog</w:t>
      </w:r>
      <w:r w:rsidR="003C3506">
        <w:rPr>
          <w:sz w:val="20"/>
          <w:szCs w:val="20"/>
          <w:lang w:val="nl-NL"/>
        </w:rPr>
        <w:t>(/cardiologen)</w:t>
      </w:r>
      <w:r w:rsidRPr="006408FA">
        <w:rPr>
          <w:sz w:val="20"/>
          <w:szCs w:val="20"/>
          <w:lang w:val="nl-NL"/>
        </w:rPr>
        <w:t xml:space="preserve"> van </w:t>
      </w:r>
      <w:r w:rsidR="00A676D4">
        <w:rPr>
          <w:sz w:val="20"/>
          <w:szCs w:val="20"/>
          <w:lang w:val="nl-NL"/>
        </w:rPr>
        <w:t>het Cardiologie Centrum waar de cursus wordt gegeven</w:t>
      </w:r>
      <w:r w:rsidRPr="006408FA">
        <w:rPr>
          <w:sz w:val="20"/>
          <w:szCs w:val="20"/>
          <w:lang w:val="nl-NL"/>
        </w:rPr>
        <w:t xml:space="preserve"> </w:t>
      </w:r>
      <w:r w:rsidR="003C3506">
        <w:rPr>
          <w:sz w:val="20"/>
          <w:szCs w:val="20"/>
          <w:lang w:val="nl-NL"/>
        </w:rPr>
        <w:t>zal</w:t>
      </w:r>
      <w:r w:rsidRPr="006408FA">
        <w:rPr>
          <w:sz w:val="20"/>
          <w:szCs w:val="20"/>
          <w:lang w:val="nl-NL"/>
        </w:rPr>
        <w:t xml:space="preserve"> zorgdragen voor interactief onderwijs dat toegesneden is op de huisartspraktijk, waarbij de actieve inbreng van </w:t>
      </w:r>
      <w:proofErr w:type="spellStart"/>
      <w:r w:rsidRPr="006408FA">
        <w:rPr>
          <w:sz w:val="20"/>
          <w:szCs w:val="20"/>
          <w:lang w:val="nl-NL"/>
        </w:rPr>
        <w:t>ECG’s</w:t>
      </w:r>
      <w:proofErr w:type="spellEnd"/>
      <w:r w:rsidRPr="006408FA">
        <w:rPr>
          <w:sz w:val="20"/>
          <w:szCs w:val="20"/>
          <w:lang w:val="nl-NL"/>
        </w:rPr>
        <w:t xml:space="preserve"> door </w:t>
      </w:r>
      <w:r w:rsidR="006053ED">
        <w:rPr>
          <w:sz w:val="20"/>
          <w:szCs w:val="20"/>
          <w:lang w:val="nl-NL"/>
        </w:rPr>
        <w:t>u als deelnemer</w:t>
      </w:r>
      <w:r w:rsidRPr="006408FA">
        <w:rPr>
          <w:sz w:val="20"/>
          <w:szCs w:val="20"/>
          <w:lang w:val="nl-NL"/>
        </w:rPr>
        <w:t xml:space="preserve"> gestimuleerd wordt.</w:t>
      </w:r>
      <w:r w:rsidRPr="006408FA">
        <w:rPr>
          <w:b/>
          <w:bCs/>
          <w:sz w:val="20"/>
          <w:szCs w:val="20"/>
          <w:lang w:val="nl-NL"/>
        </w:rPr>
        <w:t xml:space="preserve"> </w:t>
      </w:r>
    </w:p>
    <w:p w:rsidR="00631172" w:rsidRPr="006408FA" w:rsidRDefault="00631172" w:rsidP="00631172">
      <w:pPr>
        <w:rPr>
          <w:bCs/>
          <w:sz w:val="20"/>
          <w:szCs w:val="20"/>
          <w:lang w:val="nl-NL"/>
        </w:rPr>
      </w:pPr>
      <w:r w:rsidRPr="006408FA">
        <w:rPr>
          <w:bCs/>
          <w:sz w:val="20"/>
          <w:szCs w:val="20"/>
          <w:lang w:val="nl-NL"/>
        </w:rPr>
        <w:t>Deelname aan de cursus is gratis.</w:t>
      </w:r>
    </w:p>
    <w:p w:rsidR="00631172" w:rsidRPr="003C3506" w:rsidRDefault="00631172" w:rsidP="00631172">
      <w:pPr>
        <w:rPr>
          <w:b/>
          <w:bCs/>
          <w:sz w:val="20"/>
          <w:szCs w:val="20"/>
          <w:lang w:val="nl-NL"/>
        </w:rPr>
      </w:pPr>
      <w:r w:rsidRPr="003C3506">
        <w:rPr>
          <w:b/>
          <w:bCs/>
          <w:sz w:val="20"/>
          <w:szCs w:val="20"/>
          <w:lang w:val="nl-NL"/>
        </w:rPr>
        <w:t>Programma</w:t>
      </w:r>
    </w:p>
    <w:p w:rsidR="003C3506" w:rsidRPr="00F742D4" w:rsidRDefault="003C3506" w:rsidP="003C3506">
      <w:pPr>
        <w:contextualSpacing/>
        <w:rPr>
          <w:sz w:val="20"/>
          <w:szCs w:val="20"/>
          <w:lang w:val="nl-NL"/>
        </w:rPr>
      </w:pPr>
      <w:r w:rsidRPr="00F742D4">
        <w:rPr>
          <w:sz w:val="20"/>
          <w:szCs w:val="20"/>
          <w:lang w:val="nl-NL"/>
        </w:rPr>
        <w:t>17.30 – 18.00 uur - ontvangst met koffie/thee en broodjes</w:t>
      </w:r>
    </w:p>
    <w:p w:rsidR="003C3506" w:rsidRPr="00F742D4" w:rsidRDefault="003C3506" w:rsidP="003C3506">
      <w:pPr>
        <w:contextualSpacing/>
        <w:rPr>
          <w:sz w:val="20"/>
          <w:szCs w:val="20"/>
          <w:lang w:val="nl-NL"/>
        </w:rPr>
      </w:pPr>
      <w:r w:rsidRPr="00F742D4">
        <w:rPr>
          <w:sz w:val="20"/>
          <w:szCs w:val="20"/>
          <w:lang w:val="nl-NL"/>
        </w:rPr>
        <w:t>18.00 – 21.15 uur - cursus</w:t>
      </w:r>
    </w:p>
    <w:p w:rsidR="00631172" w:rsidRDefault="00631172" w:rsidP="00631172">
      <w:pPr>
        <w:contextualSpacing/>
        <w:rPr>
          <w:bCs/>
          <w:sz w:val="20"/>
          <w:szCs w:val="20"/>
          <w:lang w:val="nl-NL"/>
        </w:rPr>
      </w:pPr>
      <w:r w:rsidRPr="003C3506">
        <w:rPr>
          <w:bCs/>
          <w:sz w:val="20"/>
          <w:szCs w:val="20"/>
          <w:lang w:val="nl-NL"/>
        </w:rPr>
        <w:t>Na ontvangst met lichte maaltijd om 18.00 uur zal na een korte introductie over het verloop van de avond een presentatie</w:t>
      </w:r>
      <w:r w:rsidRPr="006408FA">
        <w:rPr>
          <w:bCs/>
          <w:sz w:val="20"/>
          <w:szCs w:val="20"/>
          <w:lang w:val="nl-NL"/>
        </w:rPr>
        <w:t xml:space="preserve"> gegeven worden waarin de diverse aspecten van de beoordeling van het ECG systematisch aan bod komen. Daarna is er ruimte voor casuïstiek en eigen</w:t>
      </w:r>
      <w:r w:rsidR="006053ED">
        <w:rPr>
          <w:bCs/>
          <w:sz w:val="20"/>
          <w:szCs w:val="20"/>
          <w:lang w:val="nl-NL"/>
        </w:rPr>
        <w:t xml:space="preserve"> inbreng</w:t>
      </w:r>
      <w:r w:rsidRPr="006408FA">
        <w:rPr>
          <w:bCs/>
          <w:sz w:val="20"/>
          <w:szCs w:val="20"/>
          <w:lang w:val="nl-NL"/>
        </w:rPr>
        <w:t>. De avond eindigt rond 21.15 uur met een samenvatting en wordt afgesloten met een drankje.</w:t>
      </w:r>
    </w:p>
    <w:p w:rsidR="00631172" w:rsidRPr="00793EC7" w:rsidRDefault="00631172" w:rsidP="00631172">
      <w:pPr>
        <w:rPr>
          <w:rFonts w:ascii="Gill Sans MT" w:hAnsi="Gill Sans MT"/>
          <w:color w:val="BFBFBF"/>
          <w:sz w:val="20"/>
          <w:szCs w:val="20"/>
          <w:lang w:val="nl-NL"/>
        </w:rPr>
      </w:pPr>
      <w:r w:rsidRPr="006408FA">
        <w:rPr>
          <w:b/>
          <w:bCs/>
          <w:sz w:val="20"/>
          <w:szCs w:val="20"/>
          <w:lang w:val="nl-NL"/>
        </w:rPr>
        <w:t>Maximaal aantal deelnemers :  20</w:t>
      </w:r>
    </w:p>
    <w:p w:rsidR="00631172" w:rsidRPr="00793EC7" w:rsidRDefault="00631172" w:rsidP="00631172">
      <w:pPr>
        <w:pStyle w:val="Geenafstand"/>
        <w:jc w:val="both"/>
        <w:rPr>
          <w:rFonts w:ascii="Gill Sans MT" w:hAnsi="Gill Sans MT"/>
          <w:sz w:val="20"/>
          <w:szCs w:val="20"/>
          <w:lang w:val="nl-NL"/>
        </w:rPr>
      </w:pPr>
    </w:p>
    <w:p w:rsidR="00631172" w:rsidRPr="006408FA" w:rsidRDefault="00631172" w:rsidP="00631172">
      <w:pPr>
        <w:rPr>
          <w:b/>
          <w:bCs/>
          <w:sz w:val="20"/>
          <w:szCs w:val="20"/>
          <w:lang w:val="fr-FR"/>
        </w:rPr>
      </w:pPr>
      <w:r w:rsidRPr="006408FA">
        <w:rPr>
          <w:b/>
          <w:bCs/>
          <w:sz w:val="20"/>
          <w:szCs w:val="20"/>
          <w:lang w:val="fr-FR"/>
        </w:rPr>
        <w:t>Planning</w:t>
      </w:r>
    </w:p>
    <w:p w:rsidR="00631172" w:rsidRPr="00A676D4" w:rsidRDefault="00A676D4" w:rsidP="00631172">
      <w:pPr>
        <w:rPr>
          <w:bCs/>
          <w:sz w:val="20"/>
          <w:szCs w:val="20"/>
          <w:lang w:val="nl-NL"/>
        </w:rPr>
      </w:pPr>
      <w:r w:rsidRPr="00A676D4">
        <w:rPr>
          <w:bCs/>
          <w:i/>
          <w:sz w:val="20"/>
          <w:szCs w:val="20"/>
          <w:lang w:val="nl-NL"/>
        </w:rPr>
        <w:t>Cursusavond 1</w:t>
      </w:r>
      <w:r w:rsidR="00631172" w:rsidRPr="00A676D4">
        <w:rPr>
          <w:bCs/>
          <w:sz w:val="20"/>
          <w:szCs w:val="20"/>
          <w:lang w:val="nl-NL"/>
        </w:rPr>
        <w:tab/>
      </w:r>
      <w:r w:rsidR="00631172" w:rsidRPr="00A676D4">
        <w:rPr>
          <w:bCs/>
          <w:sz w:val="20"/>
          <w:szCs w:val="20"/>
          <w:lang w:val="nl-NL"/>
        </w:rPr>
        <w:tab/>
      </w:r>
      <w:r w:rsidR="00631172" w:rsidRPr="00A676D4">
        <w:rPr>
          <w:bCs/>
          <w:sz w:val="20"/>
          <w:szCs w:val="20"/>
          <w:lang w:val="nl-NL"/>
        </w:rPr>
        <w:tab/>
        <w:t>Inleiding systematiek en grondbeginselen ECG beoordeling</w:t>
      </w:r>
    </w:p>
    <w:p w:rsidR="00631172" w:rsidRPr="00A676D4" w:rsidRDefault="00A676D4" w:rsidP="00631172">
      <w:pPr>
        <w:ind w:left="2832" w:hanging="2832"/>
        <w:rPr>
          <w:bCs/>
          <w:sz w:val="20"/>
          <w:szCs w:val="20"/>
          <w:lang w:val="fr-FR"/>
        </w:rPr>
      </w:pPr>
      <w:proofErr w:type="spellStart"/>
      <w:r w:rsidRPr="00A676D4">
        <w:rPr>
          <w:bCs/>
          <w:i/>
          <w:sz w:val="20"/>
          <w:szCs w:val="20"/>
          <w:lang w:val="fr-FR"/>
        </w:rPr>
        <w:t>Cursusavond</w:t>
      </w:r>
      <w:proofErr w:type="spellEnd"/>
      <w:r w:rsidRPr="00A676D4">
        <w:rPr>
          <w:bCs/>
          <w:i/>
          <w:sz w:val="20"/>
          <w:szCs w:val="20"/>
          <w:lang w:val="fr-FR"/>
        </w:rPr>
        <w:t xml:space="preserve"> 2</w:t>
      </w:r>
      <w:r w:rsidR="00631172" w:rsidRPr="00A676D4">
        <w:rPr>
          <w:bCs/>
          <w:sz w:val="20"/>
          <w:szCs w:val="20"/>
          <w:lang w:val="fr-FR"/>
        </w:rPr>
        <w:tab/>
      </w:r>
      <w:proofErr w:type="spellStart"/>
      <w:r w:rsidR="00631172" w:rsidRPr="00A676D4">
        <w:rPr>
          <w:bCs/>
          <w:sz w:val="20"/>
          <w:szCs w:val="20"/>
          <w:lang w:val="fr-FR"/>
        </w:rPr>
        <w:t>Ritme</w:t>
      </w:r>
      <w:proofErr w:type="spellEnd"/>
      <w:r w:rsidR="00631172" w:rsidRPr="00A676D4">
        <w:rPr>
          <w:bCs/>
          <w:sz w:val="20"/>
          <w:szCs w:val="20"/>
          <w:lang w:val="fr-FR"/>
        </w:rPr>
        <w:t xml:space="preserve">- en </w:t>
      </w:r>
      <w:proofErr w:type="spellStart"/>
      <w:r w:rsidR="00631172" w:rsidRPr="00A676D4">
        <w:rPr>
          <w:bCs/>
          <w:sz w:val="20"/>
          <w:szCs w:val="20"/>
          <w:lang w:val="fr-FR"/>
        </w:rPr>
        <w:t>geleidingsstoornissen</w:t>
      </w:r>
      <w:proofErr w:type="spellEnd"/>
      <w:r w:rsidR="00631172" w:rsidRPr="00A676D4">
        <w:rPr>
          <w:bCs/>
          <w:sz w:val="20"/>
          <w:szCs w:val="20"/>
          <w:lang w:val="fr-FR"/>
        </w:rPr>
        <w:t xml:space="preserve"> ; </w:t>
      </w:r>
      <w:r w:rsidR="00631172" w:rsidRPr="00A676D4">
        <w:rPr>
          <w:bCs/>
          <w:sz w:val="20"/>
          <w:szCs w:val="20"/>
          <w:lang w:val="fr-FR"/>
        </w:rPr>
        <w:tab/>
      </w:r>
    </w:p>
    <w:p w:rsidR="00631172" w:rsidRPr="00A676D4" w:rsidRDefault="00631172" w:rsidP="00631172">
      <w:pPr>
        <w:ind w:left="2832"/>
        <w:rPr>
          <w:bCs/>
          <w:sz w:val="20"/>
          <w:szCs w:val="20"/>
          <w:lang w:val="fr-FR"/>
        </w:rPr>
      </w:pPr>
      <w:proofErr w:type="spellStart"/>
      <w:r w:rsidRPr="00A676D4">
        <w:rPr>
          <w:bCs/>
          <w:sz w:val="20"/>
          <w:szCs w:val="20"/>
          <w:lang w:val="fr-FR"/>
        </w:rPr>
        <w:t>Beoordeling</w:t>
      </w:r>
      <w:proofErr w:type="spellEnd"/>
      <w:r w:rsidRPr="00A676D4">
        <w:rPr>
          <w:bCs/>
          <w:sz w:val="20"/>
          <w:szCs w:val="20"/>
          <w:lang w:val="fr-FR"/>
        </w:rPr>
        <w:t xml:space="preserve"> </w:t>
      </w:r>
      <w:proofErr w:type="spellStart"/>
      <w:r w:rsidRPr="00A676D4">
        <w:rPr>
          <w:bCs/>
          <w:sz w:val="20"/>
          <w:szCs w:val="20"/>
          <w:lang w:val="fr-FR"/>
        </w:rPr>
        <w:t>ECG’s</w:t>
      </w:r>
      <w:proofErr w:type="spellEnd"/>
      <w:r w:rsidRPr="00A676D4">
        <w:rPr>
          <w:bCs/>
          <w:sz w:val="20"/>
          <w:szCs w:val="20"/>
          <w:lang w:val="fr-FR"/>
        </w:rPr>
        <w:t xml:space="preserve"> in </w:t>
      </w:r>
      <w:proofErr w:type="spellStart"/>
      <w:r w:rsidRPr="00A676D4">
        <w:rPr>
          <w:bCs/>
          <w:sz w:val="20"/>
          <w:szCs w:val="20"/>
          <w:lang w:val="fr-FR"/>
        </w:rPr>
        <w:t>overleg</w:t>
      </w:r>
      <w:proofErr w:type="spellEnd"/>
      <w:r w:rsidRPr="00A676D4">
        <w:rPr>
          <w:bCs/>
          <w:sz w:val="20"/>
          <w:szCs w:val="20"/>
          <w:lang w:val="fr-FR"/>
        </w:rPr>
        <w:t xml:space="preserve"> met 2</w:t>
      </w:r>
      <w:r w:rsidRPr="00A676D4">
        <w:rPr>
          <w:bCs/>
          <w:sz w:val="20"/>
          <w:szCs w:val="20"/>
          <w:vertAlign w:val="superscript"/>
          <w:lang w:val="fr-FR"/>
        </w:rPr>
        <w:t>e</w:t>
      </w:r>
      <w:r w:rsidRPr="00A676D4">
        <w:rPr>
          <w:bCs/>
          <w:sz w:val="20"/>
          <w:szCs w:val="20"/>
          <w:lang w:val="fr-FR"/>
        </w:rPr>
        <w:t xml:space="preserve"> </w:t>
      </w:r>
      <w:proofErr w:type="spellStart"/>
      <w:r w:rsidRPr="00A676D4">
        <w:rPr>
          <w:bCs/>
          <w:sz w:val="20"/>
          <w:szCs w:val="20"/>
          <w:lang w:val="fr-FR"/>
        </w:rPr>
        <w:t>lijn</w:t>
      </w:r>
      <w:proofErr w:type="spellEnd"/>
      <w:r w:rsidRPr="00A676D4">
        <w:rPr>
          <w:bCs/>
          <w:sz w:val="20"/>
          <w:szCs w:val="20"/>
          <w:lang w:val="fr-FR"/>
        </w:rPr>
        <w:t xml:space="preserve">, </w:t>
      </w:r>
      <w:proofErr w:type="spellStart"/>
      <w:r w:rsidRPr="00A676D4">
        <w:rPr>
          <w:bCs/>
          <w:sz w:val="20"/>
          <w:szCs w:val="20"/>
          <w:lang w:val="fr-FR"/>
        </w:rPr>
        <w:t>telecardiologie</w:t>
      </w:r>
      <w:proofErr w:type="spellEnd"/>
      <w:r w:rsidRPr="00A676D4">
        <w:rPr>
          <w:bCs/>
          <w:sz w:val="20"/>
          <w:szCs w:val="20"/>
          <w:lang w:val="fr-FR"/>
        </w:rPr>
        <w:t xml:space="preserve"> etc.</w:t>
      </w:r>
    </w:p>
    <w:p w:rsidR="00631172" w:rsidRPr="00A676D4" w:rsidRDefault="00A676D4" w:rsidP="00631172">
      <w:pPr>
        <w:rPr>
          <w:bCs/>
          <w:sz w:val="20"/>
          <w:szCs w:val="20"/>
          <w:lang w:val="nl-NL"/>
        </w:rPr>
      </w:pPr>
      <w:r w:rsidRPr="00A676D4">
        <w:rPr>
          <w:bCs/>
          <w:i/>
          <w:sz w:val="20"/>
          <w:szCs w:val="20"/>
          <w:lang w:val="nl-NL"/>
        </w:rPr>
        <w:t>Cursusavond 3</w:t>
      </w:r>
      <w:r w:rsidR="00631172" w:rsidRPr="00A676D4">
        <w:rPr>
          <w:bCs/>
          <w:sz w:val="20"/>
          <w:szCs w:val="20"/>
          <w:lang w:val="nl-NL"/>
        </w:rPr>
        <w:tab/>
      </w:r>
      <w:r w:rsidR="00631172" w:rsidRPr="00A676D4">
        <w:rPr>
          <w:bCs/>
          <w:sz w:val="20"/>
          <w:szCs w:val="20"/>
          <w:lang w:val="nl-NL"/>
        </w:rPr>
        <w:tab/>
      </w:r>
      <w:r w:rsidR="00631172" w:rsidRPr="00A676D4">
        <w:rPr>
          <w:bCs/>
          <w:sz w:val="20"/>
          <w:szCs w:val="20"/>
          <w:lang w:val="nl-NL"/>
        </w:rPr>
        <w:tab/>
        <w:t>Ischemie, acuut coronair syndroom, infarct, LVH / RVH</w:t>
      </w:r>
    </w:p>
    <w:p w:rsidR="00631172" w:rsidRPr="006408FA" w:rsidRDefault="00631172" w:rsidP="00631172">
      <w:pPr>
        <w:rPr>
          <w:bCs/>
          <w:sz w:val="20"/>
          <w:szCs w:val="20"/>
          <w:lang w:val="nl-NL"/>
        </w:rPr>
      </w:pPr>
      <w:r w:rsidRPr="00A676D4">
        <w:rPr>
          <w:bCs/>
          <w:sz w:val="20"/>
          <w:szCs w:val="20"/>
          <w:lang w:val="nl-NL"/>
        </w:rPr>
        <w:t>Herhalingsavond</w:t>
      </w:r>
      <w:r w:rsidRPr="00A676D4">
        <w:rPr>
          <w:bCs/>
          <w:sz w:val="20"/>
          <w:szCs w:val="20"/>
          <w:lang w:val="nl-NL"/>
        </w:rPr>
        <w:tab/>
      </w:r>
      <w:r w:rsidRPr="00A676D4">
        <w:rPr>
          <w:bCs/>
          <w:sz w:val="20"/>
          <w:szCs w:val="20"/>
          <w:lang w:val="nl-NL"/>
        </w:rPr>
        <w:tab/>
      </w:r>
      <w:r w:rsidRPr="00A676D4">
        <w:rPr>
          <w:bCs/>
          <w:sz w:val="20"/>
          <w:szCs w:val="20"/>
          <w:lang w:val="nl-NL"/>
        </w:rPr>
        <w:tab/>
      </w:r>
      <w:r w:rsidR="00A676D4">
        <w:rPr>
          <w:bCs/>
          <w:sz w:val="20"/>
          <w:szCs w:val="20"/>
          <w:lang w:val="nl-NL"/>
        </w:rPr>
        <w:t>‘</w:t>
      </w:r>
      <w:proofErr w:type="spellStart"/>
      <w:r w:rsidR="00A676D4">
        <w:rPr>
          <w:bCs/>
          <w:sz w:val="20"/>
          <w:szCs w:val="20"/>
          <w:lang w:val="nl-NL"/>
        </w:rPr>
        <w:t>opfris’sessie</w:t>
      </w:r>
      <w:proofErr w:type="spellEnd"/>
    </w:p>
    <w:p w:rsidR="00631172" w:rsidRPr="006408FA" w:rsidRDefault="00631172" w:rsidP="00631172">
      <w:pPr>
        <w:rPr>
          <w:b/>
          <w:bCs/>
          <w:sz w:val="20"/>
          <w:szCs w:val="20"/>
          <w:lang w:val="nl-NL"/>
        </w:rPr>
      </w:pPr>
      <w:r w:rsidRPr="006408FA">
        <w:rPr>
          <w:bCs/>
          <w:sz w:val="20"/>
          <w:szCs w:val="20"/>
          <w:lang w:val="nl-NL"/>
        </w:rPr>
        <w:lastRenderedPageBreak/>
        <w:t>A</w:t>
      </w:r>
      <w:r w:rsidRPr="006408FA">
        <w:rPr>
          <w:b/>
          <w:bCs/>
          <w:sz w:val="20"/>
          <w:szCs w:val="20"/>
          <w:lang w:val="nl-NL"/>
        </w:rPr>
        <w:t>ccreditatie</w:t>
      </w:r>
    </w:p>
    <w:p w:rsidR="00631172" w:rsidRDefault="00631172" w:rsidP="00631172">
      <w:pPr>
        <w:rPr>
          <w:bCs/>
          <w:sz w:val="20"/>
          <w:szCs w:val="20"/>
          <w:lang w:val="nl-NL"/>
        </w:rPr>
      </w:pPr>
      <w:r w:rsidRPr="006408FA">
        <w:rPr>
          <w:bCs/>
          <w:sz w:val="20"/>
          <w:szCs w:val="20"/>
          <w:lang w:val="nl-NL"/>
        </w:rPr>
        <w:t xml:space="preserve">Accreditatie (3 punten per avond) is aangevraagd bij de </w:t>
      </w:r>
      <w:r w:rsidR="00F742D4">
        <w:rPr>
          <w:bCs/>
          <w:sz w:val="20"/>
          <w:szCs w:val="20"/>
          <w:lang w:val="nl-NL"/>
        </w:rPr>
        <w:t>KNMG</w:t>
      </w:r>
      <w:r w:rsidRPr="006408FA">
        <w:rPr>
          <w:bCs/>
          <w:sz w:val="20"/>
          <w:szCs w:val="20"/>
          <w:lang w:val="nl-NL"/>
        </w:rPr>
        <w:t xml:space="preserve">. U krijgt uiteraard alleen punten voor daadwerkelijk bijgewoonde </w:t>
      </w:r>
      <w:r>
        <w:rPr>
          <w:bCs/>
          <w:sz w:val="20"/>
          <w:szCs w:val="20"/>
          <w:lang w:val="nl-NL"/>
        </w:rPr>
        <w:t>avonden</w:t>
      </w:r>
      <w:r w:rsidRPr="006408FA">
        <w:rPr>
          <w:bCs/>
          <w:sz w:val="20"/>
          <w:szCs w:val="20"/>
          <w:lang w:val="nl-NL"/>
        </w:rPr>
        <w:t>.</w:t>
      </w:r>
      <w:r>
        <w:rPr>
          <w:bCs/>
          <w:sz w:val="20"/>
          <w:szCs w:val="20"/>
          <w:lang w:val="nl-NL"/>
        </w:rPr>
        <w:t xml:space="preserve"> De cursus is nadrukkelijk te zien als één geheel, dus voor het optimaal behalen van de leerdoelen is bijwonen van de gehele cursus wenselijk.</w:t>
      </w:r>
    </w:p>
    <w:p w:rsidR="00631172" w:rsidRPr="006408FA" w:rsidRDefault="00631172" w:rsidP="00631172">
      <w:pPr>
        <w:rPr>
          <w:bCs/>
          <w:sz w:val="20"/>
          <w:szCs w:val="20"/>
          <w:lang w:val="nl-NL"/>
        </w:rPr>
      </w:pPr>
    </w:p>
    <w:p w:rsidR="00631172" w:rsidRPr="006408FA" w:rsidRDefault="00631172" w:rsidP="00631172">
      <w:pPr>
        <w:rPr>
          <w:b/>
          <w:bCs/>
          <w:sz w:val="20"/>
          <w:szCs w:val="20"/>
          <w:lang w:val="nl-NL"/>
        </w:rPr>
      </w:pPr>
      <w:r w:rsidRPr="006408FA">
        <w:rPr>
          <w:b/>
          <w:bCs/>
          <w:sz w:val="20"/>
          <w:szCs w:val="20"/>
          <w:lang w:val="nl-NL"/>
        </w:rPr>
        <w:t>Adres</w:t>
      </w:r>
    </w:p>
    <w:p w:rsidR="00A676D4" w:rsidRPr="006408FA" w:rsidRDefault="00A676D4" w:rsidP="00631172">
      <w:pPr>
        <w:rPr>
          <w:bCs/>
          <w:sz w:val="20"/>
          <w:szCs w:val="20"/>
          <w:lang w:val="nl-NL"/>
        </w:rPr>
      </w:pPr>
      <w:r>
        <w:rPr>
          <w:bCs/>
          <w:sz w:val="20"/>
          <w:szCs w:val="20"/>
          <w:lang w:val="nl-NL"/>
        </w:rPr>
        <w:t>Voor de adresgegevens van het centrum waar de cursus gegeven wordt, verwijzen wij u graag door naar onze website www.cardiologiecentra.nl</w:t>
      </w:r>
    </w:p>
    <w:p w:rsidR="00631172" w:rsidRDefault="00631172" w:rsidP="00631172">
      <w:pPr>
        <w:pStyle w:val="Plattetekst"/>
        <w:rPr>
          <w:rFonts w:ascii="Calibri" w:hAnsi="Calibri" w:cs="Times New Roman"/>
          <w:b/>
          <w:bCs/>
          <w:sz w:val="20"/>
          <w:lang w:bidi="en-US"/>
        </w:rPr>
      </w:pPr>
    </w:p>
    <w:p w:rsidR="00631172" w:rsidRPr="006408FA" w:rsidRDefault="00631172" w:rsidP="00631172">
      <w:pPr>
        <w:pStyle w:val="Plattetekst"/>
        <w:rPr>
          <w:rFonts w:ascii="Calibri" w:hAnsi="Calibri" w:cs="Times New Roman"/>
          <w:bCs/>
          <w:sz w:val="20"/>
          <w:lang w:bidi="en-US"/>
        </w:rPr>
      </w:pPr>
      <w:r w:rsidRPr="006408FA">
        <w:rPr>
          <w:rFonts w:ascii="Calibri" w:hAnsi="Calibri" w:cs="Times New Roman"/>
          <w:b/>
          <w:bCs/>
          <w:sz w:val="20"/>
          <w:lang w:bidi="en-US"/>
        </w:rPr>
        <w:t>Algemene informatie</w:t>
      </w:r>
      <w:r w:rsidRPr="006408FA">
        <w:rPr>
          <w:rFonts w:ascii="Calibri" w:hAnsi="Calibri" w:cs="Times New Roman"/>
          <w:bCs/>
          <w:sz w:val="20"/>
          <w:lang w:bidi="en-US"/>
        </w:rPr>
        <w:t>: www.cardio</w:t>
      </w:r>
      <w:r>
        <w:rPr>
          <w:rFonts w:ascii="Calibri" w:hAnsi="Calibri" w:cs="Times New Roman"/>
          <w:bCs/>
          <w:sz w:val="20"/>
          <w:lang w:bidi="en-US"/>
        </w:rPr>
        <w:t>logiecentra</w:t>
      </w:r>
      <w:r w:rsidRPr="006408FA">
        <w:rPr>
          <w:rFonts w:ascii="Calibri" w:hAnsi="Calibri" w:cs="Times New Roman"/>
          <w:bCs/>
          <w:sz w:val="20"/>
          <w:lang w:bidi="en-US"/>
        </w:rPr>
        <w:t>.nl</w:t>
      </w:r>
    </w:p>
    <w:p w:rsidR="00631172" w:rsidRPr="006408FA" w:rsidRDefault="00631172" w:rsidP="00631172">
      <w:pPr>
        <w:pStyle w:val="Plattetekst"/>
        <w:rPr>
          <w:rFonts w:ascii="Calibri" w:hAnsi="Calibri" w:cs="Times New Roman"/>
          <w:bCs/>
          <w:sz w:val="20"/>
          <w:lang w:bidi="en-US"/>
        </w:rPr>
      </w:pPr>
    </w:p>
    <w:p w:rsidR="00631172" w:rsidRPr="006408FA" w:rsidRDefault="00631172" w:rsidP="00631172">
      <w:pPr>
        <w:pStyle w:val="Plattetekst"/>
        <w:rPr>
          <w:rFonts w:ascii="Calibri" w:hAnsi="Calibri" w:cs="Times New Roman"/>
          <w:b/>
          <w:bCs/>
          <w:sz w:val="20"/>
          <w:lang w:bidi="en-US"/>
        </w:rPr>
      </w:pPr>
    </w:p>
    <w:p w:rsidR="00631172" w:rsidRPr="006408FA" w:rsidRDefault="00631172" w:rsidP="00631172">
      <w:pPr>
        <w:pStyle w:val="Plattetekst"/>
        <w:ind w:left="2124"/>
        <w:rPr>
          <w:rFonts w:ascii="Calibri" w:hAnsi="Calibri" w:cs="Times New Roman"/>
          <w:bCs/>
          <w:sz w:val="20"/>
          <w:lang w:bidi="en-US"/>
        </w:rPr>
      </w:pPr>
    </w:p>
    <w:p w:rsidR="00631172" w:rsidRPr="006408FA" w:rsidRDefault="00631172" w:rsidP="00631172">
      <w:pPr>
        <w:pStyle w:val="Plattetekst"/>
        <w:rPr>
          <w:rFonts w:ascii="Calibri" w:hAnsi="Calibri" w:cs="Times New Roman"/>
          <w:bCs/>
          <w:sz w:val="20"/>
          <w:lang w:bidi="en-US"/>
        </w:rPr>
      </w:pPr>
    </w:p>
    <w:p w:rsidR="00631172" w:rsidRDefault="00631172" w:rsidP="00631172">
      <w:pPr>
        <w:rPr>
          <w:bCs/>
          <w:sz w:val="20"/>
          <w:lang w:val="nl-NL"/>
        </w:rPr>
      </w:pPr>
      <w:r w:rsidRPr="00631172">
        <w:rPr>
          <w:bCs/>
          <w:sz w:val="20"/>
          <w:lang w:val="nl-NL"/>
        </w:rPr>
        <w:t xml:space="preserve">Cursusmateriaal / maaltijd / locatie worden mogelijk gemaakt door </w:t>
      </w:r>
      <w:r>
        <w:rPr>
          <w:bCs/>
          <w:sz w:val="20"/>
          <w:lang w:val="nl-NL"/>
        </w:rPr>
        <w:t xml:space="preserve">Cardiologie Centra Nederland </w:t>
      </w:r>
    </w:p>
    <w:p w:rsidR="00631172" w:rsidRPr="006408FA" w:rsidRDefault="00631172" w:rsidP="00631172">
      <w:pPr>
        <w:pStyle w:val="Plattetekst"/>
        <w:rPr>
          <w:rFonts w:ascii="Calibri" w:hAnsi="Calibri" w:cs="Times New Roman"/>
          <w:bCs/>
          <w:sz w:val="20"/>
          <w:lang w:bidi="en-US"/>
        </w:rPr>
      </w:pPr>
    </w:p>
    <w:p w:rsidR="00631172" w:rsidRPr="006408FA" w:rsidRDefault="00631172" w:rsidP="00631172">
      <w:pPr>
        <w:rPr>
          <w:bCs/>
          <w:sz w:val="20"/>
          <w:szCs w:val="20"/>
          <w:lang w:val="nl-NL"/>
        </w:rPr>
      </w:pPr>
      <w:r w:rsidRPr="006408FA">
        <w:rPr>
          <w:bCs/>
          <w:sz w:val="20"/>
          <w:szCs w:val="20"/>
          <w:lang w:val="nl-NL"/>
        </w:rPr>
        <w:t>Mede namens het team van Cardiologie</w:t>
      </w:r>
      <w:r>
        <w:rPr>
          <w:bCs/>
          <w:sz w:val="20"/>
          <w:szCs w:val="20"/>
          <w:lang w:val="nl-NL"/>
        </w:rPr>
        <w:t xml:space="preserve"> </w:t>
      </w:r>
      <w:r w:rsidR="00A676D4">
        <w:rPr>
          <w:bCs/>
          <w:sz w:val="20"/>
          <w:szCs w:val="20"/>
          <w:lang w:val="nl-NL"/>
        </w:rPr>
        <w:t>Centra Nederland</w:t>
      </w:r>
      <w:r w:rsidRPr="006408FA">
        <w:rPr>
          <w:bCs/>
          <w:sz w:val="20"/>
          <w:szCs w:val="20"/>
          <w:lang w:val="nl-NL"/>
        </w:rPr>
        <w:t xml:space="preserve"> hopen wij u te </w:t>
      </w:r>
      <w:r w:rsidR="00A1265E">
        <w:rPr>
          <w:bCs/>
          <w:sz w:val="20"/>
          <w:szCs w:val="20"/>
          <w:lang w:val="nl-NL"/>
        </w:rPr>
        <w:t>mogen</w:t>
      </w:r>
      <w:r w:rsidRPr="006408FA">
        <w:rPr>
          <w:bCs/>
          <w:sz w:val="20"/>
          <w:szCs w:val="20"/>
          <w:lang w:val="nl-NL"/>
        </w:rPr>
        <w:t xml:space="preserve"> verwelkomen op de cursus.</w:t>
      </w:r>
    </w:p>
    <w:p w:rsidR="00A1265E" w:rsidRDefault="00A1265E" w:rsidP="00631172">
      <w:pPr>
        <w:rPr>
          <w:bCs/>
          <w:sz w:val="20"/>
          <w:szCs w:val="20"/>
          <w:lang w:val="nl-NL"/>
        </w:rPr>
      </w:pPr>
    </w:p>
    <w:p w:rsidR="00631172" w:rsidRPr="006408FA" w:rsidRDefault="00631172" w:rsidP="00631172">
      <w:pPr>
        <w:rPr>
          <w:bCs/>
          <w:sz w:val="20"/>
          <w:szCs w:val="20"/>
          <w:lang w:val="nl-NL"/>
        </w:rPr>
      </w:pPr>
      <w:r w:rsidRPr="006408FA">
        <w:rPr>
          <w:bCs/>
          <w:sz w:val="20"/>
          <w:szCs w:val="20"/>
          <w:lang w:val="nl-NL"/>
        </w:rPr>
        <w:t xml:space="preserve">Met vriendelijke groet, </w:t>
      </w:r>
    </w:p>
    <w:p w:rsidR="00631172" w:rsidRPr="006408FA" w:rsidRDefault="00A676D4" w:rsidP="00631172">
      <w:pPr>
        <w:rPr>
          <w:bCs/>
          <w:sz w:val="20"/>
          <w:szCs w:val="20"/>
          <w:lang w:val="nl-NL"/>
        </w:rPr>
      </w:pPr>
      <w:r>
        <w:rPr>
          <w:bCs/>
          <w:sz w:val="20"/>
          <w:szCs w:val="20"/>
          <w:lang w:val="nl-NL"/>
        </w:rPr>
        <w:t>Dr. G.A. Somsen en</w:t>
      </w:r>
      <w:bookmarkStart w:id="0" w:name="_GoBack"/>
      <w:bookmarkEnd w:id="0"/>
      <w:r>
        <w:rPr>
          <w:bCs/>
          <w:sz w:val="20"/>
          <w:szCs w:val="20"/>
          <w:lang w:val="nl-NL"/>
        </w:rPr>
        <w:t xml:space="preserve"> mw. K. Miedema</w:t>
      </w:r>
    </w:p>
    <w:p w:rsidR="00631172" w:rsidRPr="00A676D4" w:rsidRDefault="00631172" w:rsidP="00631172">
      <w:pPr>
        <w:rPr>
          <w:b/>
          <w:bCs/>
          <w:sz w:val="28"/>
          <w:szCs w:val="28"/>
          <w:lang w:val="nl-NL"/>
        </w:rPr>
      </w:pPr>
    </w:p>
    <w:sectPr w:rsidR="00631172" w:rsidRPr="00A676D4" w:rsidSect="00631172">
      <w:pgSz w:w="11906" w:h="16838"/>
      <w:pgMar w:top="2608" w:right="1361" w:bottom="1440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72"/>
    <w:rsid w:val="0000181D"/>
    <w:rsid w:val="00010857"/>
    <w:rsid w:val="000207EF"/>
    <w:rsid w:val="00025D1E"/>
    <w:rsid w:val="00030CBF"/>
    <w:rsid w:val="00032AF1"/>
    <w:rsid w:val="00037FEC"/>
    <w:rsid w:val="0004246D"/>
    <w:rsid w:val="000654D9"/>
    <w:rsid w:val="000661CA"/>
    <w:rsid w:val="00071745"/>
    <w:rsid w:val="000732DA"/>
    <w:rsid w:val="00081B72"/>
    <w:rsid w:val="00083336"/>
    <w:rsid w:val="00084E50"/>
    <w:rsid w:val="00091205"/>
    <w:rsid w:val="00092C54"/>
    <w:rsid w:val="000A2857"/>
    <w:rsid w:val="000A2A83"/>
    <w:rsid w:val="000A539B"/>
    <w:rsid w:val="000A5BD9"/>
    <w:rsid w:val="000B1B44"/>
    <w:rsid w:val="000B774B"/>
    <w:rsid w:val="000C2525"/>
    <w:rsid w:val="000D3430"/>
    <w:rsid w:val="000E3B95"/>
    <w:rsid w:val="000F0B0D"/>
    <w:rsid w:val="00104A72"/>
    <w:rsid w:val="00110835"/>
    <w:rsid w:val="0011602C"/>
    <w:rsid w:val="00116498"/>
    <w:rsid w:val="00124D36"/>
    <w:rsid w:val="0012651A"/>
    <w:rsid w:val="00132562"/>
    <w:rsid w:val="00133292"/>
    <w:rsid w:val="0013469A"/>
    <w:rsid w:val="00135A9A"/>
    <w:rsid w:val="0013734B"/>
    <w:rsid w:val="00147059"/>
    <w:rsid w:val="00152201"/>
    <w:rsid w:val="00152763"/>
    <w:rsid w:val="00164B13"/>
    <w:rsid w:val="00175441"/>
    <w:rsid w:val="00182D39"/>
    <w:rsid w:val="001868DE"/>
    <w:rsid w:val="001A2E5F"/>
    <w:rsid w:val="001C66F3"/>
    <w:rsid w:val="001F21FF"/>
    <w:rsid w:val="001F481A"/>
    <w:rsid w:val="0021386A"/>
    <w:rsid w:val="002161F0"/>
    <w:rsid w:val="00223965"/>
    <w:rsid w:val="00246D06"/>
    <w:rsid w:val="00254D96"/>
    <w:rsid w:val="0026268E"/>
    <w:rsid w:val="00272D26"/>
    <w:rsid w:val="00283624"/>
    <w:rsid w:val="00285276"/>
    <w:rsid w:val="00292D2F"/>
    <w:rsid w:val="002950F7"/>
    <w:rsid w:val="0029542C"/>
    <w:rsid w:val="002A46E3"/>
    <w:rsid w:val="002A7045"/>
    <w:rsid w:val="002B13B0"/>
    <w:rsid w:val="002E6F4F"/>
    <w:rsid w:val="002F4182"/>
    <w:rsid w:val="002F6CF7"/>
    <w:rsid w:val="00304F7E"/>
    <w:rsid w:val="00310E4F"/>
    <w:rsid w:val="003125B1"/>
    <w:rsid w:val="00316320"/>
    <w:rsid w:val="003233A6"/>
    <w:rsid w:val="00325C28"/>
    <w:rsid w:val="00326620"/>
    <w:rsid w:val="00326DB7"/>
    <w:rsid w:val="00332A0C"/>
    <w:rsid w:val="00336AC2"/>
    <w:rsid w:val="00351347"/>
    <w:rsid w:val="003527C3"/>
    <w:rsid w:val="003544F3"/>
    <w:rsid w:val="003563C7"/>
    <w:rsid w:val="00356A3F"/>
    <w:rsid w:val="00366CDD"/>
    <w:rsid w:val="0037095D"/>
    <w:rsid w:val="003A2C86"/>
    <w:rsid w:val="003B2D5F"/>
    <w:rsid w:val="003C2093"/>
    <w:rsid w:val="003C3506"/>
    <w:rsid w:val="003D6110"/>
    <w:rsid w:val="003F5B9F"/>
    <w:rsid w:val="00400252"/>
    <w:rsid w:val="00403FB0"/>
    <w:rsid w:val="00416BA7"/>
    <w:rsid w:val="00420CBE"/>
    <w:rsid w:val="004210A9"/>
    <w:rsid w:val="0042418D"/>
    <w:rsid w:val="00432F99"/>
    <w:rsid w:val="00443D3E"/>
    <w:rsid w:val="00463EB2"/>
    <w:rsid w:val="00466390"/>
    <w:rsid w:val="00473DB8"/>
    <w:rsid w:val="00474189"/>
    <w:rsid w:val="004904BF"/>
    <w:rsid w:val="004941D1"/>
    <w:rsid w:val="004956CC"/>
    <w:rsid w:val="0049770A"/>
    <w:rsid w:val="004B59F1"/>
    <w:rsid w:val="004C62C5"/>
    <w:rsid w:val="004D1504"/>
    <w:rsid w:val="004D4241"/>
    <w:rsid w:val="004F558B"/>
    <w:rsid w:val="005058CB"/>
    <w:rsid w:val="00506F20"/>
    <w:rsid w:val="00507027"/>
    <w:rsid w:val="00507FCD"/>
    <w:rsid w:val="00525CD4"/>
    <w:rsid w:val="00550C49"/>
    <w:rsid w:val="0056034E"/>
    <w:rsid w:val="005660A5"/>
    <w:rsid w:val="00572A73"/>
    <w:rsid w:val="0058138A"/>
    <w:rsid w:val="005972F8"/>
    <w:rsid w:val="005A0708"/>
    <w:rsid w:val="005A4EAC"/>
    <w:rsid w:val="005A5FE1"/>
    <w:rsid w:val="005A62A1"/>
    <w:rsid w:val="005B3599"/>
    <w:rsid w:val="005C206B"/>
    <w:rsid w:val="005C66F0"/>
    <w:rsid w:val="005D20C4"/>
    <w:rsid w:val="005D79A7"/>
    <w:rsid w:val="005D7D73"/>
    <w:rsid w:val="005F012A"/>
    <w:rsid w:val="005F7977"/>
    <w:rsid w:val="006053ED"/>
    <w:rsid w:val="0060557A"/>
    <w:rsid w:val="0061429B"/>
    <w:rsid w:val="00616842"/>
    <w:rsid w:val="00616DE1"/>
    <w:rsid w:val="00630081"/>
    <w:rsid w:val="00631172"/>
    <w:rsid w:val="00642A51"/>
    <w:rsid w:val="0065137C"/>
    <w:rsid w:val="00652F38"/>
    <w:rsid w:val="00653FD1"/>
    <w:rsid w:val="00660982"/>
    <w:rsid w:val="006668C6"/>
    <w:rsid w:val="00666C7A"/>
    <w:rsid w:val="00674192"/>
    <w:rsid w:val="00675E0E"/>
    <w:rsid w:val="0068752F"/>
    <w:rsid w:val="0069393D"/>
    <w:rsid w:val="006A1723"/>
    <w:rsid w:val="006B4A4E"/>
    <w:rsid w:val="006B7081"/>
    <w:rsid w:val="006C033D"/>
    <w:rsid w:val="006C2E48"/>
    <w:rsid w:val="006C4F03"/>
    <w:rsid w:val="006D2D7B"/>
    <w:rsid w:val="006D64BE"/>
    <w:rsid w:val="006E45B8"/>
    <w:rsid w:val="006E6CD1"/>
    <w:rsid w:val="006F1336"/>
    <w:rsid w:val="006F50E4"/>
    <w:rsid w:val="00703926"/>
    <w:rsid w:val="00704C68"/>
    <w:rsid w:val="00717E22"/>
    <w:rsid w:val="00725D32"/>
    <w:rsid w:val="00741AC8"/>
    <w:rsid w:val="0075147E"/>
    <w:rsid w:val="00753134"/>
    <w:rsid w:val="00762A5D"/>
    <w:rsid w:val="00763109"/>
    <w:rsid w:val="00781A76"/>
    <w:rsid w:val="00790693"/>
    <w:rsid w:val="0079345A"/>
    <w:rsid w:val="007962E6"/>
    <w:rsid w:val="007A1625"/>
    <w:rsid w:val="007A1ECF"/>
    <w:rsid w:val="007A5970"/>
    <w:rsid w:val="007A6EEC"/>
    <w:rsid w:val="007B4176"/>
    <w:rsid w:val="007C4B0D"/>
    <w:rsid w:val="007D7D57"/>
    <w:rsid w:val="00806B2D"/>
    <w:rsid w:val="00813480"/>
    <w:rsid w:val="00813B86"/>
    <w:rsid w:val="008378CC"/>
    <w:rsid w:val="00840A1F"/>
    <w:rsid w:val="008457B1"/>
    <w:rsid w:val="0084738C"/>
    <w:rsid w:val="00847C5B"/>
    <w:rsid w:val="00847E1A"/>
    <w:rsid w:val="0085186B"/>
    <w:rsid w:val="00864315"/>
    <w:rsid w:val="008674A7"/>
    <w:rsid w:val="008751FC"/>
    <w:rsid w:val="00883BC5"/>
    <w:rsid w:val="008A0A73"/>
    <w:rsid w:val="008B19C1"/>
    <w:rsid w:val="008B7FE0"/>
    <w:rsid w:val="008E197E"/>
    <w:rsid w:val="008E2C5D"/>
    <w:rsid w:val="008F5804"/>
    <w:rsid w:val="008F6094"/>
    <w:rsid w:val="009047D5"/>
    <w:rsid w:val="00910074"/>
    <w:rsid w:val="009117C3"/>
    <w:rsid w:val="009153B0"/>
    <w:rsid w:val="009200DD"/>
    <w:rsid w:val="00924CF9"/>
    <w:rsid w:val="009424CE"/>
    <w:rsid w:val="00942A00"/>
    <w:rsid w:val="009569C7"/>
    <w:rsid w:val="0096616D"/>
    <w:rsid w:val="00974C08"/>
    <w:rsid w:val="0098059D"/>
    <w:rsid w:val="009A4FF5"/>
    <w:rsid w:val="009A72E4"/>
    <w:rsid w:val="009B5FBB"/>
    <w:rsid w:val="009B6098"/>
    <w:rsid w:val="009B6651"/>
    <w:rsid w:val="009B743B"/>
    <w:rsid w:val="009C1A9A"/>
    <w:rsid w:val="009D55AF"/>
    <w:rsid w:val="009E4947"/>
    <w:rsid w:val="009E5E61"/>
    <w:rsid w:val="009F0A98"/>
    <w:rsid w:val="009F77E2"/>
    <w:rsid w:val="00A10D14"/>
    <w:rsid w:val="00A1265E"/>
    <w:rsid w:val="00A171DA"/>
    <w:rsid w:val="00A229CE"/>
    <w:rsid w:val="00A30E91"/>
    <w:rsid w:val="00A372A4"/>
    <w:rsid w:val="00A42D78"/>
    <w:rsid w:val="00A45993"/>
    <w:rsid w:val="00A52AE0"/>
    <w:rsid w:val="00A61EA9"/>
    <w:rsid w:val="00A6314A"/>
    <w:rsid w:val="00A676D4"/>
    <w:rsid w:val="00A75513"/>
    <w:rsid w:val="00A91BD7"/>
    <w:rsid w:val="00A956B6"/>
    <w:rsid w:val="00AA2BF1"/>
    <w:rsid w:val="00AB2561"/>
    <w:rsid w:val="00AB68E2"/>
    <w:rsid w:val="00AC67D6"/>
    <w:rsid w:val="00AD3D27"/>
    <w:rsid w:val="00AF26FE"/>
    <w:rsid w:val="00B008B2"/>
    <w:rsid w:val="00B05617"/>
    <w:rsid w:val="00B15B6F"/>
    <w:rsid w:val="00B20AC4"/>
    <w:rsid w:val="00B242AB"/>
    <w:rsid w:val="00B35B7E"/>
    <w:rsid w:val="00B41E3E"/>
    <w:rsid w:val="00B420EA"/>
    <w:rsid w:val="00B44ACA"/>
    <w:rsid w:val="00B61E36"/>
    <w:rsid w:val="00B66C27"/>
    <w:rsid w:val="00BA6314"/>
    <w:rsid w:val="00BC1C2A"/>
    <w:rsid w:val="00BC73AE"/>
    <w:rsid w:val="00BD44F6"/>
    <w:rsid w:val="00BD460B"/>
    <w:rsid w:val="00BE697B"/>
    <w:rsid w:val="00C002AB"/>
    <w:rsid w:val="00C06C4B"/>
    <w:rsid w:val="00C076EF"/>
    <w:rsid w:val="00C16097"/>
    <w:rsid w:val="00C22B12"/>
    <w:rsid w:val="00C24C8B"/>
    <w:rsid w:val="00C24EB6"/>
    <w:rsid w:val="00C36FB6"/>
    <w:rsid w:val="00C53D0D"/>
    <w:rsid w:val="00C6048A"/>
    <w:rsid w:val="00C73F5C"/>
    <w:rsid w:val="00C77A13"/>
    <w:rsid w:val="00C968C3"/>
    <w:rsid w:val="00CA060E"/>
    <w:rsid w:val="00CA477B"/>
    <w:rsid w:val="00CA539C"/>
    <w:rsid w:val="00CC76C9"/>
    <w:rsid w:val="00CE4116"/>
    <w:rsid w:val="00CE49B2"/>
    <w:rsid w:val="00CF4D23"/>
    <w:rsid w:val="00D007A2"/>
    <w:rsid w:val="00D01821"/>
    <w:rsid w:val="00D02027"/>
    <w:rsid w:val="00D03EB3"/>
    <w:rsid w:val="00D157A1"/>
    <w:rsid w:val="00D21D0B"/>
    <w:rsid w:val="00D56B74"/>
    <w:rsid w:val="00D57103"/>
    <w:rsid w:val="00D618FA"/>
    <w:rsid w:val="00D6310D"/>
    <w:rsid w:val="00D6528C"/>
    <w:rsid w:val="00D659E2"/>
    <w:rsid w:val="00D74249"/>
    <w:rsid w:val="00D91B78"/>
    <w:rsid w:val="00D972E1"/>
    <w:rsid w:val="00DB57F7"/>
    <w:rsid w:val="00DB5DC1"/>
    <w:rsid w:val="00DC025D"/>
    <w:rsid w:val="00DD1F41"/>
    <w:rsid w:val="00DE641C"/>
    <w:rsid w:val="00DF06D6"/>
    <w:rsid w:val="00DF6210"/>
    <w:rsid w:val="00E0045A"/>
    <w:rsid w:val="00E02BB1"/>
    <w:rsid w:val="00E065F1"/>
    <w:rsid w:val="00E40EF1"/>
    <w:rsid w:val="00E56C3A"/>
    <w:rsid w:val="00E605B4"/>
    <w:rsid w:val="00E64304"/>
    <w:rsid w:val="00E7290B"/>
    <w:rsid w:val="00E753CC"/>
    <w:rsid w:val="00E84D55"/>
    <w:rsid w:val="00E86603"/>
    <w:rsid w:val="00E93664"/>
    <w:rsid w:val="00E971CF"/>
    <w:rsid w:val="00EA6DE8"/>
    <w:rsid w:val="00EB0834"/>
    <w:rsid w:val="00EC1FA4"/>
    <w:rsid w:val="00EC40E3"/>
    <w:rsid w:val="00EC52D2"/>
    <w:rsid w:val="00ED0A63"/>
    <w:rsid w:val="00F02365"/>
    <w:rsid w:val="00F079DD"/>
    <w:rsid w:val="00F106C3"/>
    <w:rsid w:val="00F10B8B"/>
    <w:rsid w:val="00F14350"/>
    <w:rsid w:val="00F14F53"/>
    <w:rsid w:val="00F543B9"/>
    <w:rsid w:val="00F5573D"/>
    <w:rsid w:val="00F5719F"/>
    <w:rsid w:val="00F612F5"/>
    <w:rsid w:val="00F742D4"/>
    <w:rsid w:val="00F7464E"/>
    <w:rsid w:val="00F76083"/>
    <w:rsid w:val="00F9165B"/>
    <w:rsid w:val="00F91A1D"/>
    <w:rsid w:val="00FA35E8"/>
    <w:rsid w:val="00FB0420"/>
    <w:rsid w:val="00FC3BFF"/>
    <w:rsid w:val="00FC6857"/>
    <w:rsid w:val="00F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960D2-81F7-4210-8772-09B5BBDE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31172"/>
    <w:rPr>
      <w:rFonts w:eastAsia="Times New Roman" w:cs="Times New Roman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31172"/>
    <w:rPr>
      <w:color w:val="0000FF"/>
      <w:u w:val="single"/>
    </w:rPr>
  </w:style>
  <w:style w:type="paragraph" w:styleId="Geenafstand">
    <w:name w:val="No Spacing"/>
    <w:uiPriority w:val="1"/>
    <w:qFormat/>
    <w:rsid w:val="00631172"/>
    <w:pPr>
      <w:spacing w:after="0" w:line="240" w:lineRule="auto"/>
    </w:pPr>
    <w:rPr>
      <w:rFonts w:eastAsia="Times New Roman" w:cs="Times New Roman"/>
      <w:lang w:val="en-US" w:bidi="en-US"/>
    </w:rPr>
  </w:style>
  <w:style w:type="paragraph" w:styleId="Plattetekst">
    <w:name w:val="Body Text"/>
    <w:basedOn w:val="Standaard"/>
    <w:link w:val="PlattetekstChar"/>
    <w:rsid w:val="00631172"/>
    <w:pPr>
      <w:spacing w:after="0" w:line="240" w:lineRule="auto"/>
    </w:pPr>
    <w:rPr>
      <w:rFonts w:ascii="Arial" w:hAnsi="Arial" w:cs="Arial"/>
      <w:sz w:val="24"/>
      <w:szCs w:val="20"/>
      <w:lang w:val="nl-NL" w:bidi="ar-SA"/>
    </w:rPr>
  </w:style>
  <w:style w:type="character" w:customStyle="1" w:styleId="PlattetekstChar">
    <w:name w:val="Platte tekst Char"/>
    <w:basedOn w:val="Standaardalinea-lettertype"/>
    <w:link w:val="Plattetekst"/>
    <w:rsid w:val="00631172"/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7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H4HIJmuiden</dc:creator>
  <cp:lastModifiedBy>Marjon Damen</cp:lastModifiedBy>
  <cp:revision>2</cp:revision>
  <dcterms:created xsi:type="dcterms:W3CDTF">2019-01-08T10:01:00Z</dcterms:created>
  <dcterms:modified xsi:type="dcterms:W3CDTF">2019-01-08T10:01:00Z</dcterms:modified>
</cp:coreProperties>
</file>