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01EC" w14:textId="60684308" w:rsidR="000733CD" w:rsidRPr="00B21C12" w:rsidRDefault="00B21C12" w:rsidP="00B21C12">
      <w:pPr>
        <w:pStyle w:val="Geenafstand"/>
        <w:rPr>
          <w:b/>
          <w:sz w:val="32"/>
          <w:szCs w:val="32"/>
        </w:rPr>
      </w:pPr>
      <w:r w:rsidRPr="00B21C12">
        <w:rPr>
          <w:b/>
          <w:sz w:val="32"/>
          <w:szCs w:val="32"/>
        </w:rPr>
        <w:t>Masterclass</w:t>
      </w:r>
      <w:r>
        <w:rPr>
          <w:b/>
          <w:sz w:val="32"/>
          <w:szCs w:val="32"/>
        </w:rPr>
        <w:t xml:space="preserve"> Wet verplichte ggz (</w:t>
      </w:r>
      <w:proofErr w:type="spellStart"/>
      <w:r>
        <w:rPr>
          <w:b/>
          <w:sz w:val="32"/>
          <w:szCs w:val="32"/>
        </w:rPr>
        <w:t>Wv</w:t>
      </w:r>
      <w:r w:rsidR="00074C23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gz</w:t>
      </w:r>
      <w:proofErr w:type="spellEnd"/>
      <w:r>
        <w:rPr>
          <w:b/>
          <w:sz w:val="32"/>
          <w:szCs w:val="32"/>
        </w:rPr>
        <w:t>)</w:t>
      </w:r>
    </w:p>
    <w:p w14:paraId="73AB1947" w14:textId="77777777" w:rsidR="008166BD" w:rsidRDefault="008166BD" w:rsidP="00B21C12">
      <w:pPr>
        <w:pStyle w:val="Geenafstand"/>
      </w:pPr>
    </w:p>
    <w:p w14:paraId="41BE9E49" w14:textId="31A892AF" w:rsidR="00AB1F03" w:rsidRDefault="00716C5E" w:rsidP="00AB1F03">
      <w:pPr>
        <w:pStyle w:val="Geenafstand"/>
      </w:pPr>
      <w:r>
        <w:t xml:space="preserve">De huidige </w:t>
      </w:r>
      <w:r w:rsidR="003F7F55">
        <w:t xml:space="preserve">Wet </w:t>
      </w:r>
      <w:proofErr w:type="spellStart"/>
      <w:r w:rsidR="003F7F55">
        <w:t>Bopz</w:t>
      </w:r>
      <w:proofErr w:type="spellEnd"/>
      <w:r w:rsidR="003F7F55">
        <w:t xml:space="preserve"> </w:t>
      </w:r>
      <w:r w:rsidR="00FB5890">
        <w:t xml:space="preserve">wordt per 1 </w:t>
      </w:r>
      <w:r w:rsidR="00AB1F03">
        <w:t xml:space="preserve">januari 2020 </w:t>
      </w:r>
      <w:r w:rsidR="00FB5890">
        <w:t xml:space="preserve">vervangen door de </w:t>
      </w:r>
      <w:r w:rsidR="00D140AD" w:rsidRPr="00D140AD">
        <w:t xml:space="preserve">Wet </w:t>
      </w:r>
      <w:r w:rsidR="003F7F55">
        <w:t>v</w:t>
      </w:r>
      <w:r w:rsidR="00D140AD" w:rsidRPr="00D140AD">
        <w:t>erplichte geestelijke gezondheidszorg (</w:t>
      </w:r>
      <w:proofErr w:type="spellStart"/>
      <w:r w:rsidR="00D140AD" w:rsidRPr="00D140AD">
        <w:t>Wvggz</w:t>
      </w:r>
      <w:proofErr w:type="spellEnd"/>
      <w:r w:rsidR="00D140AD" w:rsidRPr="00D140AD">
        <w:t xml:space="preserve">) </w:t>
      </w:r>
      <w:r w:rsidR="003F7F55">
        <w:t xml:space="preserve">voor de psychiatrie </w:t>
      </w:r>
      <w:r w:rsidR="00FB5890">
        <w:t>en de Wet zorg en dwang</w:t>
      </w:r>
      <w:r w:rsidR="003F7F55">
        <w:t xml:space="preserve"> voor de psychogeriatrie en de verstandelijk gehandicaptenzorg</w:t>
      </w:r>
      <w:r w:rsidR="00FB5890">
        <w:t xml:space="preserve">. </w:t>
      </w:r>
      <w:r w:rsidR="00D140AD">
        <w:t>Binnen d</w:t>
      </w:r>
      <w:r w:rsidR="00D140AD" w:rsidRPr="00D140AD">
        <w:t>e</w:t>
      </w:r>
      <w:r w:rsidR="00FB5890">
        <w:t xml:space="preserve"> </w:t>
      </w:r>
      <w:proofErr w:type="spellStart"/>
      <w:r w:rsidR="00FB5890">
        <w:t>Wvggz</w:t>
      </w:r>
      <w:proofErr w:type="spellEnd"/>
      <w:r w:rsidR="00FB5890">
        <w:t xml:space="preserve"> </w:t>
      </w:r>
      <w:r w:rsidR="00D140AD">
        <w:t>zijn</w:t>
      </w:r>
      <w:r w:rsidR="00D140AD" w:rsidRPr="00D140AD">
        <w:t xml:space="preserve"> de rechten van mensen die te maken hebben met verplichte zorg in de GGZ</w:t>
      </w:r>
      <w:r w:rsidR="00D140AD">
        <w:t xml:space="preserve"> geregeld</w:t>
      </w:r>
      <w:r w:rsidR="00D140AD" w:rsidRPr="00D140AD">
        <w:t xml:space="preserve">. </w:t>
      </w:r>
    </w:p>
    <w:p w14:paraId="002117EA" w14:textId="69E75335" w:rsidR="00AB1F03" w:rsidRDefault="00AB1F03" w:rsidP="00AB1F03">
      <w:pPr>
        <w:pStyle w:val="Geenafstand"/>
      </w:pPr>
      <w:r>
        <w:t xml:space="preserve">Tijdens deze masterclass krijgt u </w:t>
      </w:r>
      <w:r w:rsidR="003F7F55">
        <w:t xml:space="preserve">een overzicht van de nieuwe </w:t>
      </w:r>
      <w:r>
        <w:t xml:space="preserve">wet en </w:t>
      </w:r>
      <w:r w:rsidR="00FB5890">
        <w:t xml:space="preserve">leert u in het bijzonder welke gevolgen de wet heeft voor de </w:t>
      </w:r>
      <w:r w:rsidR="001C765E">
        <w:t xml:space="preserve">praktijk van de zorgverlening. </w:t>
      </w:r>
      <w:r>
        <w:t xml:space="preserve">Aan de hand van </w:t>
      </w:r>
      <w:r w:rsidR="00400C37">
        <w:t>casuïstiek</w:t>
      </w:r>
      <w:r>
        <w:t xml:space="preserve"> </w:t>
      </w:r>
      <w:r w:rsidR="00400C37">
        <w:t xml:space="preserve">leert u de </w:t>
      </w:r>
      <w:r w:rsidR="003F7F55">
        <w:t xml:space="preserve">wet </w:t>
      </w:r>
      <w:r w:rsidR="001C765E">
        <w:t xml:space="preserve">zelf </w:t>
      </w:r>
      <w:r w:rsidR="00400C37">
        <w:t xml:space="preserve">toe te passen. </w:t>
      </w:r>
      <w:r w:rsidR="001C765E">
        <w:t xml:space="preserve">Daarnaast is er </w:t>
      </w:r>
      <w:r w:rsidR="00787BA5">
        <w:t xml:space="preserve">uitgebreid </w:t>
      </w:r>
      <w:r w:rsidR="001C765E">
        <w:t>ruimte voor vragen.</w:t>
      </w:r>
    </w:p>
    <w:p w14:paraId="263D935F" w14:textId="77777777" w:rsidR="00415434" w:rsidRDefault="00415434" w:rsidP="00B21C12">
      <w:pPr>
        <w:pStyle w:val="Geenafstand"/>
      </w:pPr>
    </w:p>
    <w:p w14:paraId="34879411" w14:textId="72E50F32" w:rsidR="0066701E" w:rsidRPr="00B21C12" w:rsidRDefault="0066701E" w:rsidP="00B21C12">
      <w:pPr>
        <w:pStyle w:val="Geenafstand"/>
        <w:rPr>
          <w:b/>
        </w:rPr>
      </w:pPr>
      <w:r w:rsidRPr="00B21C12">
        <w:rPr>
          <w:b/>
        </w:rPr>
        <w:t>U ontmoet</w:t>
      </w:r>
    </w:p>
    <w:p w14:paraId="180FA8F1" w14:textId="031A102D" w:rsidR="00491234" w:rsidRDefault="003F7F55" w:rsidP="00B21C12">
      <w:pPr>
        <w:pStyle w:val="Geenafstand"/>
      </w:pPr>
      <w:r>
        <w:t>Psychiaters</w:t>
      </w:r>
      <w:r w:rsidR="004C2581">
        <w:t xml:space="preserve"> (i.o.)</w:t>
      </w:r>
      <w:r>
        <w:t xml:space="preserve">, psychologen, </w:t>
      </w:r>
      <w:r w:rsidR="00ED451D">
        <w:t xml:space="preserve">verpleegkundig specialisten, </w:t>
      </w:r>
      <w:r>
        <w:t xml:space="preserve">medewerkers van het bureau geneesheer-directeur, cliëntondersteuners, </w:t>
      </w:r>
      <w:r w:rsidR="00C13C4B">
        <w:t>vertrouwenspersonen, klacht</w:t>
      </w:r>
      <w:r>
        <w:t>en</w:t>
      </w:r>
      <w:r w:rsidR="00C13C4B">
        <w:t>functionarissen, leidinggevende</w:t>
      </w:r>
      <w:r w:rsidR="00693D36">
        <w:t>n</w:t>
      </w:r>
      <w:r w:rsidR="00C13C4B">
        <w:t xml:space="preserve">, </w:t>
      </w:r>
      <w:r w:rsidR="00693D36">
        <w:t xml:space="preserve">managers, </w:t>
      </w:r>
      <w:r w:rsidR="00C13C4B">
        <w:t>beleidsmedewerkers</w:t>
      </w:r>
      <w:r w:rsidR="00C22D36">
        <w:t xml:space="preserve"> </w:t>
      </w:r>
      <w:r w:rsidR="00CC2279">
        <w:t xml:space="preserve">en anderen met interesse in </w:t>
      </w:r>
      <w:r w:rsidR="00560FF1">
        <w:t xml:space="preserve">de </w:t>
      </w:r>
      <w:r w:rsidR="002A01A0">
        <w:t>geestelijke gezondheidszorg.</w:t>
      </w:r>
    </w:p>
    <w:p w14:paraId="36FCC953" w14:textId="77777777" w:rsidR="00E9254F" w:rsidRDefault="00E9254F" w:rsidP="00B21C12">
      <w:pPr>
        <w:pStyle w:val="Geenafstand"/>
      </w:pPr>
    </w:p>
    <w:p w14:paraId="0F781CD0" w14:textId="28B57A04" w:rsidR="00975F9A" w:rsidRPr="00B21C12" w:rsidRDefault="00975F9A" w:rsidP="00B21C12">
      <w:pPr>
        <w:pStyle w:val="Geenafstand"/>
        <w:rPr>
          <w:b/>
        </w:rPr>
      </w:pPr>
      <w:r w:rsidRPr="00B21C12">
        <w:rPr>
          <w:b/>
        </w:rPr>
        <w:t>Datum en locatie</w:t>
      </w:r>
    </w:p>
    <w:p w14:paraId="51DCC559" w14:textId="0BD2CFFD" w:rsidR="002C3435" w:rsidRDefault="00A157ED" w:rsidP="00B21C12">
      <w:pPr>
        <w:pStyle w:val="Geenafstand"/>
      </w:pPr>
      <w:r>
        <w:t xml:space="preserve">Donderdag 26 maart 2020, </w:t>
      </w:r>
      <w:proofErr w:type="spellStart"/>
      <w:r>
        <w:t>Aristo</w:t>
      </w:r>
      <w:proofErr w:type="spellEnd"/>
      <w:r>
        <w:t xml:space="preserve"> Amsterdam</w:t>
      </w:r>
      <w:r w:rsidR="00D22215">
        <w:t xml:space="preserve"> </w:t>
      </w:r>
      <w:r w:rsidR="002C3435">
        <w:t xml:space="preserve"> </w:t>
      </w:r>
    </w:p>
    <w:p w14:paraId="381DC208" w14:textId="77777777" w:rsidR="00E4473F" w:rsidRPr="00837B0D" w:rsidRDefault="00E4473F" w:rsidP="00B21C12">
      <w:pPr>
        <w:pStyle w:val="Geenafstand"/>
      </w:pPr>
    </w:p>
    <w:p w14:paraId="1548FF7C" w14:textId="54B3C147" w:rsidR="00984DC3" w:rsidRDefault="00B21C12" w:rsidP="00984DC3">
      <w:pPr>
        <w:pStyle w:val="Default"/>
        <w:rPr>
          <w:rFonts w:cstheme="minorHAnsi"/>
          <w:i/>
          <w:sz w:val="22"/>
          <w:szCs w:val="22"/>
        </w:rPr>
      </w:pPr>
      <w:r>
        <w:rPr>
          <w:rStyle w:val="Zwaar"/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292771">
        <w:rPr>
          <w:rStyle w:val="Zwaar"/>
          <w:rFonts w:cstheme="minorHAnsi"/>
          <w:color w:val="000000" w:themeColor="text1"/>
        </w:rPr>
        <w:t>rogramma</w:t>
      </w:r>
      <w:r>
        <w:rPr>
          <w:rFonts w:cstheme="minorHAnsi"/>
          <w:sz w:val="22"/>
          <w:szCs w:val="22"/>
          <w:u w:val="single"/>
        </w:rPr>
        <w:br/>
      </w:r>
      <w:r w:rsidR="00984DC3">
        <w:rPr>
          <w:rFonts w:cstheme="minorHAnsi"/>
          <w:i/>
          <w:sz w:val="22"/>
          <w:szCs w:val="22"/>
        </w:rPr>
        <w:t xml:space="preserve">Deze masterclass zal worden gegeven door </w:t>
      </w:r>
      <w:r w:rsidR="001C765E">
        <w:rPr>
          <w:rFonts w:cstheme="minorHAnsi"/>
          <w:i/>
          <w:sz w:val="22"/>
          <w:szCs w:val="22"/>
        </w:rPr>
        <w:t xml:space="preserve">mr. dr. </w:t>
      </w:r>
      <w:r w:rsidR="00984DC3">
        <w:rPr>
          <w:rFonts w:cstheme="minorHAnsi"/>
          <w:i/>
          <w:sz w:val="22"/>
          <w:szCs w:val="22"/>
        </w:rPr>
        <w:t xml:space="preserve">Emke Plomp, psychiater bij </w:t>
      </w:r>
      <w:proofErr w:type="spellStart"/>
      <w:r w:rsidR="00984DC3">
        <w:rPr>
          <w:rFonts w:cstheme="minorHAnsi"/>
          <w:i/>
          <w:sz w:val="22"/>
          <w:szCs w:val="22"/>
        </w:rPr>
        <w:t>Altrecht</w:t>
      </w:r>
      <w:proofErr w:type="spellEnd"/>
      <w:r w:rsidR="003F7F55">
        <w:rPr>
          <w:rFonts w:cstheme="minorHAnsi"/>
          <w:i/>
          <w:sz w:val="22"/>
          <w:szCs w:val="22"/>
        </w:rPr>
        <w:t xml:space="preserve"> Acute Psychiatrie</w:t>
      </w:r>
      <w:r w:rsidR="00984DC3">
        <w:rPr>
          <w:rFonts w:cstheme="minorHAnsi"/>
          <w:i/>
          <w:sz w:val="22"/>
          <w:szCs w:val="22"/>
        </w:rPr>
        <w:t xml:space="preserve"> en </w:t>
      </w:r>
      <w:r w:rsidR="003F7F55">
        <w:rPr>
          <w:rFonts w:cstheme="minorHAnsi"/>
          <w:i/>
          <w:sz w:val="22"/>
          <w:szCs w:val="22"/>
        </w:rPr>
        <w:t xml:space="preserve">gezondheidsjurist/juridisch adviseur </w:t>
      </w:r>
      <w:r w:rsidR="00984DC3">
        <w:rPr>
          <w:rFonts w:cstheme="minorHAnsi"/>
          <w:i/>
          <w:sz w:val="22"/>
          <w:szCs w:val="22"/>
        </w:rPr>
        <w:t xml:space="preserve">bij </w:t>
      </w:r>
      <w:r w:rsidR="003F7F55">
        <w:rPr>
          <w:rFonts w:cstheme="minorHAnsi"/>
          <w:i/>
          <w:sz w:val="22"/>
          <w:szCs w:val="22"/>
        </w:rPr>
        <w:t>PSYCHOLEX.</w:t>
      </w:r>
    </w:p>
    <w:p w14:paraId="2C7E02FA" w14:textId="77777777" w:rsidR="00984DC3" w:rsidRDefault="00984DC3" w:rsidP="00984DC3">
      <w:pPr>
        <w:pStyle w:val="Default"/>
        <w:rPr>
          <w:b/>
          <w:bCs/>
          <w:color w:val="auto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12.30 uur </w:t>
      </w:r>
      <w:r>
        <w:rPr>
          <w:b/>
          <w:bCs/>
          <w:color w:val="auto"/>
          <w:sz w:val="22"/>
          <w:szCs w:val="22"/>
        </w:rPr>
        <w:tab/>
        <w:t xml:space="preserve">Ontvangst en registratie </w:t>
      </w:r>
    </w:p>
    <w:p w14:paraId="7944FCDF" w14:textId="77777777" w:rsidR="00984DC3" w:rsidRDefault="00984DC3" w:rsidP="00984DC3">
      <w:pPr>
        <w:pStyle w:val="Default"/>
        <w:rPr>
          <w:color w:val="auto"/>
          <w:sz w:val="22"/>
          <w:szCs w:val="22"/>
        </w:rPr>
      </w:pPr>
    </w:p>
    <w:p w14:paraId="5E72FE1B" w14:textId="757D5F90" w:rsidR="00A157ED" w:rsidRPr="00A157ED" w:rsidRDefault="00A157ED" w:rsidP="00A157ED">
      <w:pPr>
        <w:pStyle w:val="Default"/>
        <w:rPr>
          <w:b/>
          <w:bCs/>
          <w:color w:val="auto"/>
          <w:sz w:val="22"/>
          <w:szCs w:val="22"/>
        </w:rPr>
      </w:pPr>
      <w:r w:rsidRPr="00A157ED">
        <w:rPr>
          <w:b/>
          <w:bCs/>
          <w:color w:val="auto"/>
          <w:sz w:val="22"/>
          <w:szCs w:val="22"/>
        </w:rPr>
        <w:t xml:space="preserve">13.00 uur </w:t>
      </w:r>
      <w:r>
        <w:rPr>
          <w:b/>
          <w:bCs/>
          <w:color w:val="auto"/>
          <w:sz w:val="22"/>
          <w:szCs w:val="22"/>
        </w:rPr>
        <w:tab/>
      </w:r>
      <w:r w:rsidRPr="00A157ED">
        <w:rPr>
          <w:b/>
          <w:bCs/>
          <w:color w:val="auto"/>
          <w:sz w:val="22"/>
          <w:szCs w:val="22"/>
        </w:rPr>
        <w:t xml:space="preserve">Overzicht van de </w:t>
      </w:r>
      <w:proofErr w:type="spellStart"/>
      <w:r w:rsidRPr="00A157ED">
        <w:rPr>
          <w:b/>
          <w:bCs/>
          <w:color w:val="auto"/>
          <w:sz w:val="22"/>
          <w:szCs w:val="22"/>
        </w:rPr>
        <w:t>Wvggz</w:t>
      </w:r>
      <w:proofErr w:type="spellEnd"/>
    </w:p>
    <w:p w14:paraId="7C8B365C" w14:textId="77777777" w:rsidR="00A157ED" w:rsidRPr="00A157ED" w:rsidRDefault="00A157ED" w:rsidP="00A157ED">
      <w:pPr>
        <w:pStyle w:val="Default"/>
        <w:rPr>
          <w:color w:val="auto"/>
          <w:sz w:val="22"/>
          <w:szCs w:val="22"/>
        </w:rPr>
      </w:pPr>
      <w:r w:rsidRPr="00A157ED">
        <w:rPr>
          <w:color w:val="auto"/>
          <w:sz w:val="22"/>
          <w:szCs w:val="22"/>
        </w:rPr>
        <w:t xml:space="preserve">Wat zijn de belangrijkste verschillen ten opzichte van de Wet </w:t>
      </w:r>
      <w:proofErr w:type="spellStart"/>
      <w:r w:rsidRPr="00A157ED">
        <w:rPr>
          <w:color w:val="auto"/>
          <w:sz w:val="22"/>
          <w:szCs w:val="22"/>
        </w:rPr>
        <w:t>Bopz</w:t>
      </w:r>
      <w:proofErr w:type="spellEnd"/>
      <w:r w:rsidRPr="00A157ED">
        <w:rPr>
          <w:color w:val="auto"/>
          <w:sz w:val="22"/>
          <w:szCs w:val="22"/>
        </w:rPr>
        <w:t>? Wat betekent dit voor de praktijk?</w:t>
      </w:r>
    </w:p>
    <w:p w14:paraId="187472B6" w14:textId="77777777" w:rsidR="00A157ED" w:rsidRPr="00A157ED" w:rsidRDefault="00A157ED" w:rsidP="00A157ED">
      <w:pPr>
        <w:pStyle w:val="Default"/>
        <w:rPr>
          <w:b/>
          <w:bCs/>
          <w:color w:val="auto"/>
          <w:sz w:val="22"/>
          <w:szCs w:val="22"/>
        </w:rPr>
      </w:pPr>
    </w:p>
    <w:p w14:paraId="466172E1" w14:textId="7484E6A9" w:rsidR="00A157ED" w:rsidRPr="00A157ED" w:rsidRDefault="00A157ED" w:rsidP="00A157ED">
      <w:pPr>
        <w:pStyle w:val="Default"/>
        <w:rPr>
          <w:b/>
          <w:bCs/>
          <w:color w:val="auto"/>
          <w:sz w:val="22"/>
          <w:szCs w:val="22"/>
        </w:rPr>
      </w:pPr>
      <w:r w:rsidRPr="00A157ED">
        <w:rPr>
          <w:b/>
          <w:bCs/>
          <w:color w:val="auto"/>
          <w:sz w:val="22"/>
          <w:szCs w:val="22"/>
        </w:rPr>
        <w:t xml:space="preserve">14.30 uur </w:t>
      </w:r>
      <w:r>
        <w:rPr>
          <w:b/>
          <w:bCs/>
          <w:color w:val="auto"/>
          <w:sz w:val="22"/>
          <w:szCs w:val="22"/>
        </w:rPr>
        <w:tab/>
      </w:r>
      <w:r w:rsidRPr="00A157ED">
        <w:rPr>
          <w:b/>
          <w:bCs/>
          <w:color w:val="auto"/>
          <w:sz w:val="22"/>
          <w:szCs w:val="22"/>
        </w:rPr>
        <w:t>Pauze</w:t>
      </w:r>
    </w:p>
    <w:p w14:paraId="2380F583" w14:textId="77777777" w:rsidR="00A157ED" w:rsidRPr="00A157ED" w:rsidRDefault="00A157ED" w:rsidP="00A157ED">
      <w:pPr>
        <w:pStyle w:val="Default"/>
        <w:rPr>
          <w:b/>
          <w:bCs/>
          <w:color w:val="auto"/>
          <w:sz w:val="22"/>
          <w:szCs w:val="22"/>
        </w:rPr>
      </w:pPr>
      <w:r w:rsidRPr="00A157ED">
        <w:rPr>
          <w:b/>
          <w:bCs/>
          <w:color w:val="auto"/>
          <w:sz w:val="22"/>
          <w:szCs w:val="22"/>
        </w:rPr>
        <w:t xml:space="preserve"> </w:t>
      </w:r>
    </w:p>
    <w:p w14:paraId="22FAD6EF" w14:textId="66CA289C" w:rsidR="00A157ED" w:rsidRPr="00A157ED" w:rsidRDefault="00A157ED" w:rsidP="00A157ED">
      <w:pPr>
        <w:pStyle w:val="Default"/>
        <w:rPr>
          <w:b/>
          <w:bCs/>
          <w:color w:val="auto"/>
          <w:sz w:val="22"/>
          <w:szCs w:val="22"/>
        </w:rPr>
      </w:pPr>
      <w:r w:rsidRPr="00A157ED">
        <w:rPr>
          <w:b/>
          <w:bCs/>
          <w:color w:val="auto"/>
          <w:sz w:val="22"/>
          <w:szCs w:val="22"/>
        </w:rPr>
        <w:t xml:space="preserve">15.00 uur </w:t>
      </w:r>
      <w:r>
        <w:rPr>
          <w:b/>
          <w:bCs/>
          <w:color w:val="auto"/>
          <w:sz w:val="22"/>
          <w:szCs w:val="22"/>
        </w:rPr>
        <w:tab/>
      </w:r>
      <w:r w:rsidRPr="00A157ED">
        <w:rPr>
          <w:b/>
          <w:bCs/>
          <w:color w:val="auto"/>
          <w:sz w:val="22"/>
          <w:szCs w:val="22"/>
        </w:rPr>
        <w:t xml:space="preserve">Toepassen van de </w:t>
      </w:r>
      <w:proofErr w:type="spellStart"/>
      <w:r w:rsidRPr="00A157ED">
        <w:rPr>
          <w:b/>
          <w:bCs/>
          <w:color w:val="auto"/>
          <w:sz w:val="22"/>
          <w:szCs w:val="22"/>
        </w:rPr>
        <w:t>Wvggz</w:t>
      </w:r>
      <w:proofErr w:type="spellEnd"/>
      <w:r w:rsidRPr="00A157ED">
        <w:rPr>
          <w:b/>
          <w:bCs/>
          <w:color w:val="auto"/>
          <w:sz w:val="22"/>
          <w:szCs w:val="22"/>
        </w:rPr>
        <w:t>: Casuïstiek</w:t>
      </w:r>
    </w:p>
    <w:p w14:paraId="0C146512" w14:textId="77777777" w:rsidR="00A157ED" w:rsidRPr="00A157ED" w:rsidRDefault="00A157ED" w:rsidP="00A157ED">
      <w:pPr>
        <w:pStyle w:val="Default"/>
        <w:rPr>
          <w:color w:val="auto"/>
          <w:sz w:val="22"/>
          <w:szCs w:val="22"/>
        </w:rPr>
      </w:pPr>
      <w:r w:rsidRPr="00A157ED">
        <w:rPr>
          <w:color w:val="auto"/>
          <w:sz w:val="22"/>
          <w:szCs w:val="22"/>
        </w:rPr>
        <w:t xml:space="preserve">Aan de hand van casuïstiek past u in kleine groepen de </w:t>
      </w:r>
      <w:proofErr w:type="spellStart"/>
      <w:r w:rsidRPr="00A157ED">
        <w:rPr>
          <w:color w:val="auto"/>
          <w:sz w:val="22"/>
          <w:szCs w:val="22"/>
        </w:rPr>
        <w:t>Wvggz</w:t>
      </w:r>
      <w:proofErr w:type="spellEnd"/>
      <w:r w:rsidRPr="00A157ED">
        <w:rPr>
          <w:color w:val="auto"/>
          <w:sz w:val="22"/>
          <w:szCs w:val="22"/>
        </w:rPr>
        <w:t xml:space="preserve"> toe op de praktijk. Vervolgens wordt alle casuïstiek plenair nabesproken en is er nog ruimte voor eventuele resterende vragen.</w:t>
      </w:r>
    </w:p>
    <w:p w14:paraId="22270D31" w14:textId="77777777" w:rsidR="00A157ED" w:rsidRPr="00A157ED" w:rsidRDefault="00A157ED" w:rsidP="00A157ED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14:paraId="4C63E1AF" w14:textId="4F31C5C6" w:rsidR="00233E2F" w:rsidRPr="00BE1D01" w:rsidRDefault="00A157ED" w:rsidP="00A157ED">
      <w:pPr>
        <w:pStyle w:val="Default"/>
        <w:rPr>
          <w:b/>
        </w:rPr>
      </w:pPr>
      <w:r w:rsidRPr="00A157ED">
        <w:rPr>
          <w:b/>
          <w:bCs/>
          <w:color w:val="auto"/>
          <w:sz w:val="22"/>
          <w:szCs w:val="22"/>
        </w:rPr>
        <w:t>17.00 uur Borrel</w:t>
      </w:r>
    </w:p>
    <w:sectPr w:rsidR="00233E2F" w:rsidRPr="00BE1D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284E" w14:textId="77777777" w:rsidR="007C77A6" w:rsidRDefault="007C77A6" w:rsidP="0072374C">
      <w:r>
        <w:separator/>
      </w:r>
    </w:p>
  </w:endnote>
  <w:endnote w:type="continuationSeparator" w:id="0">
    <w:p w14:paraId="39FFD7A3" w14:textId="77777777" w:rsidR="007C77A6" w:rsidRDefault="007C77A6" w:rsidP="007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733CD" w14:paraId="600B8D3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884C16FAD5134F1B885FB28C343EF3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2E73D4" w14:textId="6C2EBF40" w:rsidR="000733CD" w:rsidRDefault="002D60AA">
              <w:pPr>
                <w:pStyle w:val="Koptekst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masterclass wet verplichte </w:t>
              </w:r>
              <w:r w:rsidR="00074C23">
                <w:rPr>
                  <w:caps/>
                  <w:color w:val="000000" w:themeColor="text1"/>
                </w:rPr>
                <w:t>ggz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D1E5766" w14:textId="77777777" w:rsidR="000733CD" w:rsidRDefault="000733CD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E7962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347B86" w14:textId="2C85FD0D" w:rsidR="000733CD" w:rsidRDefault="000733CD" w:rsidP="003B33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35FC" w14:textId="77777777" w:rsidR="007C77A6" w:rsidRDefault="007C77A6" w:rsidP="0072374C">
      <w:r>
        <w:separator/>
      </w:r>
    </w:p>
  </w:footnote>
  <w:footnote w:type="continuationSeparator" w:id="0">
    <w:p w14:paraId="6F9818F2" w14:textId="77777777" w:rsidR="007C77A6" w:rsidRDefault="007C77A6" w:rsidP="0072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C30B" w14:textId="510D7E47" w:rsidR="000733CD" w:rsidRDefault="00A157ED">
    <w:pPr>
      <w:pStyle w:val="Koptekst"/>
    </w:pPr>
    <w:r>
      <w:rPr>
        <w:noProof/>
      </w:rPr>
      <w:pict w14:anchorId="0DB25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2" o:spid="_x0000_s2051" type="#_x0000_t75" style="position:absolute;margin-left:0;margin-top:0;width:425.15pt;height:209.15pt;z-index:-251657216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6"/>
      <w:gridCol w:w="6376"/>
    </w:tblGrid>
    <w:tr w:rsidR="000733CD" w14:paraId="0EEAF247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410865" w14:textId="716ECD5B" w:rsidR="00693D36" w:rsidRDefault="000733CD">
          <w:pPr>
            <w:pStyle w:val="Kopteks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programma</w:t>
          </w:r>
          <w:r w:rsidR="00EE0284">
            <w:rPr>
              <w:caps/>
              <w:color w:val="FFFFFF" w:themeColor="background1"/>
            </w:rPr>
            <w:t xml:space="preserve">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36EBCB81" w14:textId="6304B304" w:rsidR="002766C7" w:rsidRDefault="00292771" w:rsidP="002766C7">
          <w:pPr>
            <w:pStyle w:val="Koptekst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masterclass Wet verplichte ggz</w:t>
          </w:r>
        </w:p>
      </w:tc>
    </w:tr>
  </w:tbl>
  <w:sdt>
    <w:sdtPr>
      <w:id w:val="-1404216842"/>
      <w:docPartObj>
        <w:docPartGallery w:val="Watermarks"/>
        <w:docPartUnique/>
      </w:docPartObj>
    </w:sdtPr>
    <w:sdtEndPr/>
    <w:sdtContent>
      <w:p w14:paraId="5462D91E" w14:textId="4091C5C2" w:rsidR="000733CD" w:rsidRDefault="00A157ED" w:rsidP="00693D36">
        <w:pPr>
          <w:pStyle w:val="Koptekst"/>
          <w:tabs>
            <w:tab w:val="clear" w:pos="4536"/>
            <w:tab w:val="clear" w:pos="9072"/>
            <w:tab w:val="left" w:pos="2004"/>
          </w:tabs>
        </w:pPr>
        <w:r>
          <w:rPr>
            <w:noProof/>
          </w:rPr>
          <w:pict w14:anchorId="4635FF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6044673" o:spid="_x0000_s2052" type="#_x0000_t75" style="position:absolute;margin-left:0;margin-top:0;width:425.15pt;height:209.15pt;z-index:-251656192;mso-position-horizontal:center;mso-position-horizontal-relative:margin;mso-position-vertical:center;mso-position-vertical-relative:margin" o:allowincell="f">
              <v:imagedata r:id="rId1" o:title="LCB%20logo%20nieuw%20transparant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9A0F" w14:textId="0C69B0AE" w:rsidR="000733CD" w:rsidRDefault="00A157ED">
    <w:pPr>
      <w:pStyle w:val="Koptekst"/>
    </w:pPr>
    <w:r>
      <w:rPr>
        <w:noProof/>
      </w:rPr>
      <w:pict w14:anchorId="4DABC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1" o:spid="_x0000_s2050" type="#_x0000_t75" style="position:absolute;margin-left:0;margin-top:0;width:425.15pt;height:209.15pt;z-index:-251658240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74A"/>
    <w:multiLevelType w:val="hybridMultilevel"/>
    <w:tmpl w:val="F38CEED4"/>
    <w:lvl w:ilvl="0" w:tplc="ACB2D2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146531"/>
    <w:multiLevelType w:val="hybridMultilevel"/>
    <w:tmpl w:val="94528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76B"/>
    <w:multiLevelType w:val="hybridMultilevel"/>
    <w:tmpl w:val="45B6A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CAE"/>
    <w:multiLevelType w:val="hybridMultilevel"/>
    <w:tmpl w:val="E40636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82D37E9"/>
    <w:multiLevelType w:val="hybridMultilevel"/>
    <w:tmpl w:val="643CD8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B5D7CF5"/>
    <w:multiLevelType w:val="hybridMultilevel"/>
    <w:tmpl w:val="71D09352"/>
    <w:lvl w:ilvl="0" w:tplc="635A0FF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4632FCC"/>
    <w:multiLevelType w:val="hybridMultilevel"/>
    <w:tmpl w:val="D96A4436"/>
    <w:lvl w:ilvl="0" w:tplc="4FFE53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F7D1875"/>
    <w:multiLevelType w:val="hybridMultilevel"/>
    <w:tmpl w:val="4A923392"/>
    <w:lvl w:ilvl="0" w:tplc="E0EEB9C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EE567A6"/>
    <w:multiLevelType w:val="hybridMultilevel"/>
    <w:tmpl w:val="341463B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52B0C5F"/>
    <w:multiLevelType w:val="hybridMultilevel"/>
    <w:tmpl w:val="85385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59154E5"/>
    <w:multiLevelType w:val="hybridMultilevel"/>
    <w:tmpl w:val="CEF88338"/>
    <w:lvl w:ilvl="0" w:tplc="EC868BD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63D27A9"/>
    <w:multiLevelType w:val="hybridMultilevel"/>
    <w:tmpl w:val="7EC25C7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56744E"/>
    <w:multiLevelType w:val="hybridMultilevel"/>
    <w:tmpl w:val="A922304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F58038B"/>
    <w:multiLevelType w:val="hybridMultilevel"/>
    <w:tmpl w:val="E0EAF61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6F4D6B"/>
    <w:multiLevelType w:val="hybridMultilevel"/>
    <w:tmpl w:val="A226193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1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24"/>
    <w:rsid w:val="000041B9"/>
    <w:rsid w:val="00006D16"/>
    <w:rsid w:val="00007D98"/>
    <w:rsid w:val="00031331"/>
    <w:rsid w:val="000420F9"/>
    <w:rsid w:val="0004337D"/>
    <w:rsid w:val="00043820"/>
    <w:rsid w:val="00055027"/>
    <w:rsid w:val="0006118A"/>
    <w:rsid w:val="00061D7C"/>
    <w:rsid w:val="00064DBE"/>
    <w:rsid w:val="000733CD"/>
    <w:rsid w:val="00074C23"/>
    <w:rsid w:val="000752C1"/>
    <w:rsid w:val="00076AF4"/>
    <w:rsid w:val="00077015"/>
    <w:rsid w:val="0008429A"/>
    <w:rsid w:val="00086DCD"/>
    <w:rsid w:val="0009175E"/>
    <w:rsid w:val="000971B4"/>
    <w:rsid w:val="000A051E"/>
    <w:rsid w:val="000A0553"/>
    <w:rsid w:val="000A08C3"/>
    <w:rsid w:val="000A424B"/>
    <w:rsid w:val="000B181F"/>
    <w:rsid w:val="000C5559"/>
    <w:rsid w:val="000C7E14"/>
    <w:rsid w:val="000D4B68"/>
    <w:rsid w:val="000D68F6"/>
    <w:rsid w:val="000E1DB3"/>
    <w:rsid w:val="000E77C5"/>
    <w:rsid w:val="000E7901"/>
    <w:rsid w:val="000E7F0C"/>
    <w:rsid w:val="000F435B"/>
    <w:rsid w:val="000F5096"/>
    <w:rsid w:val="00110E8A"/>
    <w:rsid w:val="00113953"/>
    <w:rsid w:val="00120F17"/>
    <w:rsid w:val="00137895"/>
    <w:rsid w:val="00152D74"/>
    <w:rsid w:val="00154578"/>
    <w:rsid w:val="00155C90"/>
    <w:rsid w:val="001603C8"/>
    <w:rsid w:val="00160B81"/>
    <w:rsid w:val="00165559"/>
    <w:rsid w:val="00166013"/>
    <w:rsid w:val="001660EF"/>
    <w:rsid w:val="00172E0C"/>
    <w:rsid w:val="00180398"/>
    <w:rsid w:val="001826CD"/>
    <w:rsid w:val="001841E4"/>
    <w:rsid w:val="0019508B"/>
    <w:rsid w:val="001B04F8"/>
    <w:rsid w:val="001B4C06"/>
    <w:rsid w:val="001B4C3F"/>
    <w:rsid w:val="001B550B"/>
    <w:rsid w:val="001C765E"/>
    <w:rsid w:val="001D7990"/>
    <w:rsid w:val="001E17F2"/>
    <w:rsid w:val="001E2207"/>
    <w:rsid w:val="001F50A4"/>
    <w:rsid w:val="001F5A16"/>
    <w:rsid w:val="001F7391"/>
    <w:rsid w:val="001F7DD4"/>
    <w:rsid w:val="002016F1"/>
    <w:rsid w:val="00201C33"/>
    <w:rsid w:val="002046AF"/>
    <w:rsid w:val="00204E37"/>
    <w:rsid w:val="002075FC"/>
    <w:rsid w:val="00211119"/>
    <w:rsid w:val="00214291"/>
    <w:rsid w:val="00223035"/>
    <w:rsid w:val="00231C49"/>
    <w:rsid w:val="002338D1"/>
    <w:rsid w:val="00233E2F"/>
    <w:rsid w:val="00237B9D"/>
    <w:rsid w:val="002414AA"/>
    <w:rsid w:val="00250205"/>
    <w:rsid w:val="0025081C"/>
    <w:rsid w:val="00253653"/>
    <w:rsid w:val="00254B5D"/>
    <w:rsid w:val="002745FD"/>
    <w:rsid w:val="00274F0A"/>
    <w:rsid w:val="002766C7"/>
    <w:rsid w:val="00277136"/>
    <w:rsid w:val="00283914"/>
    <w:rsid w:val="00291CFD"/>
    <w:rsid w:val="00292771"/>
    <w:rsid w:val="00292FA8"/>
    <w:rsid w:val="00296F43"/>
    <w:rsid w:val="002A01A0"/>
    <w:rsid w:val="002A62E5"/>
    <w:rsid w:val="002A6E87"/>
    <w:rsid w:val="002C3435"/>
    <w:rsid w:val="002C590B"/>
    <w:rsid w:val="002D081D"/>
    <w:rsid w:val="002D60AA"/>
    <w:rsid w:val="002D66A5"/>
    <w:rsid w:val="002E0196"/>
    <w:rsid w:val="002E2591"/>
    <w:rsid w:val="002E49F3"/>
    <w:rsid w:val="002E79CC"/>
    <w:rsid w:val="002F5093"/>
    <w:rsid w:val="0030034A"/>
    <w:rsid w:val="00301BC4"/>
    <w:rsid w:val="00322572"/>
    <w:rsid w:val="00333D4B"/>
    <w:rsid w:val="003376E8"/>
    <w:rsid w:val="0034143E"/>
    <w:rsid w:val="003553FE"/>
    <w:rsid w:val="00356D2A"/>
    <w:rsid w:val="00356EDE"/>
    <w:rsid w:val="003575EA"/>
    <w:rsid w:val="0036205F"/>
    <w:rsid w:val="00366A9B"/>
    <w:rsid w:val="00367E23"/>
    <w:rsid w:val="00373D26"/>
    <w:rsid w:val="00380CA7"/>
    <w:rsid w:val="00393D35"/>
    <w:rsid w:val="003962D9"/>
    <w:rsid w:val="003A28BA"/>
    <w:rsid w:val="003A54FE"/>
    <w:rsid w:val="003A627A"/>
    <w:rsid w:val="003B33E7"/>
    <w:rsid w:val="003B52D5"/>
    <w:rsid w:val="003C51ED"/>
    <w:rsid w:val="003E50D6"/>
    <w:rsid w:val="003F1267"/>
    <w:rsid w:val="003F3519"/>
    <w:rsid w:val="003F4A66"/>
    <w:rsid w:val="003F5E04"/>
    <w:rsid w:val="003F62B4"/>
    <w:rsid w:val="003F7F55"/>
    <w:rsid w:val="00400C37"/>
    <w:rsid w:val="004019AF"/>
    <w:rsid w:val="00405ED6"/>
    <w:rsid w:val="004079EF"/>
    <w:rsid w:val="00412303"/>
    <w:rsid w:val="00415434"/>
    <w:rsid w:val="004179CC"/>
    <w:rsid w:val="0042115A"/>
    <w:rsid w:val="0043048B"/>
    <w:rsid w:val="00430DE3"/>
    <w:rsid w:val="0043267A"/>
    <w:rsid w:val="00446B38"/>
    <w:rsid w:val="004536E0"/>
    <w:rsid w:val="00456E7A"/>
    <w:rsid w:val="00460BB2"/>
    <w:rsid w:val="004637FD"/>
    <w:rsid w:val="004720AE"/>
    <w:rsid w:val="00472B36"/>
    <w:rsid w:val="00474885"/>
    <w:rsid w:val="00480BDB"/>
    <w:rsid w:val="00482C28"/>
    <w:rsid w:val="00491234"/>
    <w:rsid w:val="00491B0F"/>
    <w:rsid w:val="004921FC"/>
    <w:rsid w:val="004A3AA7"/>
    <w:rsid w:val="004A5B62"/>
    <w:rsid w:val="004A689A"/>
    <w:rsid w:val="004B3C47"/>
    <w:rsid w:val="004B4B43"/>
    <w:rsid w:val="004B6435"/>
    <w:rsid w:val="004C2581"/>
    <w:rsid w:val="004E7435"/>
    <w:rsid w:val="005028BF"/>
    <w:rsid w:val="00507661"/>
    <w:rsid w:val="0051418E"/>
    <w:rsid w:val="005178F7"/>
    <w:rsid w:val="00526AD1"/>
    <w:rsid w:val="00544BCA"/>
    <w:rsid w:val="00545D0C"/>
    <w:rsid w:val="00551BA2"/>
    <w:rsid w:val="00557F0A"/>
    <w:rsid w:val="00560FF1"/>
    <w:rsid w:val="00562740"/>
    <w:rsid w:val="005714D3"/>
    <w:rsid w:val="00573CB8"/>
    <w:rsid w:val="00576D02"/>
    <w:rsid w:val="005776CA"/>
    <w:rsid w:val="00583A2A"/>
    <w:rsid w:val="0059010A"/>
    <w:rsid w:val="005A0785"/>
    <w:rsid w:val="005A296D"/>
    <w:rsid w:val="005A7442"/>
    <w:rsid w:val="005C3FC7"/>
    <w:rsid w:val="005C49E4"/>
    <w:rsid w:val="005C4EC1"/>
    <w:rsid w:val="005D22C1"/>
    <w:rsid w:val="005F4CFA"/>
    <w:rsid w:val="005F5BB7"/>
    <w:rsid w:val="005F7004"/>
    <w:rsid w:val="005F76F8"/>
    <w:rsid w:val="00606B7A"/>
    <w:rsid w:val="00607FDD"/>
    <w:rsid w:val="0062211C"/>
    <w:rsid w:val="0064426B"/>
    <w:rsid w:val="006470D0"/>
    <w:rsid w:val="00647C63"/>
    <w:rsid w:val="00653133"/>
    <w:rsid w:val="00657ED2"/>
    <w:rsid w:val="00661138"/>
    <w:rsid w:val="006617F5"/>
    <w:rsid w:val="0066701E"/>
    <w:rsid w:val="00670839"/>
    <w:rsid w:val="00672BAD"/>
    <w:rsid w:val="00675F54"/>
    <w:rsid w:val="006826A7"/>
    <w:rsid w:val="006870B1"/>
    <w:rsid w:val="006879B4"/>
    <w:rsid w:val="00692C2B"/>
    <w:rsid w:val="00693D36"/>
    <w:rsid w:val="00696545"/>
    <w:rsid w:val="00697BA6"/>
    <w:rsid w:val="00697DA9"/>
    <w:rsid w:val="006A11AE"/>
    <w:rsid w:val="006A48F0"/>
    <w:rsid w:val="006B32F9"/>
    <w:rsid w:val="006C0A4C"/>
    <w:rsid w:val="006D1904"/>
    <w:rsid w:val="006D2157"/>
    <w:rsid w:val="006D433A"/>
    <w:rsid w:val="006D5889"/>
    <w:rsid w:val="006D645E"/>
    <w:rsid w:val="006D663A"/>
    <w:rsid w:val="006D792D"/>
    <w:rsid w:val="006E528E"/>
    <w:rsid w:val="006E6E30"/>
    <w:rsid w:val="006F42A8"/>
    <w:rsid w:val="00700FD0"/>
    <w:rsid w:val="007017F8"/>
    <w:rsid w:val="00701922"/>
    <w:rsid w:val="00702E00"/>
    <w:rsid w:val="0070437E"/>
    <w:rsid w:val="00713973"/>
    <w:rsid w:val="00716C5E"/>
    <w:rsid w:val="00720BCC"/>
    <w:rsid w:val="007216A0"/>
    <w:rsid w:val="0072374C"/>
    <w:rsid w:val="00727246"/>
    <w:rsid w:val="00730DC2"/>
    <w:rsid w:val="007358D6"/>
    <w:rsid w:val="00743567"/>
    <w:rsid w:val="00746054"/>
    <w:rsid w:val="0075274D"/>
    <w:rsid w:val="00755664"/>
    <w:rsid w:val="007565EE"/>
    <w:rsid w:val="00756AB8"/>
    <w:rsid w:val="00761277"/>
    <w:rsid w:val="00764AF0"/>
    <w:rsid w:val="00766DE7"/>
    <w:rsid w:val="007703E0"/>
    <w:rsid w:val="00773836"/>
    <w:rsid w:val="007765E2"/>
    <w:rsid w:val="00781DD6"/>
    <w:rsid w:val="00787BA5"/>
    <w:rsid w:val="00790C31"/>
    <w:rsid w:val="007952E5"/>
    <w:rsid w:val="0079687B"/>
    <w:rsid w:val="007A4651"/>
    <w:rsid w:val="007B02B1"/>
    <w:rsid w:val="007B6528"/>
    <w:rsid w:val="007C0A5F"/>
    <w:rsid w:val="007C37D6"/>
    <w:rsid w:val="007C77A6"/>
    <w:rsid w:val="007D0288"/>
    <w:rsid w:val="007D1CB5"/>
    <w:rsid w:val="007E749A"/>
    <w:rsid w:val="007E7962"/>
    <w:rsid w:val="007F47D1"/>
    <w:rsid w:val="007F4F9C"/>
    <w:rsid w:val="007F7CD5"/>
    <w:rsid w:val="0080539D"/>
    <w:rsid w:val="00805CC7"/>
    <w:rsid w:val="00811085"/>
    <w:rsid w:val="00811244"/>
    <w:rsid w:val="00812FF7"/>
    <w:rsid w:val="008166BD"/>
    <w:rsid w:val="00820AB0"/>
    <w:rsid w:val="0082296A"/>
    <w:rsid w:val="0082590A"/>
    <w:rsid w:val="00826C4A"/>
    <w:rsid w:val="00827FD8"/>
    <w:rsid w:val="008301C1"/>
    <w:rsid w:val="00837B0D"/>
    <w:rsid w:val="0084555E"/>
    <w:rsid w:val="00861A69"/>
    <w:rsid w:val="00863154"/>
    <w:rsid w:val="00870EC1"/>
    <w:rsid w:val="00871D5E"/>
    <w:rsid w:val="00872B58"/>
    <w:rsid w:val="00873224"/>
    <w:rsid w:val="0087431A"/>
    <w:rsid w:val="008744A8"/>
    <w:rsid w:val="00883188"/>
    <w:rsid w:val="00884555"/>
    <w:rsid w:val="0088610A"/>
    <w:rsid w:val="00895FE5"/>
    <w:rsid w:val="008A4067"/>
    <w:rsid w:val="008A5F9B"/>
    <w:rsid w:val="008B13B4"/>
    <w:rsid w:val="008B6926"/>
    <w:rsid w:val="008B6DAE"/>
    <w:rsid w:val="008C0928"/>
    <w:rsid w:val="008C210D"/>
    <w:rsid w:val="008D7535"/>
    <w:rsid w:val="008E4907"/>
    <w:rsid w:val="008F1123"/>
    <w:rsid w:val="008F2D0F"/>
    <w:rsid w:val="008F6C2C"/>
    <w:rsid w:val="0091200F"/>
    <w:rsid w:val="00912796"/>
    <w:rsid w:val="009151F5"/>
    <w:rsid w:val="00915757"/>
    <w:rsid w:val="00917DAE"/>
    <w:rsid w:val="00923BF6"/>
    <w:rsid w:val="0092595E"/>
    <w:rsid w:val="00926B16"/>
    <w:rsid w:val="00927C01"/>
    <w:rsid w:val="00932FBF"/>
    <w:rsid w:val="0093357B"/>
    <w:rsid w:val="00933D5A"/>
    <w:rsid w:val="009355E9"/>
    <w:rsid w:val="00951A23"/>
    <w:rsid w:val="00952C15"/>
    <w:rsid w:val="00952E95"/>
    <w:rsid w:val="00953F25"/>
    <w:rsid w:val="00955F31"/>
    <w:rsid w:val="00966BD8"/>
    <w:rsid w:val="00967DA4"/>
    <w:rsid w:val="00971C3B"/>
    <w:rsid w:val="0097568D"/>
    <w:rsid w:val="00975F9A"/>
    <w:rsid w:val="00984DC3"/>
    <w:rsid w:val="00986B0A"/>
    <w:rsid w:val="00987010"/>
    <w:rsid w:val="00991BF1"/>
    <w:rsid w:val="0099439B"/>
    <w:rsid w:val="00996095"/>
    <w:rsid w:val="009A68D6"/>
    <w:rsid w:val="009C48A5"/>
    <w:rsid w:val="009C7637"/>
    <w:rsid w:val="009C79A2"/>
    <w:rsid w:val="009E40BF"/>
    <w:rsid w:val="009E75C9"/>
    <w:rsid w:val="009F609D"/>
    <w:rsid w:val="00A06C2A"/>
    <w:rsid w:val="00A105BF"/>
    <w:rsid w:val="00A157ED"/>
    <w:rsid w:val="00A234F6"/>
    <w:rsid w:val="00A33D7C"/>
    <w:rsid w:val="00A3401A"/>
    <w:rsid w:val="00A45F1D"/>
    <w:rsid w:val="00A52AE6"/>
    <w:rsid w:val="00A60DEC"/>
    <w:rsid w:val="00A62559"/>
    <w:rsid w:val="00A6372F"/>
    <w:rsid w:val="00A650D7"/>
    <w:rsid w:val="00A75947"/>
    <w:rsid w:val="00A83158"/>
    <w:rsid w:val="00A87A05"/>
    <w:rsid w:val="00A90B1B"/>
    <w:rsid w:val="00A91688"/>
    <w:rsid w:val="00A91AC9"/>
    <w:rsid w:val="00A94CE1"/>
    <w:rsid w:val="00A953E3"/>
    <w:rsid w:val="00A959D1"/>
    <w:rsid w:val="00AA0040"/>
    <w:rsid w:val="00AA024E"/>
    <w:rsid w:val="00AA301E"/>
    <w:rsid w:val="00AA4BA4"/>
    <w:rsid w:val="00AA506D"/>
    <w:rsid w:val="00AA52A7"/>
    <w:rsid w:val="00AA573D"/>
    <w:rsid w:val="00AA5CEA"/>
    <w:rsid w:val="00AA6975"/>
    <w:rsid w:val="00AA73F2"/>
    <w:rsid w:val="00AB1F03"/>
    <w:rsid w:val="00AB4591"/>
    <w:rsid w:val="00AC307A"/>
    <w:rsid w:val="00AC3F7E"/>
    <w:rsid w:val="00AC5165"/>
    <w:rsid w:val="00AC7047"/>
    <w:rsid w:val="00AD4C2D"/>
    <w:rsid w:val="00AE5F24"/>
    <w:rsid w:val="00AF0FE1"/>
    <w:rsid w:val="00AF7D1F"/>
    <w:rsid w:val="00B06BB6"/>
    <w:rsid w:val="00B11A9B"/>
    <w:rsid w:val="00B12427"/>
    <w:rsid w:val="00B15599"/>
    <w:rsid w:val="00B20766"/>
    <w:rsid w:val="00B21C12"/>
    <w:rsid w:val="00B22D17"/>
    <w:rsid w:val="00B31D20"/>
    <w:rsid w:val="00B401EA"/>
    <w:rsid w:val="00B53BC4"/>
    <w:rsid w:val="00B53E8C"/>
    <w:rsid w:val="00B60CB1"/>
    <w:rsid w:val="00B62A56"/>
    <w:rsid w:val="00B6532D"/>
    <w:rsid w:val="00B65A15"/>
    <w:rsid w:val="00B71467"/>
    <w:rsid w:val="00B758CC"/>
    <w:rsid w:val="00B76145"/>
    <w:rsid w:val="00B77FB8"/>
    <w:rsid w:val="00B8136A"/>
    <w:rsid w:val="00BA4DDB"/>
    <w:rsid w:val="00BA6962"/>
    <w:rsid w:val="00BA7EC1"/>
    <w:rsid w:val="00BB1773"/>
    <w:rsid w:val="00BC7A32"/>
    <w:rsid w:val="00BD7067"/>
    <w:rsid w:val="00BE1D01"/>
    <w:rsid w:val="00BE28E1"/>
    <w:rsid w:val="00BE7C8F"/>
    <w:rsid w:val="00BF3BE6"/>
    <w:rsid w:val="00C00166"/>
    <w:rsid w:val="00C00848"/>
    <w:rsid w:val="00C04797"/>
    <w:rsid w:val="00C13C4B"/>
    <w:rsid w:val="00C146A2"/>
    <w:rsid w:val="00C14CC7"/>
    <w:rsid w:val="00C22D36"/>
    <w:rsid w:val="00C306F1"/>
    <w:rsid w:val="00C32758"/>
    <w:rsid w:val="00C342FA"/>
    <w:rsid w:val="00C379F2"/>
    <w:rsid w:val="00C37CAE"/>
    <w:rsid w:val="00C44E2D"/>
    <w:rsid w:val="00C458BD"/>
    <w:rsid w:val="00C46513"/>
    <w:rsid w:val="00C554CB"/>
    <w:rsid w:val="00C71750"/>
    <w:rsid w:val="00C71CC3"/>
    <w:rsid w:val="00C73540"/>
    <w:rsid w:val="00C7643E"/>
    <w:rsid w:val="00C80D2A"/>
    <w:rsid w:val="00C84DB0"/>
    <w:rsid w:val="00C86F51"/>
    <w:rsid w:val="00C92043"/>
    <w:rsid w:val="00CA71EB"/>
    <w:rsid w:val="00CB11A8"/>
    <w:rsid w:val="00CB2B9E"/>
    <w:rsid w:val="00CB5A89"/>
    <w:rsid w:val="00CB6647"/>
    <w:rsid w:val="00CC2279"/>
    <w:rsid w:val="00CC2A09"/>
    <w:rsid w:val="00CC4072"/>
    <w:rsid w:val="00CE2408"/>
    <w:rsid w:val="00CE562B"/>
    <w:rsid w:val="00CF0018"/>
    <w:rsid w:val="00D0519B"/>
    <w:rsid w:val="00D140AD"/>
    <w:rsid w:val="00D153E8"/>
    <w:rsid w:val="00D15A44"/>
    <w:rsid w:val="00D22215"/>
    <w:rsid w:val="00D226A0"/>
    <w:rsid w:val="00D2324A"/>
    <w:rsid w:val="00D51F63"/>
    <w:rsid w:val="00D5797C"/>
    <w:rsid w:val="00D62E82"/>
    <w:rsid w:val="00D635B6"/>
    <w:rsid w:val="00D666AA"/>
    <w:rsid w:val="00D71D18"/>
    <w:rsid w:val="00D74F72"/>
    <w:rsid w:val="00D75051"/>
    <w:rsid w:val="00D771EE"/>
    <w:rsid w:val="00D778A2"/>
    <w:rsid w:val="00D77FED"/>
    <w:rsid w:val="00D83F6F"/>
    <w:rsid w:val="00D86210"/>
    <w:rsid w:val="00D93141"/>
    <w:rsid w:val="00D94020"/>
    <w:rsid w:val="00D97934"/>
    <w:rsid w:val="00DA52F1"/>
    <w:rsid w:val="00DA636F"/>
    <w:rsid w:val="00DB6AFB"/>
    <w:rsid w:val="00DC021D"/>
    <w:rsid w:val="00DC3721"/>
    <w:rsid w:val="00DC4BB0"/>
    <w:rsid w:val="00DC7155"/>
    <w:rsid w:val="00DD7E16"/>
    <w:rsid w:val="00DE6E99"/>
    <w:rsid w:val="00DF5755"/>
    <w:rsid w:val="00E01122"/>
    <w:rsid w:val="00E11D86"/>
    <w:rsid w:val="00E213A7"/>
    <w:rsid w:val="00E25BB8"/>
    <w:rsid w:val="00E27553"/>
    <w:rsid w:val="00E27D31"/>
    <w:rsid w:val="00E3434F"/>
    <w:rsid w:val="00E4473F"/>
    <w:rsid w:val="00E62616"/>
    <w:rsid w:val="00E65A44"/>
    <w:rsid w:val="00E65D1A"/>
    <w:rsid w:val="00E6749D"/>
    <w:rsid w:val="00E801BE"/>
    <w:rsid w:val="00E85AFB"/>
    <w:rsid w:val="00E85C7A"/>
    <w:rsid w:val="00E87D7C"/>
    <w:rsid w:val="00E9254F"/>
    <w:rsid w:val="00E9434A"/>
    <w:rsid w:val="00EA5ADD"/>
    <w:rsid w:val="00EA786F"/>
    <w:rsid w:val="00EC5B94"/>
    <w:rsid w:val="00ED451D"/>
    <w:rsid w:val="00EE0067"/>
    <w:rsid w:val="00EE0284"/>
    <w:rsid w:val="00EE2901"/>
    <w:rsid w:val="00EE686C"/>
    <w:rsid w:val="00EF117E"/>
    <w:rsid w:val="00EF536A"/>
    <w:rsid w:val="00F00A1A"/>
    <w:rsid w:val="00F0299F"/>
    <w:rsid w:val="00F048D3"/>
    <w:rsid w:val="00F0690F"/>
    <w:rsid w:val="00F16402"/>
    <w:rsid w:val="00F3032C"/>
    <w:rsid w:val="00F30D5D"/>
    <w:rsid w:val="00F32164"/>
    <w:rsid w:val="00F45712"/>
    <w:rsid w:val="00F47EB0"/>
    <w:rsid w:val="00F5077D"/>
    <w:rsid w:val="00F50ED1"/>
    <w:rsid w:val="00F60E48"/>
    <w:rsid w:val="00F74DBE"/>
    <w:rsid w:val="00F756F9"/>
    <w:rsid w:val="00F75E2F"/>
    <w:rsid w:val="00F80753"/>
    <w:rsid w:val="00F8105A"/>
    <w:rsid w:val="00F82683"/>
    <w:rsid w:val="00F8544F"/>
    <w:rsid w:val="00F86FD2"/>
    <w:rsid w:val="00F926F2"/>
    <w:rsid w:val="00F96D29"/>
    <w:rsid w:val="00FA0121"/>
    <w:rsid w:val="00FA5DBA"/>
    <w:rsid w:val="00FB0C81"/>
    <w:rsid w:val="00FB5890"/>
    <w:rsid w:val="00FB5B97"/>
    <w:rsid w:val="00FC1758"/>
    <w:rsid w:val="00FC18D2"/>
    <w:rsid w:val="00FC2781"/>
    <w:rsid w:val="00FC416E"/>
    <w:rsid w:val="00FC734E"/>
    <w:rsid w:val="00FD1DC4"/>
    <w:rsid w:val="00FD2409"/>
    <w:rsid w:val="00FD24CF"/>
    <w:rsid w:val="00FD57E8"/>
    <w:rsid w:val="00FD7D97"/>
    <w:rsid w:val="00FE0662"/>
    <w:rsid w:val="00FF30F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7C6338"/>
  <w15:chartTrackingRefBased/>
  <w15:docId w15:val="{629B135F-1B22-47E0-B3F9-2897F17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09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FE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74C"/>
  </w:style>
  <w:style w:type="paragraph" w:styleId="Voettekst">
    <w:name w:val="footer"/>
    <w:basedOn w:val="Standaard"/>
    <w:link w:val="Voet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74C"/>
  </w:style>
  <w:style w:type="character" w:styleId="Verwijzingopmerking">
    <w:name w:val="annotation reference"/>
    <w:basedOn w:val="Standaardalinea-lettertype"/>
    <w:uiPriority w:val="99"/>
    <w:semiHidden/>
    <w:unhideWhenUsed/>
    <w:rsid w:val="00172E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2E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2E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2E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2E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E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E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207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0D6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B13B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B21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link w:val="TitelChar"/>
    <w:uiPriority w:val="99"/>
    <w:qFormat/>
    <w:rsid w:val="00B21C12"/>
    <w:pPr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en-GB"/>
    </w:rPr>
  </w:style>
  <w:style w:type="character" w:customStyle="1" w:styleId="TitelChar">
    <w:name w:val="Titel Char"/>
    <w:basedOn w:val="Standaardalinea-lettertype"/>
    <w:link w:val="Titel"/>
    <w:uiPriority w:val="99"/>
    <w:rsid w:val="00B21C12"/>
    <w:rPr>
      <w:rFonts w:ascii="Arial" w:eastAsia="Times New Roman" w:hAnsi="Arial" w:cs="Times New Roman"/>
      <w:b/>
      <w:bCs/>
      <w:i/>
      <w:iCs/>
      <w:sz w:val="24"/>
      <w:szCs w:val="24"/>
      <w:lang w:val="en-GB"/>
    </w:rPr>
  </w:style>
  <w:style w:type="character" w:styleId="Zwaar">
    <w:name w:val="Strong"/>
    <w:basedOn w:val="Standaardalinea-lettertype"/>
    <w:uiPriority w:val="22"/>
    <w:qFormat/>
    <w:rsid w:val="00B21C12"/>
    <w:rPr>
      <w:b/>
      <w:bCs/>
    </w:rPr>
  </w:style>
  <w:style w:type="character" w:styleId="Nadruk">
    <w:name w:val="Emphasis"/>
    <w:basedOn w:val="Standaardalinea-lettertype"/>
    <w:uiPriority w:val="20"/>
    <w:qFormat/>
    <w:rsid w:val="00B21C12"/>
    <w:rPr>
      <w:i/>
      <w:iCs/>
    </w:rPr>
  </w:style>
  <w:style w:type="paragraph" w:customStyle="1" w:styleId="Default">
    <w:name w:val="Default"/>
    <w:rsid w:val="00872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4C16FAD5134F1B885FB28C343EF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598D8-F76E-4428-A1B9-BB26C970F62B}"/>
      </w:docPartPr>
      <w:docPartBody>
        <w:p w:rsidR="008E4342" w:rsidRDefault="00BA35AF" w:rsidP="00BA35AF">
          <w:pPr>
            <w:pStyle w:val="884C16FAD5134F1B885FB28C343EF3EA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AF"/>
    <w:rsid w:val="0000525F"/>
    <w:rsid w:val="00086250"/>
    <w:rsid w:val="000E03D6"/>
    <w:rsid w:val="00126E2B"/>
    <w:rsid w:val="0051376C"/>
    <w:rsid w:val="007A1721"/>
    <w:rsid w:val="008846F9"/>
    <w:rsid w:val="008E4342"/>
    <w:rsid w:val="009D5AAC"/>
    <w:rsid w:val="00A97F36"/>
    <w:rsid w:val="00B96784"/>
    <w:rsid w:val="00BA35AF"/>
    <w:rsid w:val="00B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990F3489DA4E28AC4560DB9D3982F0">
    <w:name w:val="C0990F3489DA4E28AC4560DB9D3982F0"/>
    <w:rsid w:val="00BA35AF"/>
  </w:style>
  <w:style w:type="paragraph" w:customStyle="1" w:styleId="884C16FAD5134F1B885FB28C343EF3EA">
    <w:name w:val="884C16FAD5134F1B885FB28C343EF3EA"/>
    <w:rsid w:val="00BA35AF"/>
  </w:style>
  <w:style w:type="paragraph" w:customStyle="1" w:styleId="21E6260A4D2E44DD9C8A7CC6154B3342">
    <w:name w:val="21E6260A4D2E44DD9C8A7CC6154B3342"/>
    <w:rsid w:val="00BA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DF37-000E-409A-8A04-BBFA4636F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C31E8-5C4E-431C-A50F-3F6F39028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B01FD-55D0-4262-8E1D-79EB0DE125C4}">
  <ds:schemaRefs>
    <ds:schemaRef ds:uri="http://schemas.microsoft.com/office/2006/documentManagement/types"/>
    <ds:schemaRef ds:uri="http://purl.org/dc/elements/1.1/"/>
    <ds:schemaRef ds:uri="9021ec9a-68ba-422a-bc12-88d9a5b622cf"/>
    <ds:schemaRef ds:uri="http://www.w3.org/XML/1998/namespace"/>
    <ds:schemaRef ds:uri="a3de1f38-69d5-4fca-b875-ac53661aad3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86338D-D4B6-43FD-851B-F016ED30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LVB kennisparade</vt:lpstr>
      <vt:lpstr>LVB kennisparade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LVB kennisparade</dc:title>
  <dc:subject/>
  <dc:creator>masterclass wet verplichte ggz</dc:creator>
  <cp:keywords/>
  <dc:description/>
  <cp:lastModifiedBy>Odile Vreeken</cp:lastModifiedBy>
  <cp:revision>12</cp:revision>
  <dcterms:created xsi:type="dcterms:W3CDTF">2019-03-18T14:12:00Z</dcterms:created>
  <dcterms:modified xsi:type="dcterms:W3CDTF">2019-12-09T11:56:00Z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