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3A1D" w14:textId="45822CE4" w:rsidR="004E7BD9" w:rsidRDefault="004E7BD9" w:rsidP="004E7BD9">
      <w:pPr>
        <w:rPr>
          <w:b/>
          <w:lang w:val="nl-NL"/>
        </w:rPr>
      </w:pPr>
      <w:r w:rsidRPr="004C45B4">
        <w:rPr>
          <w:b/>
          <w:lang w:val="nl-NL"/>
        </w:rPr>
        <w:t>Programma:</w:t>
      </w:r>
    </w:p>
    <w:p w14:paraId="7B879618" w14:textId="66BE488A" w:rsidR="004C45B4" w:rsidRDefault="004C45B4" w:rsidP="004C45B4">
      <w:r>
        <w:br/>
        <w:t>9u00 – 10u30</w:t>
      </w:r>
    </w:p>
    <w:p w14:paraId="1B961281" w14:textId="77777777" w:rsidR="004C45B4" w:rsidRDefault="004C45B4" w:rsidP="004C45B4">
      <w:pPr>
        <w:pStyle w:val="ListParagraph"/>
        <w:numPr>
          <w:ilvl w:val="0"/>
          <w:numId w:val="3"/>
        </w:numPr>
        <w:spacing w:line="256" w:lineRule="auto"/>
      </w:pPr>
      <w:r>
        <w:t>Inleiding</w:t>
      </w:r>
    </w:p>
    <w:p w14:paraId="67509509" w14:textId="77777777" w:rsidR="004C45B4" w:rsidRDefault="004C45B4" w:rsidP="004C45B4">
      <w:pPr>
        <w:pStyle w:val="ListParagraph"/>
        <w:numPr>
          <w:ilvl w:val="0"/>
          <w:numId w:val="3"/>
        </w:numPr>
        <w:spacing w:line="256" w:lineRule="auto"/>
      </w:pPr>
      <w:r>
        <w:t xml:space="preserve">Running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injuries</w:t>
      </w:r>
      <w:proofErr w:type="spellEnd"/>
      <w:r>
        <w:t xml:space="preserve">: </w:t>
      </w:r>
      <w:proofErr w:type="spellStart"/>
      <w:r>
        <w:t>incidence</w:t>
      </w:r>
      <w:proofErr w:type="spellEnd"/>
    </w:p>
    <w:p w14:paraId="197260A0" w14:textId="77777777" w:rsidR="004C45B4" w:rsidRDefault="004C45B4" w:rsidP="004C45B4">
      <w:pPr>
        <w:pStyle w:val="ListParagraph"/>
        <w:numPr>
          <w:ilvl w:val="0"/>
          <w:numId w:val="3"/>
        </w:numPr>
        <w:spacing w:line="256" w:lineRule="auto"/>
      </w:pPr>
      <w:proofErr w:type="spellStart"/>
      <w:r>
        <w:t>Aetiology</w:t>
      </w:r>
      <w:proofErr w:type="spellEnd"/>
      <w:r>
        <w:t xml:space="preserve"> &amp; risk factors</w:t>
      </w:r>
    </w:p>
    <w:p w14:paraId="53F1923F" w14:textId="1BF67CBA" w:rsidR="004C45B4" w:rsidRDefault="004C45B4" w:rsidP="004C45B4">
      <w:pPr>
        <w:pStyle w:val="ListParagraph"/>
        <w:numPr>
          <w:ilvl w:val="0"/>
          <w:numId w:val="3"/>
        </w:numPr>
        <w:spacing w:line="256" w:lineRule="auto"/>
      </w:pPr>
      <w:r>
        <w:t>Screeningstesten: uitleg + inoefenen + korte wetenschappelijke duiding</w:t>
      </w:r>
    </w:p>
    <w:p w14:paraId="5A1BAD48" w14:textId="77777777" w:rsidR="004C45B4" w:rsidRDefault="004C45B4" w:rsidP="004C45B4">
      <w:pPr>
        <w:pStyle w:val="ListParagraph"/>
        <w:spacing w:line="256" w:lineRule="auto"/>
      </w:pPr>
    </w:p>
    <w:p w14:paraId="31BD4851" w14:textId="588B4DD4" w:rsidR="004C45B4" w:rsidRDefault="004C45B4" w:rsidP="004C45B4">
      <w:pPr>
        <w:spacing w:line="256" w:lineRule="auto"/>
      </w:pPr>
      <w:r>
        <w:t>10u30 –</w:t>
      </w:r>
      <w:r>
        <w:t xml:space="preserve"> </w:t>
      </w:r>
      <w:r>
        <w:t>10u45: Pauze</w:t>
      </w:r>
    </w:p>
    <w:p w14:paraId="73359FCB" w14:textId="77777777" w:rsidR="004C45B4" w:rsidRDefault="004C45B4" w:rsidP="004C45B4">
      <w:pPr>
        <w:spacing w:line="256" w:lineRule="auto"/>
      </w:pPr>
    </w:p>
    <w:p w14:paraId="75845699" w14:textId="029196B2" w:rsidR="004C45B4" w:rsidRDefault="004C45B4" w:rsidP="004C45B4">
      <w:r>
        <w:t>10u45 – 12u</w:t>
      </w:r>
      <w:r>
        <w:t>45</w:t>
      </w:r>
    </w:p>
    <w:p w14:paraId="70FB1202" w14:textId="49B9D69A" w:rsidR="004C45B4" w:rsidRDefault="004C45B4" w:rsidP="004C45B4">
      <w:pPr>
        <w:pStyle w:val="ListParagraph"/>
        <w:numPr>
          <w:ilvl w:val="0"/>
          <w:numId w:val="3"/>
        </w:numPr>
        <w:spacing w:line="256" w:lineRule="auto"/>
      </w:pPr>
      <w:r>
        <w:t xml:space="preserve">Vervolg Screeningstesten: uitleg + inoefenen + wetenschappelijke </w:t>
      </w:r>
      <w:r>
        <w:t>onderbouwing</w:t>
      </w:r>
    </w:p>
    <w:p w14:paraId="6B0A06CB" w14:textId="1DB6A8F7" w:rsidR="004C45B4" w:rsidRDefault="004C45B4" w:rsidP="004C45B4">
      <w:pPr>
        <w:pStyle w:val="ListParagraph"/>
        <w:numPr>
          <w:ilvl w:val="0"/>
          <w:numId w:val="3"/>
        </w:numPr>
        <w:spacing w:line="256" w:lineRule="auto"/>
      </w:pPr>
      <w:r>
        <w:t>B</w:t>
      </w:r>
      <w:r>
        <w:t xml:space="preserve">espreking ‘mythes’: </w:t>
      </w:r>
      <w:proofErr w:type="spellStart"/>
      <w:r>
        <w:t>stretching</w:t>
      </w:r>
      <w:proofErr w:type="spellEnd"/>
      <w:r>
        <w:t xml:space="preserve"> en loopschoenen</w:t>
      </w:r>
    </w:p>
    <w:p w14:paraId="037CC475" w14:textId="77777777" w:rsidR="004C45B4" w:rsidRDefault="004C45B4" w:rsidP="004C45B4">
      <w:pPr>
        <w:pStyle w:val="ListParagraph"/>
        <w:spacing w:line="256" w:lineRule="auto"/>
      </w:pPr>
    </w:p>
    <w:p w14:paraId="6E2B2825" w14:textId="40C2C22D" w:rsidR="004C45B4" w:rsidRDefault="004C45B4" w:rsidP="004C45B4">
      <w:pPr>
        <w:spacing w:line="256" w:lineRule="auto"/>
      </w:pPr>
      <w:r>
        <w:t>12u45</w:t>
      </w:r>
      <w:r>
        <w:t xml:space="preserve"> –</w:t>
      </w:r>
      <w:r>
        <w:t>13:15 Lunchpauze</w:t>
      </w:r>
    </w:p>
    <w:p w14:paraId="04BCC2D6" w14:textId="77777777" w:rsidR="004C45B4" w:rsidRDefault="004C45B4" w:rsidP="004C45B4">
      <w:pPr>
        <w:spacing w:line="256" w:lineRule="auto"/>
      </w:pPr>
    </w:p>
    <w:p w14:paraId="6A973C3D" w14:textId="4ADD972C" w:rsidR="004C45B4" w:rsidRDefault="004C45B4" w:rsidP="004C45B4">
      <w:pPr>
        <w:spacing w:line="256" w:lineRule="auto"/>
      </w:pPr>
      <w:r>
        <w:t>13u</w:t>
      </w:r>
      <w:r>
        <w:t>15</w:t>
      </w:r>
      <w:r>
        <w:t xml:space="preserve"> – 15u15</w:t>
      </w:r>
    </w:p>
    <w:p w14:paraId="4F4DC6CD" w14:textId="6B403085" w:rsidR="004C45B4" w:rsidRDefault="004C45B4" w:rsidP="004C45B4">
      <w:pPr>
        <w:pStyle w:val="ListParagraph"/>
        <w:numPr>
          <w:ilvl w:val="0"/>
          <w:numId w:val="3"/>
        </w:numPr>
        <w:spacing w:line="256" w:lineRule="auto"/>
        <w:rPr>
          <w:lang w:val="en-US"/>
        </w:rPr>
      </w:pPr>
      <w:r w:rsidRPr="004C45B4">
        <w:rPr>
          <w:lang w:val="en-US"/>
        </w:rPr>
        <w:t xml:space="preserve">The novice runner + female runner + casus + </w:t>
      </w:r>
      <w:proofErr w:type="spellStart"/>
      <w:r w:rsidRPr="004C45B4">
        <w:rPr>
          <w:lang w:val="en-US"/>
        </w:rPr>
        <w:t>oefentherapie</w:t>
      </w:r>
      <w:proofErr w:type="spellEnd"/>
    </w:p>
    <w:p w14:paraId="18924F3C" w14:textId="77777777" w:rsidR="004C45B4" w:rsidRDefault="004C45B4" w:rsidP="004C45B4">
      <w:pPr>
        <w:pStyle w:val="ListParagraph"/>
        <w:spacing w:line="256" w:lineRule="auto"/>
        <w:rPr>
          <w:lang w:val="en-US"/>
        </w:rPr>
      </w:pPr>
    </w:p>
    <w:p w14:paraId="11839B74" w14:textId="3FF68072" w:rsidR="004C45B4" w:rsidRDefault="004C45B4" w:rsidP="004C45B4">
      <w:pPr>
        <w:spacing w:line="256" w:lineRule="auto"/>
      </w:pPr>
      <w:r>
        <w:t>13u30 – 15u15</w:t>
      </w:r>
      <w:r>
        <w:t>: Pauze</w:t>
      </w:r>
    </w:p>
    <w:p w14:paraId="6EAA7279" w14:textId="77777777" w:rsidR="004C45B4" w:rsidRPr="004C45B4" w:rsidRDefault="004C45B4" w:rsidP="004C45B4">
      <w:pPr>
        <w:spacing w:line="256" w:lineRule="auto"/>
      </w:pPr>
    </w:p>
    <w:p w14:paraId="13133218" w14:textId="77777777" w:rsidR="004C45B4" w:rsidRDefault="004C45B4" w:rsidP="004C45B4">
      <w:pPr>
        <w:spacing w:line="256" w:lineRule="auto"/>
      </w:pPr>
      <w:r>
        <w:t xml:space="preserve">15u30 – 17u00: </w:t>
      </w:r>
    </w:p>
    <w:p w14:paraId="63B8E83F" w14:textId="7017E5E4" w:rsidR="004C45B4" w:rsidRDefault="004C45B4" w:rsidP="004C45B4">
      <w:pPr>
        <w:pStyle w:val="ListParagraph"/>
        <w:numPr>
          <w:ilvl w:val="0"/>
          <w:numId w:val="3"/>
        </w:numPr>
        <w:spacing w:line="256" w:lineRule="auto"/>
      </w:pPr>
      <w:r>
        <w:t>The male runner + master runner + casus + oefentherapie + vragen + slot</w:t>
      </w:r>
    </w:p>
    <w:p w14:paraId="04C46CE8" w14:textId="77777777" w:rsidR="004C45B4" w:rsidRPr="004C45B4" w:rsidRDefault="004C45B4" w:rsidP="004E7BD9">
      <w:pPr>
        <w:rPr>
          <w:b/>
        </w:rPr>
      </w:pPr>
    </w:p>
    <w:p w14:paraId="14F9BDE6" w14:textId="3248A3A2" w:rsidR="004E7BD9" w:rsidRDefault="004E7BD9" w:rsidP="004E7BD9">
      <w:pPr>
        <w:rPr>
          <w:b/>
        </w:rPr>
      </w:pPr>
      <w:r w:rsidRPr="004E7BD9">
        <w:rPr>
          <w:b/>
        </w:rPr>
        <w:t>Doelen van de programmaonderdelen:</w:t>
      </w:r>
    </w:p>
    <w:p w14:paraId="611EAE8F" w14:textId="4B4ABBF4" w:rsidR="0041754F" w:rsidRPr="00915F37" w:rsidRDefault="0000486A" w:rsidP="0041754F">
      <w:pPr>
        <w:spacing w:line="256" w:lineRule="auto"/>
        <w:rPr>
          <w:lang w:val="en-US"/>
        </w:rPr>
      </w:pPr>
      <w:proofErr w:type="spellStart"/>
      <w:r w:rsidRPr="00915F37">
        <w:rPr>
          <w:lang w:val="en-US"/>
        </w:rPr>
        <w:t>Ochtend</w:t>
      </w:r>
      <w:proofErr w:type="spellEnd"/>
    </w:p>
    <w:p w14:paraId="352B65DB" w14:textId="360D69E7" w:rsidR="0041754F" w:rsidRPr="0041754F" w:rsidRDefault="0041754F" w:rsidP="0041754F">
      <w:pPr>
        <w:spacing w:line="256" w:lineRule="auto"/>
        <w:rPr>
          <w:lang w:val="en-US"/>
        </w:rPr>
      </w:pPr>
      <w:proofErr w:type="spellStart"/>
      <w:r w:rsidRPr="0041754F">
        <w:rPr>
          <w:i/>
          <w:iCs/>
          <w:lang w:val="en-US"/>
        </w:rPr>
        <w:t>Inleiding</w:t>
      </w:r>
      <w:proofErr w:type="spellEnd"/>
      <w:r w:rsidRPr="0041754F">
        <w:rPr>
          <w:i/>
          <w:iCs/>
          <w:lang w:val="en-US"/>
        </w:rPr>
        <w:t>:</w:t>
      </w:r>
      <w:r w:rsidRPr="0041754F">
        <w:rPr>
          <w:lang w:val="en-US"/>
        </w:rPr>
        <w:t xml:space="preserve"> </w:t>
      </w:r>
      <w:proofErr w:type="spellStart"/>
      <w:r w:rsidRPr="0041754F">
        <w:rPr>
          <w:lang w:val="en-GB"/>
        </w:rPr>
        <w:t>korte</w:t>
      </w:r>
      <w:proofErr w:type="spellEnd"/>
      <w:r w:rsidRPr="0041754F">
        <w:rPr>
          <w:lang w:val="en-GB"/>
        </w:rPr>
        <w:t xml:space="preserve"> </w:t>
      </w:r>
      <w:proofErr w:type="spellStart"/>
      <w:r w:rsidRPr="0041754F">
        <w:rPr>
          <w:lang w:val="en-GB"/>
        </w:rPr>
        <w:t>bespreking</w:t>
      </w:r>
      <w:proofErr w:type="spellEnd"/>
      <w:r w:rsidRPr="0041754F">
        <w:rPr>
          <w:lang w:val="en-GB"/>
        </w:rPr>
        <w:t xml:space="preserve"> </w:t>
      </w:r>
      <w:proofErr w:type="spellStart"/>
      <w:r w:rsidRPr="0041754F">
        <w:rPr>
          <w:lang w:val="en-GB"/>
        </w:rPr>
        <w:t>cijfers</w:t>
      </w:r>
      <w:proofErr w:type="spellEnd"/>
      <w:r w:rsidRPr="0041754F">
        <w:rPr>
          <w:lang w:val="en-GB"/>
        </w:rPr>
        <w:t xml:space="preserve"> ‘the state of running 2019’</w:t>
      </w:r>
    </w:p>
    <w:p w14:paraId="62854B95" w14:textId="5E1C7E89" w:rsidR="0041754F" w:rsidRPr="0041754F" w:rsidRDefault="0041754F" w:rsidP="0041754F">
      <w:pPr>
        <w:spacing w:line="256" w:lineRule="auto"/>
        <w:rPr>
          <w:lang w:val="nl-NL"/>
        </w:rPr>
      </w:pPr>
      <w:r w:rsidRPr="0041754F">
        <w:rPr>
          <w:i/>
          <w:iCs/>
          <w:lang w:val="nl-NL"/>
        </w:rPr>
        <w:t xml:space="preserve">Running </w:t>
      </w:r>
      <w:proofErr w:type="spellStart"/>
      <w:r w:rsidRPr="0041754F">
        <w:rPr>
          <w:i/>
          <w:iCs/>
          <w:lang w:val="nl-NL"/>
        </w:rPr>
        <w:t>related</w:t>
      </w:r>
      <w:proofErr w:type="spellEnd"/>
      <w:r w:rsidRPr="0041754F">
        <w:rPr>
          <w:i/>
          <w:iCs/>
          <w:lang w:val="nl-NL"/>
        </w:rPr>
        <w:t xml:space="preserve"> </w:t>
      </w:r>
      <w:proofErr w:type="spellStart"/>
      <w:r w:rsidRPr="0041754F">
        <w:rPr>
          <w:i/>
          <w:iCs/>
          <w:lang w:val="nl-NL"/>
        </w:rPr>
        <w:t>injuries</w:t>
      </w:r>
      <w:proofErr w:type="spellEnd"/>
      <w:r w:rsidRPr="0041754F">
        <w:rPr>
          <w:i/>
          <w:iCs/>
          <w:lang w:val="nl-NL"/>
        </w:rPr>
        <w:t xml:space="preserve">, </w:t>
      </w:r>
      <w:proofErr w:type="spellStart"/>
      <w:r w:rsidRPr="0041754F">
        <w:rPr>
          <w:i/>
          <w:iCs/>
          <w:lang w:val="nl-NL"/>
        </w:rPr>
        <w:t>incidence</w:t>
      </w:r>
      <w:proofErr w:type="spellEnd"/>
      <w:r w:rsidRPr="0041754F">
        <w:rPr>
          <w:lang w:val="nl-NL"/>
        </w:rPr>
        <w:t xml:space="preserve">: </w:t>
      </w:r>
      <w:r>
        <w:t xml:space="preserve">bespreking incidentie van loopblessures </w:t>
      </w:r>
      <w:r>
        <w:t xml:space="preserve">aan de hand </w:t>
      </w:r>
      <w:r w:rsidR="0000486A">
        <w:t xml:space="preserve">van </w:t>
      </w:r>
      <w:r>
        <w:t>wetenschappelijke artikel</w:t>
      </w:r>
      <w:r w:rsidR="0000486A">
        <w:t>en</w:t>
      </w:r>
      <w:r>
        <w:t>; onderscheid blessure incidentie bij vrouwelijke en mannelijke lopers</w:t>
      </w:r>
      <w:r w:rsidR="0000486A">
        <w:t>.</w:t>
      </w:r>
    </w:p>
    <w:p w14:paraId="6B266FCD" w14:textId="19B10FC7" w:rsidR="0041754F" w:rsidRPr="0000486A" w:rsidRDefault="0041754F" w:rsidP="0000486A">
      <w:pPr>
        <w:spacing w:line="256" w:lineRule="auto"/>
        <w:rPr>
          <w:lang w:val="en-GB"/>
        </w:rPr>
      </w:pPr>
      <w:r w:rsidRPr="0000486A">
        <w:rPr>
          <w:i/>
          <w:iCs/>
          <w:lang w:val="en-GB"/>
        </w:rPr>
        <w:t>Aetiology &amp; risk factors</w:t>
      </w:r>
      <w:r w:rsidR="0000486A">
        <w:rPr>
          <w:i/>
          <w:iCs/>
          <w:lang w:val="en-GB"/>
        </w:rPr>
        <w:t>:</w:t>
      </w:r>
      <w:r w:rsidR="0000486A">
        <w:rPr>
          <w:lang w:val="en-GB"/>
        </w:rPr>
        <w:t xml:space="preserve"> </w:t>
      </w:r>
      <w:r w:rsidRPr="0000486A">
        <w:rPr>
          <w:lang w:val="en-GB"/>
        </w:rPr>
        <w:t xml:space="preserve">load management, previous injury, movement/running history, </w:t>
      </w:r>
      <w:proofErr w:type="spellStart"/>
      <w:r w:rsidRPr="0000486A">
        <w:rPr>
          <w:lang w:val="en-GB"/>
        </w:rPr>
        <w:t>biomechanische</w:t>
      </w:r>
      <w:proofErr w:type="spellEnd"/>
      <w:r w:rsidRPr="0000486A">
        <w:rPr>
          <w:lang w:val="en-GB"/>
        </w:rPr>
        <w:t xml:space="preserve"> </w:t>
      </w:r>
      <w:proofErr w:type="spellStart"/>
      <w:r w:rsidRPr="0000486A">
        <w:rPr>
          <w:lang w:val="en-GB"/>
        </w:rPr>
        <w:t>risicofactoren</w:t>
      </w:r>
      <w:proofErr w:type="spellEnd"/>
      <w:r w:rsidR="0000486A">
        <w:rPr>
          <w:lang w:val="en-GB"/>
        </w:rPr>
        <w:t>.</w:t>
      </w:r>
    </w:p>
    <w:p w14:paraId="3C9C03CF" w14:textId="77777777" w:rsidR="0041754F" w:rsidRDefault="0041754F" w:rsidP="0000486A">
      <w:pPr>
        <w:spacing w:line="256" w:lineRule="auto"/>
      </w:pPr>
      <w:r w:rsidRPr="0000486A">
        <w:rPr>
          <w:i/>
          <w:iCs/>
        </w:rPr>
        <w:t>Screeningstesten</w:t>
      </w:r>
      <w:r>
        <w:t>: uitleg + inoefenen + korte wetenschappelijke duiding</w:t>
      </w:r>
    </w:p>
    <w:p w14:paraId="484AEB40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proofErr w:type="spellStart"/>
      <w:r>
        <w:rPr>
          <w:lang w:val="en-GB"/>
        </w:rPr>
        <w:t>Inspectie</w:t>
      </w:r>
      <w:proofErr w:type="spellEnd"/>
      <w:r>
        <w:rPr>
          <w:lang w:val="en-GB"/>
        </w:rPr>
        <w:t xml:space="preserve"> </w:t>
      </w:r>
    </w:p>
    <w:p w14:paraId="7D2FC1ED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  <w:rPr>
          <w:lang w:val="en-GB"/>
        </w:rPr>
      </w:pPr>
      <w:r>
        <w:rPr>
          <w:lang w:val="en-GB"/>
        </w:rPr>
        <w:t xml:space="preserve">Neutral position of the subtalar joint in standing/forefoot adaptation test </w:t>
      </w:r>
    </w:p>
    <w:p w14:paraId="2C2F8C79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proofErr w:type="spellStart"/>
      <w:r>
        <w:t>Unipodale</w:t>
      </w:r>
      <w:proofErr w:type="spellEnd"/>
      <w:r>
        <w:t xml:space="preserve"> </w:t>
      </w:r>
      <w:proofErr w:type="spellStart"/>
      <w:r>
        <w:t>squat</w:t>
      </w:r>
      <w:proofErr w:type="spellEnd"/>
      <w:r>
        <w:t xml:space="preserve"> </w:t>
      </w:r>
    </w:p>
    <w:p w14:paraId="372CBCAC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proofErr w:type="spellStart"/>
      <w:r>
        <w:t>Unipodale</w:t>
      </w:r>
      <w:proofErr w:type="spellEnd"/>
      <w:r>
        <w:t xml:space="preserve"> sprongen </w:t>
      </w:r>
    </w:p>
    <w:p w14:paraId="4A4EED99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proofErr w:type="spellStart"/>
      <w:r>
        <w:lastRenderedPageBreak/>
        <w:t>Unipodale</w:t>
      </w:r>
      <w:proofErr w:type="spellEnd"/>
      <w:r>
        <w:t xml:space="preserve"> </w:t>
      </w:r>
      <w:proofErr w:type="spellStart"/>
      <w:r>
        <w:t>heelraise</w:t>
      </w:r>
      <w:proofErr w:type="spellEnd"/>
      <w:r>
        <w:t xml:space="preserve"> </w:t>
      </w:r>
    </w:p>
    <w:p w14:paraId="50FDDBA0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  <w:rPr>
          <w:lang w:val="en-GB"/>
        </w:rPr>
      </w:pPr>
      <w:r>
        <w:rPr>
          <w:lang w:val="en-GB"/>
        </w:rPr>
        <w:t xml:space="preserve">Wall test: </w:t>
      </w:r>
      <w:proofErr w:type="spellStart"/>
      <w:r>
        <w:rPr>
          <w:lang w:val="en-GB"/>
        </w:rPr>
        <w:t>talocrurale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mobiliteit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dorsifexie</w:t>
      </w:r>
      <w:proofErr w:type="spellEnd"/>
      <w:r>
        <w:rPr>
          <w:lang w:val="en-GB"/>
        </w:rPr>
        <w:t xml:space="preserve"> in stand </w:t>
      </w:r>
    </w:p>
    <w:p w14:paraId="35DF692F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proofErr w:type="spellStart"/>
      <w:r>
        <w:t>Gluteus</w:t>
      </w:r>
      <w:proofErr w:type="spellEnd"/>
      <w:r>
        <w:t xml:space="preserve"> medius in </w:t>
      </w:r>
      <w:proofErr w:type="spellStart"/>
      <w:r>
        <w:t>zijlig</w:t>
      </w:r>
      <w:proofErr w:type="spellEnd"/>
      <w:r>
        <w:t xml:space="preserve"> </w:t>
      </w:r>
    </w:p>
    <w:p w14:paraId="56D304AB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r>
        <w:t xml:space="preserve">Ober test </w:t>
      </w:r>
    </w:p>
    <w:p w14:paraId="7866F0BB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r>
        <w:t xml:space="preserve">Flexibiliteit hamstrings </w:t>
      </w:r>
    </w:p>
    <w:p w14:paraId="202E2342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proofErr w:type="spellStart"/>
      <w:r>
        <w:t>Plantar</w:t>
      </w:r>
      <w:proofErr w:type="spellEnd"/>
      <w:r>
        <w:t xml:space="preserve"> fascia </w:t>
      </w:r>
      <w:proofErr w:type="spellStart"/>
      <w:r>
        <w:t>length</w:t>
      </w:r>
      <w:proofErr w:type="spellEnd"/>
      <w:r>
        <w:t xml:space="preserve"> </w:t>
      </w:r>
    </w:p>
    <w:p w14:paraId="250B4F0E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r>
        <w:t>Extensiecontrole LWK/uithouding + controle (schuine) buikspieren</w:t>
      </w:r>
    </w:p>
    <w:p w14:paraId="3DE488C7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proofErr w:type="spellStart"/>
      <w:r>
        <w:t>Bridging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leg extension</w:t>
      </w:r>
    </w:p>
    <w:p w14:paraId="03601915" w14:textId="77777777" w:rsidR="0041754F" w:rsidRDefault="0041754F" w:rsidP="0041754F">
      <w:pPr>
        <w:pStyle w:val="ListParagraph"/>
        <w:numPr>
          <w:ilvl w:val="0"/>
          <w:numId w:val="4"/>
        </w:numPr>
        <w:spacing w:line="256" w:lineRule="auto"/>
      </w:pPr>
      <w:r>
        <w:t>Flexibiliteit quadriceps</w:t>
      </w:r>
    </w:p>
    <w:p w14:paraId="5950E4F4" w14:textId="6789F636" w:rsidR="00915F37" w:rsidRDefault="0000486A" w:rsidP="0000486A">
      <w:pPr>
        <w:spacing w:line="256" w:lineRule="auto"/>
      </w:pPr>
      <w:r w:rsidRPr="0000486A">
        <w:rPr>
          <w:i/>
          <w:iCs/>
        </w:rPr>
        <w:t>Bespreking</w:t>
      </w:r>
      <w:r w:rsidRPr="0000486A">
        <w:rPr>
          <w:i/>
          <w:iCs/>
        </w:rPr>
        <w:t xml:space="preserve"> ‘mythes’</w:t>
      </w:r>
      <w:r>
        <w:t xml:space="preserve">: </w:t>
      </w:r>
      <w:proofErr w:type="spellStart"/>
      <w:r>
        <w:t>stretching</w:t>
      </w:r>
      <w:proofErr w:type="spellEnd"/>
      <w:r>
        <w:t xml:space="preserve"> en loopschoenen</w:t>
      </w:r>
      <w:r>
        <w:t>.</w:t>
      </w:r>
    </w:p>
    <w:p w14:paraId="32B75F58" w14:textId="77777777" w:rsidR="00915F37" w:rsidRDefault="00915F37" w:rsidP="0000486A">
      <w:pPr>
        <w:spacing w:line="256" w:lineRule="auto"/>
      </w:pPr>
    </w:p>
    <w:p w14:paraId="0BE54408" w14:textId="3E769BDF" w:rsidR="00915F37" w:rsidRPr="00915F37" w:rsidRDefault="00915F37" w:rsidP="0000486A">
      <w:pPr>
        <w:spacing w:line="256" w:lineRule="auto"/>
        <w:rPr>
          <w:u w:val="single"/>
        </w:rPr>
      </w:pPr>
      <w:r w:rsidRPr="00915F37">
        <w:rPr>
          <w:u w:val="single"/>
        </w:rPr>
        <w:t>Middag</w:t>
      </w:r>
    </w:p>
    <w:p w14:paraId="66270160" w14:textId="5D70B73C" w:rsidR="0000486A" w:rsidRPr="0000486A" w:rsidRDefault="0000486A" w:rsidP="0000486A">
      <w:pPr>
        <w:spacing w:line="256" w:lineRule="auto"/>
        <w:rPr>
          <w:i/>
          <w:iCs/>
        </w:rPr>
      </w:pPr>
      <w:r w:rsidRPr="0000486A">
        <w:rPr>
          <w:i/>
          <w:iCs/>
        </w:rPr>
        <w:t>Bespreking</w:t>
      </w:r>
      <w:r w:rsidRPr="0000486A">
        <w:rPr>
          <w:i/>
          <w:iCs/>
        </w:rPr>
        <w:t xml:space="preserve"> eigenschappen, valkuilen en aandachtspunten</w:t>
      </w:r>
      <w:r>
        <w:rPr>
          <w:i/>
          <w:iCs/>
        </w:rPr>
        <w:t>(subgroepen):</w:t>
      </w:r>
    </w:p>
    <w:p w14:paraId="016CB79D" w14:textId="4EEF197F" w:rsidR="0000486A" w:rsidRDefault="0000486A" w:rsidP="0000486A">
      <w:pPr>
        <w:pStyle w:val="ListParagraph"/>
        <w:numPr>
          <w:ilvl w:val="0"/>
          <w:numId w:val="5"/>
        </w:numPr>
        <w:spacing w:line="256" w:lineRule="auto"/>
      </w:pPr>
      <w:r>
        <w:rPr>
          <w:lang w:val="en-GB"/>
        </w:rPr>
        <w:t>The novice runner</w:t>
      </w:r>
      <w:r>
        <w:rPr>
          <w:lang w:val="en-GB"/>
        </w:rPr>
        <w:t>.</w:t>
      </w:r>
    </w:p>
    <w:p w14:paraId="42CCBF8D" w14:textId="48325B8D" w:rsidR="0000486A" w:rsidRDefault="0000486A" w:rsidP="0000486A">
      <w:pPr>
        <w:pStyle w:val="ListParagraph"/>
        <w:numPr>
          <w:ilvl w:val="0"/>
          <w:numId w:val="5"/>
        </w:numPr>
        <w:spacing w:line="256" w:lineRule="auto"/>
        <w:rPr>
          <w:lang w:val="en-GB"/>
        </w:rPr>
      </w:pPr>
      <w:r>
        <w:rPr>
          <w:lang w:val="en-GB"/>
        </w:rPr>
        <w:t>The female runner, the postnatal runner, the postmenopausal runner</w:t>
      </w:r>
      <w:r>
        <w:rPr>
          <w:lang w:val="en-GB"/>
        </w:rPr>
        <w:t>.</w:t>
      </w:r>
    </w:p>
    <w:p w14:paraId="43DD62EF" w14:textId="77777777" w:rsidR="0000486A" w:rsidRDefault="0000486A" w:rsidP="0000486A">
      <w:pPr>
        <w:pStyle w:val="ListParagraph"/>
        <w:numPr>
          <w:ilvl w:val="0"/>
          <w:numId w:val="5"/>
        </w:numPr>
        <w:spacing w:line="256" w:lineRule="auto"/>
        <w:rPr>
          <w:lang w:val="en-GB"/>
        </w:rPr>
      </w:pPr>
      <w:r>
        <w:t>The male runner</w:t>
      </w:r>
    </w:p>
    <w:p w14:paraId="1F29408B" w14:textId="45B1FED8" w:rsidR="0000486A" w:rsidRPr="0000486A" w:rsidRDefault="0000486A" w:rsidP="0000486A">
      <w:pPr>
        <w:pStyle w:val="ListParagraph"/>
        <w:numPr>
          <w:ilvl w:val="0"/>
          <w:numId w:val="5"/>
        </w:numPr>
        <w:spacing w:line="256" w:lineRule="auto"/>
        <w:rPr>
          <w:i/>
          <w:iCs/>
          <w:lang w:val="en-GB"/>
        </w:rPr>
      </w:pPr>
      <w:r>
        <w:t>The master runner</w:t>
      </w:r>
      <w:r>
        <w:t>.</w:t>
      </w:r>
    </w:p>
    <w:p w14:paraId="0C9DE68C" w14:textId="27AE5FB0" w:rsidR="0000486A" w:rsidRPr="0000486A" w:rsidRDefault="0000486A" w:rsidP="0000486A">
      <w:pPr>
        <w:spacing w:line="256" w:lineRule="auto"/>
        <w:rPr>
          <w:i/>
          <w:iCs/>
        </w:rPr>
      </w:pPr>
      <w:r w:rsidRPr="0000486A">
        <w:rPr>
          <w:i/>
          <w:iCs/>
        </w:rPr>
        <w:t>Casusbespreking</w:t>
      </w:r>
      <w:r w:rsidRPr="0000486A">
        <w:rPr>
          <w:i/>
          <w:iCs/>
        </w:rPr>
        <w:t xml:space="preserve"> en praktische </w:t>
      </w:r>
      <w:r w:rsidRPr="0000486A">
        <w:rPr>
          <w:i/>
          <w:iCs/>
        </w:rPr>
        <w:t>toepassen van oefentherapie</w:t>
      </w:r>
      <w:r>
        <w:rPr>
          <w:i/>
          <w:iCs/>
        </w:rPr>
        <w:t>:</w:t>
      </w:r>
    </w:p>
    <w:p w14:paraId="20A2385E" w14:textId="45703337" w:rsidR="0000486A" w:rsidRDefault="0000486A" w:rsidP="0000486A">
      <w:pPr>
        <w:pStyle w:val="ListParagraph"/>
        <w:numPr>
          <w:ilvl w:val="0"/>
          <w:numId w:val="3"/>
        </w:numPr>
        <w:spacing w:line="256" w:lineRule="auto"/>
      </w:pPr>
      <w:r>
        <w:t xml:space="preserve">Novice runner + </w:t>
      </w:r>
      <w:proofErr w:type="spellStart"/>
      <w:r>
        <w:t>female</w:t>
      </w:r>
      <w:proofErr w:type="spellEnd"/>
      <w:r>
        <w:t xml:space="preserve"> runner</w:t>
      </w:r>
    </w:p>
    <w:p w14:paraId="0A5927C6" w14:textId="3DF42B61" w:rsidR="0000486A" w:rsidRDefault="0000486A" w:rsidP="0000486A">
      <w:pPr>
        <w:pStyle w:val="ListParagraph"/>
        <w:numPr>
          <w:ilvl w:val="0"/>
          <w:numId w:val="3"/>
        </w:numPr>
        <w:spacing w:line="256" w:lineRule="auto"/>
      </w:pPr>
      <w:r>
        <w:t>Male runner + master runner</w:t>
      </w:r>
    </w:p>
    <w:p w14:paraId="19577E32" w14:textId="0EF6F726" w:rsidR="0000486A" w:rsidRDefault="0000486A" w:rsidP="0000486A">
      <w:pPr>
        <w:pStyle w:val="ListParagraph"/>
        <w:numPr>
          <w:ilvl w:val="0"/>
          <w:numId w:val="3"/>
        </w:numPr>
        <w:spacing w:line="256" w:lineRule="auto"/>
      </w:pPr>
      <w:r>
        <w:t>Hoe stel je een blessurepreventief oefenschema op? Hoe deel je dit in?</w:t>
      </w:r>
    </w:p>
    <w:p w14:paraId="56CF325E" w14:textId="77777777" w:rsidR="0000486A" w:rsidRPr="0000486A" w:rsidRDefault="0000486A" w:rsidP="0000486A">
      <w:pPr>
        <w:spacing w:line="256" w:lineRule="auto"/>
      </w:pPr>
    </w:p>
    <w:p w14:paraId="7040EB24" w14:textId="5E226580" w:rsidR="00EB14C6" w:rsidRPr="0000486A" w:rsidRDefault="0000486A" w:rsidP="0000486A">
      <w:pPr>
        <w:spacing w:line="256" w:lineRule="auto"/>
        <w:rPr>
          <w:i/>
          <w:iCs/>
        </w:rPr>
      </w:pPr>
      <w:r>
        <w:rPr>
          <w:i/>
          <w:iCs/>
        </w:rPr>
        <w:t>Praktische toepassing kennis:</w:t>
      </w:r>
      <w:r>
        <w:t xml:space="preserve"> Aan bod</w:t>
      </w:r>
      <w:r w:rsidR="004D2EC9">
        <w:t xml:space="preserve"> komt hoe bij nog gezonde lopers blessures voorkomen kunnen worden (blessurepreventie). </w:t>
      </w:r>
      <w:r>
        <w:t>Uitleg</w:t>
      </w:r>
      <w:r w:rsidR="00EB14C6">
        <w:t xml:space="preserve"> verder</w:t>
      </w:r>
      <w:r w:rsidR="004725FF">
        <w:t>e</w:t>
      </w:r>
      <w:r w:rsidR="00EB14C6">
        <w:t xml:space="preserve"> theorie achter de behandeling en het praktisch toepassen van de behandelingen in de praktijk. </w:t>
      </w:r>
    </w:p>
    <w:p w14:paraId="2FF4A2FA" w14:textId="29BF855A" w:rsidR="004E7BD9" w:rsidRDefault="004E7BD9" w:rsidP="004E7BD9">
      <w:r w:rsidRPr="004E7BD9">
        <w:rPr>
          <w:b/>
        </w:rPr>
        <w:t>Contacturen:</w:t>
      </w:r>
      <w:r>
        <w:t xml:space="preserve"> </w:t>
      </w:r>
      <w:r w:rsidR="005D1B8F">
        <w:t>420</w:t>
      </w:r>
      <w:r>
        <w:t xml:space="preserve"> min (</w:t>
      </w:r>
      <w:r w:rsidR="005D1B8F">
        <w:t>7</w:t>
      </w:r>
      <w:r>
        <w:t xml:space="preserve"> uur).</w:t>
      </w:r>
    </w:p>
    <w:p w14:paraId="241D7244" w14:textId="56779EA8" w:rsidR="004E7BD9" w:rsidRDefault="004E7BD9" w:rsidP="004E7BD9">
      <w:r w:rsidRPr="004E7BD9">
        <w:rPr>
          <w:b/>
        </w:rPr>
        <w:t>Zelfstudie</w:t>
      </w:r>
      <w:r>
        <w:rPr>
          <w:b/>
        </w:rPr>
        <w:t xml:space="preserve">: </w:t>
      </w:r>
      <w:r>
        <w:t>geen</w:t>
      </w:r>
    </w:p>
    <w:p w14:paraId="3235C0DE" w14:textId="57889FC0" w:rsidR="004E7BD9" w:rsidRPr="004E7BD9" w:rsidRDefault="004E7BD9" w:rsidP="004E7BD9">
      <w:r w:rsidRPr="004E7BD9">
        <w:rPr>
          <w:b/>
        </w:rPr>
        <w:t>Toetsing:</w:t>
      </w:r>
      <w:r>
        <w:t xml:space="preserve"> geen</w:t>
      </w:r>
    </w:p>
    <w:p w14:paraId="4D1245FC" w14:textId="0AA00EF8" w:rsidR="004C45B4" w:rsidRPr="004C45B4" w:rsidRDefault="004C45B4">
      <w:bookmarkStart w:id="0" w:name="_GoBack"/>
      <w:bookmarkEnd w:id="0"/>
    </w:p>
    <w:sectPr w:rsidR="004C45B4" w:rsidRPr="004C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0C4"/>
    <w:multiLevelType w:val="hybridMultilevel"/>
    <w:tmpl w:val="64741B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6F7D"/>
    <w:multiLevelType w:val="hybridMultilevel"/>
    <w:tmpl w:val="3DF2BD74"/>
    <w:lvl w:ilvl="0" w:tplc="5758598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E64F4"/>
    <w:multiLevelType w:val="hybridMultilevel"/>
    <w:tmpl w:val="897002E2"/>
    <w:lvl w:ilvl="0" w:tplc="03F660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80B262">
      <w:start w:val="1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0065"/>
    <w:multiLevelType w:val="hybridMultilevel"/>
    <w:tmpl w:val="C8F2A72E"/>
    <w:lvl w:ilvl="0" w:tplc="D854C4C8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326F50"/>
    <w:multiLevelType w:val="hybridMultilevel"/>
    <w:tmpl w:val="202C9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4"/>
    <w:rsid w:val="0000486A"/>
    <w:rsid w:val="001F0EEB"/>
    <w:rsid w:val="00295FC7"/>
    <w:rsid w:val="0038645A"/>
    <w:rsid w:val="0041754F"/>
    <w:rsid w:val="004725FF"/>
    <w:rsid w:val="0048761E"/>
    <w:rsid w:val="004C45B4"/>
    <w:rsid w:val="004D2EC9"/>
    <w:rsid w:val="004E32CC"/>
    <w:rsid w:val="004E7BD9"/>
    <w:rsid w:val="00535506"/>
    <w:rsid w:val="005D1B8F"/>
    <w:rsid w:val="007E4207"/>
    <w:rsid w:val="00900D16"/>
    <w:rsid w:val="00915F37"/>
    <w:rsid w:val="009D5294"/>
    <w:rsid w:val="00AD7C1D"/>
    <w:rsid w:val="00B83F51"/>
    <w:rsid w:val="00E3561A"/>
    <w:rsid w:val="00E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C22E"/>
  <w15:chartTrackingRefBased/>
  <w15:docId w15:val="{881D0FF7-C6D8-4D4B-B6C1-CBAC20F0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7BD9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</dc:creator>
  <cp:keywords/>
  <dc:description/>
  <cp:lastModifiedBy>Coen Jansen</cp:lastModifiedBy>
  <cp:revision>17</cp:revision>
  <dcterms:created xsi:type="dcterms:W3CDTF">2018-10-19T16:32:00Z</dcterms:created>
  <dcterms:modified xsi:type="dcterms:W3CDTF">2019-10-24T17:39:00Z</dcterms:modified>
</cp:coreProperties>
</file>