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5BC3" w14:textId="61D77904" w:rsidR="4A5C6546" w:rsidRDefault="4A5C6546" w:rsidP="4A5C6546">
      <w:pPr>
        <w:rPr>
          <w:sz w:val="22"/>
          <w:szCs w:val="22"/>
        </w:rPr>
      </w:pPr>
      <w:r>
        <w:rPr>
          <w:noProof/>
        </w:rPr>
        <w:drawing>
          <wp:inline distT="0" distB="0" distL="0" distR="0" wp14:anchorId="5D11F4D5" wp14:editId="4F8CEAB9">
            <wp:extent cx="8050528" cy="1456055"/>
            <wp:effectExtent l="0" t="0" r="7620" b="0"/>
            <wp:docPr id="816040890" name="Afbeelding 81604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8050528" cy="1456055"/>
                    </a:xfrm>
                    <a:prstGeom prst="rect">
                      <a:avLst/>
                    </a:prstGeom>
                    <a:noFill/>
                    <a:ln>
                      <a:noFill/>
                    </a:ln>
                  </pic:spPr>
                </pic:pic>
              </a:graphicData>
            </a:graphic>
          </wp:inline>
        </w:drawing>
      </w:r>
    </w:p>
    <w:p w14:paraId="672A6659" w14:textId="77777777" w:rsidR="001E768D" w:rsidRDefault="001E768D" w:rsidP="0040553C">
      <w:pPr>
        <w:jc w:val="center"/>
        <w:rPr>
          <w:sz w:val="22"/>
          <w:szCs w:val="22"/>
        </w:rPr>
      </w:pPr>
    </w:p>
    <w:p w14:paraId="1CA18E49" w14:textId="3C064E84" w:rsidR="0040553C" w:rsidRPr="00DD0FF7" w:rsidRDefault="4A5C6546" w:rsidP="4A5C6546">
      <w:pPr>
        <w:jc w:val="center"/>
        <w:rPr>
          <w:sz w:val="32"/>
          <w:szCs w:val="32"/>
        </w:rPr>
      </w:pPr>
      <w:r w:rsidRPr="4A5C6546">
        <w:rPr>
          <w:b/>
          <w:bCs/>
          <w:sz w:val="32"/>
          <w:szCs w:val="32"/>
        </w:rPr>
        <w:t>Introductieworkshops</w:t>
      </w:r>
    </w:p>
    <w:p w14:paraId="6101513B" w14:textId="77777777" w:rsidR="0040553C" w:rsidRDefault="0040553C" w:rsidP="0040553C">
      <w:pPr>
        <w:jc w:val="center"/>
        <w:rPr>
          <w:b/>
          <w:bCs/>
          <w:sz w:val="32"/>
          <w:szCs w:val="32"/>
        </w:rPr>
      </w:pPr>
      <w:proofErr w:type="spellStart"/>
      <w:r w:rsidRPr="00DD0FF7">
        <w:rPr>
          <w:b/>
          <w:bCs/>
          <w:sz w:val="32"/>
          <w:szCs w:val="32"/>
        </w:rPr>
        <w:t>Developmental</w:t>
      </w:r>
      <w:proofErr w:type="spellEnd"/>
      <w:r w:rsidRPr="00DD0FF7">
        <w:rPr>
          <w:b/>
          <w:bCs/>
          <w:sz w:val="32"/>
          <w:szCs w:val="32"/>
        </w:rPr>
        <w:t xml:space="preserve"> </w:t>
      </w:r>
      <w:proofErr w:type="spellStart"/>
      <w:r w:rsidRPr="00DD0FF7">
        <w:rPr>
          <w:b/>
          <w:bCs/>
          <w:sz w:val="32"/>
          <w:szCs w:val="32"/>
        </w:rPr>
        <w:t>Transformations</w:t>
      </w:r>
      <w:proofErr w:type="spellEnd"/>
      <w:r w:rsidRPr="00DD0FF7">
        <w:rPr>
          <w:b/>
          <w:bCs/>
          <w:sz w:val="32"/>
          <w:szCs w:val="32"/>
        </w:rPr>
        <w:t xml:space="preserve"> (</w:t>
      </w:r>
      <w:proofErr w:type="spellStart"/>
      <w:r w:rsidRPr="00DD0FF7">
        <w:rPr>
          <w:b/>
          <w:bCs/>
          <w:sz w:val="32"/>
          <w:szCs w:val="32"/>
        </w:rPr>
        <w:t>DvT</w:t>
      </w:r>
      <w:proofErr w:type="spellEnd"/>
      <w:r w:rsidRPr="00DD0FF7">
        <w:rPr>
          <w:b/>
          <w:bCs/>
          <w:sz w:val="32"/>
          <w:szCs w:val="32"/>
        </w:rPr>
        <w:t>)</w:t>
      </w:r>
    </w:p>
    <w:p w14:paraId="3DCE2AED" w14:textId="77777777" w:rsidR="00C87FFD" w:rsidRDefault="00C87FFD" w:rsidP="0040553C">
      <w:pPr>
        <w:jc w:val="center"/>
        <w:rPr>
          <w:b/>
          <w:bCs/>
          <w:sz w:val="32"/>
          <w:szCs w:val="32"/>
        </w:rPr>
      </w:pPr>
      <w:r>
        <w:rPr>
          <w:b/>
          <w:bCs/>
          <w:sz w:val="32"/>
          <w:szCs w:val="32"/>
        </w:rPr>
        <w:t xml:space="preserve">Stichting </w:t>
      </w:r>
      <w:proofErr w:type="spellStart"/>
      <w:r>
        <w:rPr>
          <w:b/>
          <w:bCs/>
          <w:sz w:val="32"/>
          <w:szCs w:val="32"/>
        </w:rPr>
        <w:t>DvT</w:t>
      </w:r>
      <w:proofErr w:type="spellEnd"/>
      <w:r>
        <w:rPr>
          <w:b/>
          <w:bCs/>
          <w:sz w:val="32"/>
          <w:szCs w:val="32"/>
        </w:rPr>
        <w:t>-Noord</w:t>
      </w:r>
    </w:p>
    <w:p w14:paraId="0A37501D" w14:textId="77777777" w:rsidR="00DD0FF7" w:rsidRPr="00DD0FF7" w:rsidRDefault="00DD0FF7" w:rsidP="0040553C">
      <w:pPr>
        <w:jc w:val="center"/>
        <w:rPr>
          <w:sz w:val="32"/>
          <w:szCs w:val="32"/>
        </w:rPr>
      </w:pPr>
    </w:p>
    <w:p w14:paraId="6BAF5E52" w14:textId="609C2D02" w:rsidR="0040553C" w:rsidRPr="00DD0FF7" w:rsidRDefault="4A5C6546" w:rsidP="4A5C6546">
      <w:pPr>
        <w:jc w:val="center"/>
        <w:rPr>
          <w:sz w:val="24"/>
          <w:szCs w:val="24"/>
        </w:rPr>
      </w:pPr>
      <w:r w:rsidRPr="4A5C6546">
        <w:rPr>
          <w:b/>
          <w:bCs/>
          <w:sz w:val="24"/>
          <w:szCs w:val="24"/>
        </w:rPr>
        <w:t>Zaterdag 25 mei en 5 oktober 2019</w:t>
      </w:r>
    </w:p>
    <w:p w14:paraId="2755F9F7" w14:textId="77777777" w:rsidR="0040553C" w:rsidRPr="009C65F6" w:rsidRDefault="0040553C" w:rsidP="0040553C">
      <w:pPr>
        <w:jc w:val="center"/>
        <w:rPr>
          <w:b/>
          <w:sz w:val="24"/>
          <w:szCs w:val="24"/>
          <w:lang w:val="en-US"/>
        </w:rPr>
      </w:pPr>
      <w:r w:rsidRPr="009C65F6">
        <w:rPr>
          <w:b/>
          <w:sz w:val="24"/>
          <w:szCs w:val="24"/>
          <w:lang w:val="en-US"/>
        </w:rPr>
        <w:t xml:space="preserve">10.30 - 17.00 </w:t>
      </w:r>
      <w:proofErr w:type="spellStart"/>
      <w:r w:rsidRPr="009C65F6">
        <w:rPr>
          <w:b/>
          <w:sz w:val="24"/>
          <w:szCs w:val="24"/>
          <w:lang w:val="en-US"/>
        </w:rPr>
        <w:t>uur</w:t>
      </w:r>
      <w:proofErr w:type="spellEnd"/>
      <w:r w:rsidRPr="009C65F6">
        <w:rPr>
          <w:b/>
          <w:sz w:val="24"/>
          <w:szCs w:val="24"/>
          <w:lang w:val="en-US"/>
        </w:rPr>
        <w:t xml:space="preserve"> </w:t>
      </w:r>
      <w:proofErr w:type="spellStart"/>
      <w:r w:rsidRPr="009C65F6">
        <w:rPr>
          <w:b/>
          <w:sz w:val="24"/>
          <w:szCs w:val="24"/>
          <w:lang w:val="en-US"/>
        </w:rPr>
        <w:t>te</w:t>
      </w:r>
      <w:proofErr w:type="spellEnd"/>
      <w:r w:rsidRPr="009C65F6">
        <w:rPr>
          <w:b/>
          <w:sz w:val="24"/>
          <w:szCs w:val="24"/>
          <w:lang w:val="en-US"/>
        </w:rPr>
        <w:t> Utrecht</w:t>
      </w:r>
    </w:p>
    <w:p w14:paraId="5DAB6C7B" w14:textId="77777777" w:rsidR="00DD0FF7" w:rsidRPr="009C65F6" w:rsidRDefault="00DD0FF7" w:rsidP="0040553C">
      <w:pPr>
        <w:jc w:val="center"/>
        <w:rPr>
          <w:b/>
          <w:sz w:val="24"/>
          <w:szCs w:val="24"/>
          <w:lang w:val="en-US"/>
        </w:rPr>
      </w:pPr>
    </w:p>
    <w:p w14:paraId="02EB378F" w14:textId="77777777" w:rsidR="0040553C" w:rsidRPr="009C65F6" w:rsidRDefault="0040553C" w:rsidP="0040553C">
      <w:pPr>
        <w:jc w:val="center"/>
        <w:rPr>
          <w:sz w:val="10"/>
          <w:szCs w:val="10"/>
          <w:lang w:val="en-US"/>
        </w:rPr>
      </w:pPr>
    </w:p>
    <w:p w14:paraId="19176F75" w14:textId="77777777" w:rsidR="0040553C" w:rsidRPr="005C48C2" w:rsidRDefault="0040553C" w:rsidP="0040553C">
      <w:pPr>
        <w:rPr>
          <w:sz w:val="22"/>
          <w:szCs w:val="22"/>
        </w:rPr>
      </w:pPr>
      <w:r w:rsidRPr="005C48C2">
        <w:rPr>
          <w:b/>
          <w:bCs/>
          <w:i/>
          <w:iCs/>
          <w:sz w:val="22"/>
          <w:szCs w:val="22"/>
          <w:lang w:val="en-GB"/>
        </w:rPr>
        <w:t xml:space="preserve">‘The essential proposition of </w:t>
      </w:r>
      <w:proofErr w:type="spellStart"/>
      <w:r w:rsidRPr="005C48C2">
        <w:rPr>
          <w:b/>
          <w:bCs/>
          <w:i/>
          <w:iCs/>
          <w:sz w:val="22"/>
          <w:szCs w:val="22"/>
          <w:lang w:val="en-GB"/>
        </w:rPr>
        <w:t>DvT</w:t>
      </w:r>
      <w:proofErr w:type="spellEnd"/>
      <w:r w:rsidRPr="005C48C2">
        <w:rPr>
          <w:b/>
          <w:bCs/>
          <w:i/>
          <w:iCs/>
          <w:sz w:val="22"/>
          <w:szCs w:val="22"/>
          <w:lang w:val="en-GB"/>
        </w:rPr>
        <w:t xml:space="preserve"> theory</w:t>
      </w:r>
      <w:r w:rsidR="0037049C">
        <w:rPr>
          <w:b/>
          <w:bCs/>
          <w:i/>
          <w:iCs/>
          <w:sz w:val="22"/>
          <w:szCs w:val="22"/>
          <w:lang w:val="en-GB"/>
        </w:rPr>
        <w:t xml:space="preserve"> is that Being is unstable (…).</w:t>
      </w:r>
      <w:r w:rsidR="0037049C" w:rsidRPr="009C65F6">
        <w:rPr>
          <w:b/>
          <w:bCs/>
          <w:i/>
          <w:iCs/>
          <w:sz w:val="22"/>
          <w:szCs w:val="22"/>
          <w:lang w:val="en-US"/>
        </w:rPr>
        <w:t xml:space="preserve"> </w:t>
      </w:r>
      <w:proofErr w:type="spellStart"/>
      <w:r w:rsidRPr="005C48C2">
        <w:rPr>
          <w:b/>
          <w:bCs/>
          <w:i/>
          <w:iCs/>
          <w:sz w:val="22"/>
          <w:szCs w:val="22"/>
          <w:lang w:val="en-GB"/>
        </w:rPr>
        <w:t>DvT</w:t>
      </w:r>
      <w:proofErr w:type="spellEnd"/>
      <w:r w:rsidRPr="005C48C2">
        <w:rPr>
          <w:b/>
          <w:bCs/>
          <w:i/>
          <w:iCs/>
          <w:sz w:val="22"/>
          <w:szCs w:val="22"/>
          <w:lang w:val="en-GB"/>
        </w:rPr>
        <w:t xml:space="preserve"> attempts not to quell this turbulence, but to reduce our fear of it. To be able to feel comfortable on the swaying boat in a rough sea, not only to walk on solid ground.’ </w:t>
      </w:r>
      <w:r w:rsidRPr="005C48C2">
        <w:rPr>
          <w:b/>
          <w:bCs/>
          <w:sz w:val="22"/>
          <w:szCs w:val="22"/>
        </w:rPr>
        <w:t>(D.R. Johnson, 2005)</w:t>
      </w:r>
    </w:p>
    <w:p w14:paraId="4745FCE4" w14:textId="77777777" w:rsidR="0040553C" w:rsidRDefault="0040553C" w:rsidP="0040553C">
      <w:pPr>
        <w:rPr>
          <w:i/>
          <w:iCs/>
          <w:sz w:val="22"/>
          <w:szCs w:val="22"/>
        </w:rPr>
      </w:pPr>
      <w:r w:rsidRPr="005C48C2">
        <w:rPr>
          <w:i/>
          <w:iCs/>
          <w:sz w:val="22"/>
          <w:szCs w:val="22"/>
        </w:rPr>
        <w:t xml:space="preserve">Essentieel uitgangspunt binnen de </w:t>
      </w:r>
      <w:proofErr w:type="spellStart"/>
      <w:r w:rsidRPr="005C48C2">
        <w:rPr>
          <w:i/>
          <w:iCs/>
          <w:sz w:val="22"/>
          <w:szCs w:val="22"/>
        </w:rPr>
        <w:t>DvT</w:t>
      </w:r>
      <w:proofErr w:type="spellEnd"/>
      <w:r w:rsidRPr="005C48C2">
        <w:rPr>
          <w:i/>
          <w:iCs/>
          <w:sz w:val="22"/>
          <w:szCs w:val="22"/>
        </w:rPr>
        <w:t xml:space="preserve"> theorie is dat het leven instabiel is (…) </w:t>
      </w:r>
      <w:proofErr w:type="spellStart"/>
      <w:r w:rsidRPr="005C48C2">
        <w:rPr>
          <w:i/>
          <w:iCs/>
          <w:sz w:val="22"/>
          <w:szCs w:val="22"/>
        </w:rPr>
        <w:t>DvT</w:t>
      </w:r>
      <w:proofErr w:type="spellEnd"/>
      <w:r w:rsidRPr="005C48C2">
        <w:rPr>
          <w:i/>
          <w:iCs/>
          <w:sz w:val="22"/>
          <w:szCs w:val="22"/>
        </w:rPr>
        <w:t xml:space="preserve"> poogt niet de turbulentie</w:t>
      </w:r>
      <w:r w:rsidR="0028532C">
        <w:rPr>
          <w:i/>
          <w:iCs/>
          <w:sz w:val="22"/>
          <w:szCs w:val="22"/>
        </w:rPr>
        <w:t xml:space="preserve"> te bedwingen, maar de angst er</w:t>
      </w:r>
      <w:r w:rsidRPr="005C48C2">
        <w:rPr>
          <w:i/>
          <w:iCs/>
          <w:sz w:val="22"/>
          <w:szCs w:val="22"/>
        </w:rPr>
        <w:t xml:space="preserve">voor te verminderen. Jezelf comfortabel leren voelen op een bewegende boot op zee, </w:t>
      </w:r>
      <w:r w:rsidR="00720C01">
        <w:rPr>
          <w:i/>
          <w:iCs/>
          <w:sz w:val="22"/>
          <w:szCs w:val="22"/>
        </w:rPr>
        <w:t>niet alleen kunnen lopen op vaste bodem.</w:t>
      </w:r>
    </w:p>
    <w:p w14:paraId="6A05A809" w14:textId="77777777" w:rsidR="00DD0FF7" w:rsidRPr="005C48C2" w:rsidRDefault="00DD0FF7" w:rsidP="0040553C">
      <w:pPr>
        <w:rPr>
          <w:sz w:val="22"/>
          <w:szCs w:val="22"/>
        </w:rPr>
      </w:pPr>
    </w:p>
    <w:p w14:paraId="493A15BF" w14:textId="77777777" w:rsidR="0040553C" w:rsidRPr="00DD0FF7" w:rsidRDefault="0040553C" w:rsidP="0040553C">
      <w:pPr>
        <w:rPr>
          <w:sz w:val="24"/>
          <w:szCs w:val="24"/>
        </w:rPr>
      </w:pPr>
      <w:r w:rsidRPr="00DD0FF7">
        <w:rPr>
          <w:b/>
          <w:bCs/>
          <w:sz w:val="24"/>
          <w:szCs w:val="24"/>
        </w:rPr>
        <w:t>Introductieworkshop</w:t>
      </w:r>
      <w:r w:rsidR="00CE244D" w:rsidRPr="00DD0FF7">
        <w:rPr>
          <w:b/>
          <w:bCs/>
          <w:sz w:val="24"/>
          <w:szCs w:val="24"/>
        </w:rPr>
        <w:t>s</w:t>
      </w:r>
    </w:p>
    <w:p w14:paraId="41902264" w14:textId="5751DA93" w:rsidR="0040553C" w:rsidRDefault="4A5C6546" w:rsidP="4A5C6546">
      <w:pPr>
        <w:rPr>
          <w:sz w:val="22"/>
          <w:szCs w:val="22"/>
        </w:rPr>
      </w:pPr>
      <w:r w:rsidRPr="4A5C6546">
        <w:rPr>
          <w:sz w:val="22"/>
          <w:szCs w:val="22"/>
        </w:rPr>
        <w:t xml:space="preserve">Op zaterdag 25 mei en 5 oktober biedt Stichting </w:t>
      </w:r>
      <w:proofErr w:type="spellStart"/>
      <w:r w:rsidRPr="4A5C6546">
        <w:rPr>
          <w:sz w:val="22"/>
          <w:szCs w:val="22"/>
        </w:rPr>
        <w:t>DvT</w:t>
      </w:r>
      <w:proofErr w:type="spellEnd"/>
      <w:r w:rsidRPr="4A5C6546">
        <w:rPr>
          <w:sz w:val="22"/>
          <w:szCs w:val="22"/>
        </w:rPr>
        <w:t xml:space="preserve">-Noord weer introductieworkshops aan over de drama-(therapeutische) methode </w:t>
      </w:r>
      <w:proofErr w:type="spellStart"/>
      <w:r w:rsidRPr="4A5C6546">
        <w:rPr>
          <w:sz w:val="22"/>
          <w:szCs w:val="22"/>
        </w:rPr>
        <w:t>Developmental</w:t>
      </w:r>
      <w:proofErr w:type="spellEnd"/>
      <w:r w:rsidRPr="4A5C6546">
        <w:rPr>
          <w:sz w:val="22"/>
          <w:szCs w:val="22"/>
        </w:rPr>
        <w:t xml:space="preserve"> </w:t>
      </w:r>
      <w:proofErr w:type="spellStart"/>
      <w:r w:rsidRPr="4A5C6546">
        <w:rPr>
          <w:sz w:val="22"/>
          <w:szCs w:val="22"/>
        </w:rPr>
        <w:t>Transformations</w:t>
      </w:r>
      <w:proofErr w:type="spellEnd"/>
      <w:r w:rsidRPr="4A5C6546">
        <w:rPr>
          <w:sz w:val="22"/>
          <w:szCs w:val="22"/>
        </w:rPr>
        <w:t xml:space="preserve">. ‘Spelenderwijs’ worden de basisprincipes van </w:t>
      </w:r>
      <w:proofErr w:type="spellStart"/>
      <w:r w:rsidRPr="4A5C6546">
        <w:rPr>
          <w:sz w:val="22"/>
          <w:szCs w:val="22"/>
        </w:rPr>
        <w:t>DvT</w:t>
      </w:r>
      <w:proofErr w:type="spellEnd"/>
      <w:r w:rsidRPr="4A5C6546">
        <w:rPr>
          <w:sz w:val="22"/>
          <w:szCs w:val="22"/>
        </w:rPr>
        <w:t xml:space="preserve"> uiteengezet. De workshop is bedoeld voor eenieder die geïnteresseerd is in </w:t>
      </w:r>
      <w:proofErr w:type="spellStart"/>
      <w:r w:rsidRPr="4A5C6546">
        <w:rPr>
          <w:sz w:val="22"/>
          <w:szCs w:val="22"/>
        </w:rPr>
        <w:t>Developmental</w:t>
      </w:r>
      <w:proofErr w:type="spellEnd"/>
      <w:r w:rsidRPr="4A5C6546">
        <w:rPr>
          <w:sz w:val="22"/>
          <w:szCs w:val="22"/>
        </w:rPr>
        <w:t xml:space="preserve"> </w:t>
      </w:r>
      <w:proofErr w:type="spellStart"/>
      <w:r w:rsidRPr="4A5C6546">
        <w:rPr>
          <w:sz w:val="22"/>
          <w:szCs w:val="22"/>
        </w:rPr>
        <w:t>Transformations</w:t>
      </w:r>
      <w:proofErr w:type="spellEnd"/>
      <w:r w:rsidRPr="4A5C6546">
        <w:rPr>
          <w:sz w:val="22"/>
          <w:szCs w:val="22"/>
        </w:rPr>
        <w:t>. Na deelname aan deze introductieworkshop is het mogelijk een uitgebreidere basiscursus van 4 zaterdagen te volgen (data: 30 november ‘19, 1 februari 19, 28 maart ‘20, 16 mei ‘20).</w:t>
      </w:r>
    </w:p>
    <w:p w14:paraId="5A39BBE3" w14:textId="77777777" w:rsidR="0040553C" w:rsidRDefault="0040553C" w:rsidP="0040553C">
      <w:pPr>
        <w:rPr>
          <w:sz w:val="22"/>
          <w:szCs w:val="22"/>
        </w:rPr>
      </w:pPr>
    </w:p>
    <w:p w14:paraId="654F8DB7" w14:textId="77777777" w:rsidR="00DD0FF7" w:rsidRPr="00DD0FF7" w:rsidRDefault="00DD0FF7" w:rsidP="00DD0FF7">
      <w:pPr>
        <w:rPr>
          <w:b/>
          <w:bCs/>
          <w:sz w:val="24"/>
          <w:szCs w:val="24"/>
        </w:rPr>
      </w:pPr>
      <w:proofErr w:type="spellStart"/>
      <w:r w:rsidRPr="00DD0FF7">
        <w:rPr>
          <w:b/>
          <w:bCs/>
          <w:sz w:val="24"/>
          <w:szCs w:val="24"/>
        </w:rPr>
        <w:t>Developmental</w:t>
      </w:r>
      <w:proofErr w:type="spellEnd"/>
      <w:r w:rsidRPr="00DD0FF7">
        <w:rPr>
          <w:b/>
          <w:bCs/>
          <w:sz w:val="24"/>
          <w:szCs w:val="24"/>
        </w:rPr>
        <w:t xml:space="preserve"> </w:t>
      </w:r>
      <w:proofErr w:type="spellStart"/>
      <w:r w:rsidRPr="00DD0FF7">
        <w:rPr>
          <w:b/>
          <w:bCs/>
          <w:sz w:val="24"/>
          <w:szCs w:val="24"/>
        </w:rPr>
        <w:t>Transformations</w:t>
      </w:r>
      <w:proofErr w:type="spellEnd"/>
    </w:p>
    <w:p w14:paraId="5131466F" w14:textId="77777777" w:rsidR="00161BA0" w:rsidRPr="006B0FA2" w:rsidRDefault="00DD0FF7" w:rsidP="00DD0FF7">
      <w:pPr>
        <w:rPr>
          <w:sz w:val="22"/>
          <w:szCs w:val="22"/>
        </w:rPr>
      </w:pPr>
      <w:proofErr w:type="spellStart"/>
      <w:r w:rsidRPr="004852B1">
        <w:rPr>
          <w:sz w:val="22"/>
          <w:szCs w:val="22"/>
        </w:rPr>
        <w:t>Developmental</w:t>
      </w:r>
      <w:proofErr w:type="spellEnd"/>
      <w:r w:rsidRPr="004852B1">
        <w:rPr>
          <w:sz w:val="22"/>
          <w:szCs w:val="22"/>
        </w:rPr>
        <w:t xml:space="preserve"> </w:t>
      </w:r>
      <w:proofErr w:type="spellStart"/>
      <w:r w:rsidRPr="004852B1">
        <w:rPr>
          <w:sz w:val="22"/>
          <w:szCs w:val="22"/>
        </w:rPr>
        <w:t>Transformations</w:t>
      </w:r>
      <w:proofErr w:type="spellEnd"/>
      <w:r w:rsidRPr="004852B1">
        <w:rPr>
          <w:sz w:val="22"/>
          <w:szCs w:val="22"/>
        </w:rPr>
        <w:t xml:space="preserve"> (</w:t>
      </w:r>
      <w:proofErr w:type="spellStart"/>
      <w:r w:rsidRPr="004852B1">
        <w:rPr>
          <w:sz w:val="22"/>
          <w:szCs w:val="22"/>
        </w:rPr>
        <w:t>DvT</w:t>
      </w:r>
      <w:proofErr w:type="spellEnd"/>
      <w:r w:rsidRPr="004852B1">
        <w:rPr>
          <w:sz w:val="22"/>
          <w:szCs w:val="22"/>
        </w:rPr>
        <w:t>) is een specifieke dra</w:t>
      </w:r>
      <w:r>
        <w:rPr>
          <w:sz w:val="22"/>
          <w:szCs w:val="22"/>
        </w:rPr>
        <w:t>ma(-therapie) methode ontwikkeld</w:t>
      </w:r>
      <w:r w:rsidRPr="004852B1">
        <w:rPr>
          <w:sz w:val="22"/>
          <w:szCs w:val="22"/>
        </w:rPr>
        <w:t xml:space="preserve"> door</w:t>
      </w:r>
      <w:r w:rsidRPr="005C48C2">
        <w:rPr>
          <w:sz w:val="22"/>
          <w:szCs w:val="22"/>
        </w:rPr>
        <w:t xml:space="preserve"> David R. Johnson, PH.D., RDT-BCT. Inmiddels heeft </w:t>
      </w:r>
      <w:proofErr w:type="spellStart"/>
      <w:r w:rsidRPr="005C48C2">
        <w:rPr>
          <w:sz w:val="22"/>
          <w:szCs w:val="22"/>
        </w:rPr>
        <w:t>DvT</w:t>
      </w:r>
      <w:proofErr w:type="spellEnd"/>
      <w:r w:rsidRPr="005C48C2">
        <w:rPr>
          <w:sz w:val="22"/>
          <w:szCs w:val="22"/>
        </w:rPr>
        <w:t xml:space="preserve"> de interesse gewekt van dramatherapeuten en Creatieve Therapie opleidingen in ver</w:t>
      </w:r>
      <w:r w:rsidR="00321FDE">
        <w:rPr>
          <w:sz w:val="22"/>
          <w:szCs w:val="22"/>
        </w:rPr>
        <w:t xml:space="preserve">schillende landen in de </w:t>
      </w:r>
      <w:r w:rsidR="00321FDE" w:rsidRPr="006B0FA2">
        <w:rPr>
          <w:sz w:val="22"/>
          <w:szCs w:val="22"/>
        </w:rPr>
        <w:t>wereld. In Nederland bestaat er inmiddels de mogelijkheid een volledig opleidingstraject te vol</w:t>
      </w:r>
      <w:r w:rsidR="006B0FA2" w:rsidRPr="006B0FA2">
        <w:rPr>
          <w:sz w:val="22"/>
          <w:szCs w:val="22"/>
        </w:rPr>
        <w:t>gen, dat leidt tot</w:t>
      </w:r>
      <w:r w:rsidR="006B0FA2">
        <w:rPr>
          <w:sz w:val="22"/>
          <w:szCs w:val="22"/>
        </w:rPr>
        <w:t xml:space="preserve"> ‘</w:t>
      </w:r>
      <w:proofErr w:type="spellStart"/>
      <w:r w:rsidR="00321FDE" w:rsidRPr="006B0FA2">
        <w:rPr>
          <w:sz w:val="22"/>
          <w:szCs w:val="22"/>
        </w:rPr>
        <w:t>graduation</w:t>
      </w:r>
      <w:proofErr w:type="spellEnd"/>
      <w:r w:rsidR="00321FDE" w:rsidRPr="006B0FA2">
        <w:rPr>
          <w:sz w:val="22"/>
          <w:szCs w:val="22"/>
        </w:rPr>
        <w:t xml:space="preserve">’ </w:t>
      </w:r>
      <w:r w:rsidR="00161BA0" w:rsidRPr="006B0FA2">
        <w:rPr>
          <w:sz w:val="22"/>
          <w:szCs w:val="22"/>
        </w:rPr>
        <w:t>bij</w:t>
      </w:r>
      <w:r w:rsidR="00321FDE" w:rsidRPr="006B0FA2">
        <w:rPr>
          <w:sz w:val="22"/>
          <w:szCs w:val="22"/>
        </w:rPr>
        <w:t xml:space="preserve"> het</w:t>
      </w:r>
      <w:r w:rsidR="006B0FA2" w:rsidRPr="006B0FA2">
        <w:rPr>
          <w:sz w:val="22"/>
          <w:szCs w:val="22"/>
        </w:rPr>
        <w:t xml:space="preserve"> International</w:t>
      </w:r>
      <w:r w:rsidR="00321FDE" w:rsidRPr="006B0FA2">
        <w:rPr>
          <w:sz w:val="22"/>
          <w:szCs w:val="22"/>
        </w:rPr>
        <w:t xml:space="preserve"> </w:t>
      </w:r>
      <w:proofErr w:type="spellStart"/>
      <w:r w:rsidR="00321FDE" w:rsidRPr="006B0FA2">
        <w:rPr>
          <w:sz w:val="22"/>
          <w:szCs w:val="22"/>
        </w:rPr>
        <w:t>Institute</w:t>
      </w:r>
      <w:proofErr w:type="spellEnd"/>
      <w:r w:rsidR="00321FDE" w:rsidRPr="006B0FA2">
        <w:rPr>
          <w:sz w:val="22"/>
          <w:szCs w:val="22"/>
        </w:rPr>
        <w:t xml:space="preserve"> </w:t>
      </w:r>
      <w:proofErr w:type="spellStart"/>
      <w:r w:rsidR="00321FDE" w:rsidRPr="006B0FA2">
        <w:rPr>
          <w:sz w:val="22"/>
          <w:szCs w:val="22"/>
        </w:rPr>
        <w:t>fo</w:t>
      </w:r>
      <w:r w:rsidR="00161BA0" w:rsidRPr="006B0FA2">
        <w:rPr>
          <w:sz w:val="22"/>
          <w:szCs w:val="22"/>
        </w:rPr>
        <w:t>r</w:t>
      </w:r>
      <w:proofErr w:type="spellEnd"/>
      <w:r w:rsidR="00161BA0" w:rsidRPr="006B0FA2">
        <w:rPr>
          <w:sz w:val="22"/>
          <w:szCs w:val="22"/>
        </w:rPr>
        <w:t xml:space="preserve"> </w:t>
      </w:r>
      <w:proofErr w:type="spellStart"/>
      <w:r w:rsidR="00161BA0" w:rsidRPr="006B0FA2">
        <w:rPr>
          <w:sz w:val="22"/>
          <w:szCs w:val="22"/>
        </w:rPr>
        <w:t>Developmental</w:t>
      </w:r>
      <w:proofErr w:type="spellEnd"/>
      <w:r w:rsidR="00161BA0" w:rsidRPr="006B0FA2">
        <w:rPr>
          <w:sz w:val="22"/>
          <w:szCs w:val="22"/>
        </w:rPr>
        <w:t xml:space="preserve"> </w:t>
      </w:r>
      <w:proofErr w:type="spellStart"/>
      <w:r w:rsidR="00161BA0" w:rsidRPr="006B0FA2">
        <w:rPr>
          <w:sz w:val="22"/>
          <w:szCs w:val="22"/>
        </w:rPr>
        <w:t>Transformations</w:t>
      </w:r>
      <w:proofErr w:type="spellEnd"/>
      <w:r w:rsidR="00161BA0" w:rsidRPr="006B0FA2">
        <w:rPr>
          <w:sz w:val="22"/>
          <w:szCs w:val="22"/>
        </w:rPr>
        <w:t xml:space="preserve"> in </w:t>
      </w:r>
      <w:r w:rsidR="006B0FA2" w:rsidRPr="006B0FA2">
        <w:rPr>
          <w:sz w:val="22"/>
          <w:szCs w:val="22"/>
        </w:rPr>
        <w:t>Verenigde Staten.</w:t>
      </w:r>
    </w:p>
    <w:p w14:paraId="6034C03A" w14:textId="77777777" w:rsidR="00DD0FF7" w:rsidRPr="005C48C2" w:rsidRDefault="00DD0FF7" w:rsidP="00DD0FF7">
      <w:pPr>
        <w:rPr>
          <w:sz w:val="22"/>
          <w:szCs w:val="22"/>
        </w:rPr>
      </w:pPr>
      <w:r w:rsidRPr="005C48C2">
        <w:rPr>
          <w:sz w:val="22"/>
          <w:szCs w:val="22"/>
        </w:rPr>
        <w:t xml:space="preserve">In deze methode ontstaat spel via vrije improvisatie. In het spel </w:t>
      </w:r>
      <w:r>
        <w:rPr>
          <w:sz w:val="22"/>
          <w:szCs w:val="22"/>
        </w:rPr>
        <w:t>kunnen deelnemers ervaringen op</w:t>
      </w:r>
      <w:r w:rsidRPr="005C48C2">
        <w:rPr>
          <w:sz w:val="22"/>
          <w:szCs w:val="22"/>
        </w:rPr>
        <w:t xml:space="preserve">doen in het hier en nu. Zij kunnen gevoelens en gedachten inbrengen en daarmee spelen, om ze vervolgens weer los te laten en ze te transformeren in nieuwe beelden die zich aandienen. Op </w:t>
      </w:r>
      <w:r>
        <w:rPr>
          <w:sz w:val="22"/>
          <w:szCs w:val="22"/>
        </w:rPr>
        <w:t>die manier ontstaat een continu</w:t>
      </w:r>
      <w:r w:rsidRPr="005C48C2">
        <w:rPr>
          <w:sz w:val="22"/>
          <w:szCs w:val="22"/>
        </w:rPr>
        <w:t xml:space="preserve"> proces </w:t>
      </w:r>
      <w:r>
        <w:rPr>
          <w:sz w:val="22"/>
          <w:szCs w:val="22"/>
        </w:rPr>
        <w:t>van het opkomen van beelden, er</w:t>
      </w:r>
      <w:r w:rsidRPr="005C48C2">
        <w:rPr>
          <w:sz w:val="22"/>
          <w:szCs w:val="22"/>
        </w:rPr>
        <w:t>mee spelen en ze weer loslaten. De deelnemer</w:t>
      </w:r>
      <w:r>
        <w:rPr>
          <w:sz w:val="22"/>
          <w:szCs w:val="22"/>
        </w:rPr>
        <w:t>s leren</w:t>
      </w:r>
      <w:r w:rsidRPr="005C48C2">
        <w:rPr>
          <w:sz w:val="22"/>
          <w:szCs w:val="22"/>
        </w:rPr>
        <w:t> </w:t>
      </w:r>
      <w:r w:rsidRPr="004852B1">
        <w:rPr>
          <w:sz w:val="22"/>
          <w:szCs w:val="22"/>
        </w:rPr>
        <w:t>in 'belichaamde'</w:t>
      </w:r>
      <w:r>
        <w:rPr>
          <w:sz w:val="22"/>
          <w:szCs w:val="22"/>
        </w:rPr>
        <w:t xml:space="preserve"> </w:t>
      </w:r>
      <w:r w:rsidRPr="004852B1">
        <w:rPr>
          <w:sz w:val="22"/>
          <w:szCs w:val="22"/>
        </w:rPr>
        <w:t>(</w:t>
      </w:r>
      <w:proofErr w:type="spellStart"/>
      <w:r w:rsidRPr="004852B1">
        <w:rPr>
          <w:sz w:val="22"/>
          <w:szCs w:val="22"/>
        </w:rPr>
        <w:t>embodied</w:t>
      </w:r>
      <w:proofErr w:type="spellEnd"/>
      <w:r w:rsidRPr="004852B1">
        <w:rPr>
          <w:sz w:val="22"/>
          <w:szCs w:val="22"/>
        </w:rPr>
        <w:t xml:space="preserve">) spelontmoetingen de nabijheid van onvoorspelbare anderen toe te laten, zonder daarbij overmeesterd te worden door beklemmende angsten of remmingen. </w:t>
      </w:r>
      <w:r>
        <w:rPr>
          <w:sz w:val="22"/>
          <w:szCs w:val="22"/>
        </w:rPr>
        <w:t xml:space="preserve">Ze leren deze gevoelens te </w:t>
      </w:r>
      <w:r w:rsidRPr="004852B1">
        <w:rPr>
          <w:sz w:val="22"/>
          <w:szCs w:val="22"/>
        </w:rPr>
        <w:t>verdragen</w:t>
      </w:r>
      <w:r>
        <w:rPr>
          <w:sz w:val="22"/>
          <w:szCs w:val="22"/>
        </w:rPr>
        <w:t xml:space="preserve"> en daarbij </w:t>
      </w:r>
      <w:r w:rsidRPr="004852B1">
        <w:rPr>
          <w:sz w:val="22"/>
          <w:szCs w:val="22"/>
        </w:rPr>
        <w:t xml:space="preserve"> het c</w:t>
      </w:r>
      <w:r>
        <w:rPr>
          <w:sz w:val="22"/>
          <w:szCs w:val="22"/>
        </w:rPr>
        <w:t>ontact met zichzelf te behouden</w:t>
      </w:r>
      <w:r w:rsidRPr="004852B1">
        <w:rPr>
          <w:sz w:val="22"/>
          <w:szCs w:val="22"/>
        </w:rPr>
        <w:t>. Op die manier ontwikkelt de deelnemer het vermogen om mee te bewegen in de instabiliteit van het leven.</w:t>
      </w:r>
    </w:p>
    <w:p w14:paraId="41C8F396" w14:textId="77777777" w:rsidR="00DD0FF7" w:rsidRDefault="00DD0FF7" w:rsidP="0040553C">
      <w:pPr>
        <w:rPr>
          <w:sz w:val="22"/>
          <w:szCs w:val="22"/>
        </w:rPr>
      </w:pPr>
    </w:p>
    <w:p w14:paraId="477B825B" w14:textId="77777777" w:rsidR="0040553C" w:rsidRPr="00DD0FF7" w:rsidRDefault="0040553C" w:rsidP="0040553C">
      <w:pPr>
        <w:rPr>
          <w:sz w:val="24"/>
          <w:szCs w:val="24"/>
        </w:rPr>
      </w:pPr>
      <w:r w:rsidRPr="00DD0FF7">
        <w:rPr>
          <w:b/>
          <w:bCs/>
          <w:sz w:val="24"/>
          <w:szCs w:val="24"/>
        </w:rPr>
        <w:t>Informatie</w:t>
      </w:r>
    </w:p>
    <w:p w14:paraId="19545828" w14:textId="77777777" w:rsidR="0040553C" w:rsidRPr="005C48C2" w:rsidRDefault="0040553C" w:rsidP="0040553C">
      <w:pPr>
        <w:rPr>
          <w:sz w:val="22"/>
          <w:szCs w:val="22"/>
        </w:rPr>
      </w:pPr>
      <w:r w:rsidRPr="005C48C2">
        <w:rPr>
          <w:rFonts w:ascii="Symbol" w:hAnsi="Symbol"/>
          <w:sz w:val="22"/>
          <w:szCs w:val="22"/>
        </w:rPr>
        <w:t></w:t>
      </w:r>
      <w:r w:rsidRPr="005C48C2">
        <w:rPr>
          <w:sz w:val="22"/>
          <w:szCs w:val="22"/>
        </w:rPr>
        <w:t> </w:t>
      </w:r>
      <w:r w:rsidRPr="005C48C2">
        <w:rPr>
          <w:b/>
          <w:bCs/>
          <w:sz w:val="22"/>
          <w:szCs w:val="22"/>
        </w:rPr>
        <w:t>Voor wie: </w:t>
      </w:r>
      <w:proofErr w:type="spellStart"/>
      <w:r w:rsidRPr="005C48C2">
        <w:rPr>
          <w:sz w:val="22"/>
          <w:szCs w:val="22"/>
        </w:rPr>
        <w:t>Vaktherapeuten</w:t>
      </w:r>
      <w:proofErr w:type="spellEnd"/>
      <w:r w:rsidRPr="005C48C2">
        <w:rPr>
          <w:sz w:val="22"/>
          <w:szCs w:val="22"/>
        </w:rPr>
        <w:t>, studenten creatieve therapie en andere geïnteresseerde</w:t>
      </w:r>
      <w:r w:rsidR="00CE244D">
        <w:rPr>
          <w:sz w:val="22"/>
          <w:szCs w:val="22"/>
        </w:rPr>
        <w:t>n (minimaal 8, maximaal 14 deelnemers).</w:t>
      </w:r>
    </w:p>
    <w:p w14:paraId="54551440" w14:textId="79F0FCCB" w:rsidR="0040553C" w:rsidRPr="00161BA0" w:rsidRDefault="0040553C" w:rsidP="4A5C6546">
      <w:pPr>
        <w:rPr>
          <w:sz w:val="22"/>
          <w:szCs w:val="22"/>
        </w:rPr>
      </w:pPr>
      <w:r w:rsidRPr="005C48C2">
        <w:rPr>
          <w:rFonts w:ascii="Symbol" w:hAnsi="Symbol"/>
          <w:sz w:val="22"/>
          <w:szCs w:val="22"/>
        </w:rPr>
        <w:t></w:t>
      </w:r>
      <w:r w:rsidRPr="005C48C2">
        <w:rPr>
          <w:sz w:val="22"/>
          <w:szCs w:val="22"/>
        </w:rPr>
        <w:t> </w:t>
      </w:r>
      <w:r w:rsidRPr="00BD257E">
        <w:rPr>
          <w:b/>
          <w:bCs/>
          <w:sz w:val="22"/>
          <w:szCs w:val="22"/>
        </w:rPr>
        <w:t>Kosten: </w:t>
      </w:r>
      <w:r w:rsidR="009C65F6">
        <w:rPr>
          <w:sz w:val="22"/>
          <w:szCs w:val="22"/>
        </w:rPr>
        <w:t>60</w:t>
      </w:r>
      <w:bookmarkStart w:id="0" w:name="_GoBack"/>
      <w:bookmarkEnd w:id="0"/>
      <w:r w:rsidRPr="00BD257E">
        <w:rPr>
          <w:sz w:val="22"/>
          <w:szCs w:val="22"/>
        </w:rPr>
        <w:t>,00 Euro </w:t>
      </w:r>
      <w:r w:rsidRPr="00BD257E">
        <w:rPr>
          <w:sz w:val="22"/>
          <w:szCs w:val="22"/>
          <w:shd w:val="clear" w:color="auto" w:fill="FFFFFF"/>
        </w:rPr>
        <w:t xml:space="preserve">(inclusief lunch) </w:t>
      </w:r>
    </w:p>
    <w:p w14:paraId="07EE6821" w14:textId="39F2209B" w:rsidR="0040553C" w:rsidRPr="005C48C2" w:rsidRDefault="0040553C" w:rsidP="4A5C6546">
      <w:pPr>
        <w:rPr>
          <w:sz w:val="22"/>
          <w:szCs w:val="22"/>
        </w:rPr>
      </w:pPr>
      <w:r w:rsidRPr="005C48C2">
        <w:rPr>
          <w:rFonts w:ascii="Symbol" w:hAnsi="Symbol"/>
          <w:sz w:val="22"/>
          <w:szCs w:val="22"/>
        </w:rPr>
        <w:t></w:t>
      </w:r>
      <w:r w:rsidRPr="005C48C2">
        <w:rPr>
          <w:rFonts w:ascii="Calibri" w:hAnsi="Calibri"/>
          <w:sz w:val="22"/>
          <w:szCs w:val="22"/>
        </w:rPr>
        <w:t> </w:t>
      </w:r>
      <w:r w:rsidRPr="005C48C2">
        <w:rPr>
          <w:b/>
          <w:bCs/>
          <w:sz w:val="22"/>
          <w:szCs w:val="22"/>
        </w:rPr>
        <w:t>Aanmelden: </w:t>
      </w:r>
      <w:r w:rsidR="00321FDE">
        <w:rPr>
          <w:sz w:val="22"/>
          <w:szCs w:val="22"/>
        </w:rPr>
        <w:t xml:space="preserve"> </w:t>
      </w:r>
      <w:r w:rsidR="00CE244D" w:rsidRPr="4A5C6546">
        <w:rPr>
          <w:b/>
          <w:bCs/>
          <w:sz w:val="22"/>
          <w:szCs w:val="22"/>
        </w:rPr>
        <w:t xml:space="preserve">uiterlijk 5  mei (voor de workshop van 25 mei) resp. 15 september (voor de workshop van 5 oktober), </w:t>
      </w:r>
      <w:r w:rsidRPr="005C48C2">
        <w:rPr>
          <w:sz w:val="22"/>
          <w:szCs w:val="22"/>
        </w:rPr>
        <w:t>door een mail te sturen naar </w:t>
      </w:r>
      <w:hyperlink r:id="rId5" w:tgtFrame="_blank" w:history="1">
        <w:r w:rsidRPr="005C48C2">
          <w:rPr>
            <w:sz w:val="22"/>
            <w:szCs w:val="22"/>
            <w:u w:val="single"/>
            <w:shd w:val="clear" w:color="auto" w:fill="FFFFFF"/>
          </w:rPr>
          <w:t>developmental@live.nl</w:t>
        </w:r>
      </w:hyperlink>
      <w:r w:rsidRPr="005C48C2">
        <w:rPr>
          <w:sz w:val="22"/>
          <w:szCs w:val="22"/>
        </w:rPr>
        <w:t>, o</w:t>
      </w:r>
      <w:r w:rsidR="00CE244D">
        <w:rPr>
          <w:sz w:val="22"/>
          <w:szCs w:val="22"/>
        </w:rPr>
        <w:t xml:space="preserve">.v.v. </w:t>
      </w:r>
      <w:r w:rsidRPr="005C48C2">
        <w:rPr>
          <w:sz w:val="22"/>
          <w:szCs w:val="22"/>
        </w:rPr>
        <w:t>‘</w:t>
      </w:r>
      <w:r w:rsidRPr="005C48C2">
        <w:rPr>
          <w:b/>
          <w:bCs/>
          <w:sz w:val="22"/>
          <w:szCs w:val="22"/>
        </w:rPr>
        <w:t xml:space="preserve">Introductieworkshop </w:t>
      </w:r>
      <w:proofErr w:type="spellStart"/>
      <w:r w:rsidRPr="005C48C2">
        <w:rPr>
          <w:b/>
          <w:bCs/>
          <w:sz w:val="22"/>
          <w:szCs w:val="22"/>
        </w:rPr>
        <w:t>DvT</w:t>
      </w:r>
      <w:proofErr w:type="spellEnd"/>
      <w:r w:rsidRPr="005C48C2">
        <w:rPr>
          <w:b/>
          <w:bCs/>
          <w:sz w:val="22"/>
          <w:szCs w:val="22"/>
        </w:rPr>
        <w:t xml:space="preserve"> + gewenste datum'</w:t>
      </w:r>
      <w:r w:rsidR="00CE244D">
        <w:rPr>
          <w:sz w:val="22"/>
          <w:szCs w:val="22"/>
        </w:rPr>
        <w:t>.</w:t>
      </w:r>
    </w:p>
    <w:p w14:paraId="43CB25DF" w14:textId="77777777" w:rsidR="0040553C" w:rsidRPr="005C48C2" w:rsidRDefault="0040553C" w:rsidP="0040553C">
      <w:pPr>
        <w:rPr>
          <w:sz w:val="22"/>
          <w:szCs w:val="22"/>
        </w:rPr>
      </w:pPr>
      <w:r w:rsidRPr="005C48C2">
        <w:rPr>
          <w:sz w:val="22"/>
          <w:szCs w:val="22"/>
        </w:rPr>
        <w:t xml:space="preserve">Je ontvangt dan een aanmeldingsformulier, waarin de benodigde informatie staat </w:t>
      </w:r>
      <w:r w:rsidR="00720C01">
        <w:rPr>
          <w:sz w:val="22"/>
          <w:szCs w:val="22"/>
        </w:rPr>
        <w:t>over betaling en deelname. N</w:t>
      </w:r>
      <w:r w:rsidRPr="005C48C2">
        <w:rPr>
          <w:sz w:val="22"/>
          <w:szCs w:val="22"/>
        </w:rPr>
        <w:t>a betaling is je aanmelding definitief. </w:t>
      </w:r>
    </w:p>
    <w:p w14:paraId="5F5A2361" w14:textId="77777777" w:rsidR="0040553C" w:rsidRPr="00BD257E" w:rsidRDefault="0040553C" w:rsidP="0040553C">
      <w:pPr>
        <w:rPr>
          <w:sz w:val="22"/>
          <w:szCs w:val="22"/>
        </w:rPr>
      </w:pPr>
      <w:r w:rsidRPr="00BD257E">
        <w:rPr>
          <w:rFonts w:ascii="Symbol" w:hAnsi="Symbol"/>
          <w:sz w:val="22"/>
          <w:szCs w:val="22"/>
        </w:rPr>
        <w:t></w:t>
      </w:r>
      <w:r w:rsidRPr="00BD257E">
        <w:rPr>
          <w:sz w:val="22"/>
          <w:szCs w:val="22"/>
        </w:rPr>
        <w:t> </w:t>
      </w:r>
      <w:r w:rsidRPr="00BD257E">
        <w:rPr>
          <w:rFonts w:ascii="Calibri" w:hAnsi="Calibri"/>
          <w:b/>
          <w:bCs/>
          <w:sz w:val="22"/>
          <w:szCs w:val="22"/>
        </w:rPr>
        <w:t>Accreditatie SRVB: </w:t>
      </w:r>
      <w:r w:rsidR="00C87FFD">
        <w:rPr>
          <w:rFonts w:ascii="Calibri" w:hAnsi="Calibri"/>
          <w:b/>
          <w:bCs/>
          <w:sz w:val="22"/>
          <w:szCs w:val="22"/>
        </w:rPr>
        <w:t>6 punten</w:t>
      </w:r>
    </w:p>
    <w:p w14:paraId="72A3D3EC" w14:textId="77777777" w:rsidR="0040553C" w:rsidRDefault="0040553C"/>
    <w:p w14:paraId="0D0B940D" w14:textId="77777777" w:rsidR="00CE244D" w:rsidRDefault="00CE244D" w:rsidP="0040553C">
      <w:pPr>
        <w:jc w:val="center"/>
        <w:rPr>
          <w:sz w:val="22"/>
          <w:szCs w:val="22"/>
        </w:rPr>
      </w:pPr>
    </w:p>
    <w:p w14:paraId="5501C460" w14:textId="77777777" w:rsidR="00433866" w:rsidRPr="00CE244D" w:rsidRDefault="003B3593">
      <w:pPr>
        <w:rPr>
          <w:sz w:val="22"/>
          <w:szCs w:val="22"/>
        </w:rPr>
      </w:pPr>
      <w:r>
        <w:rPr>
          <w:noProof/>
        </w:rPr>
        <w:drawing>
          <wp:anchor distT="0" distB="0" distL="114300" distR="114300" simplePos="0" relativeHeight="251658240" behindDoc="0" locked="0" layoutInCell="1" allowOverlap="1" wp14:anchorId="52A08A7D" wp14:editId="73EDD19F">
            <wp:simplePos x="0" y="0"/>
            <wp:positionH relativeFrom="margin">
              <wp:posOffset>-561340</wp:posOffset>
            </wp:positionH>
            <wp:positionV relativeFrom="margin">
              <wp:posOffset>-908685</wp:posOffset>
            </wp:positionV>
            <wp:extent cx="5400040" cy="9817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981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3866" w:rsidRPr="00CE244D" w:rsidSect="00DD0FF7">
      <w:pgSz w:w="11906" w:h="16838" w:code="9"/>
      <w:pgMar w:top="851" w:right="851" w:bottom="851" w:left="1418" w:header="709" w:footer="0" w:gutter="0"/>
      <w:cols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593"/>
    <w:rsid w:val="00161BA0"/>
    <w:rsid w:val="001E768D"/>
    <w:rsid w:val="00223B96"/>
    <w:rsid w:val="0028532C"/>
    <w:rsid w:val="00321FDE"/>
    <w:rsid w:val="0037049C"/>
    <w:rsid w:val="003B3593"/>
    <w:rsid w:val="003C259F"/>
    <w:rsid w:val="0040553C"/>
    <w:rsid w:val="004455A1"/>
    <w:rsid w:val="00542421"/>
    <w:rsid w:val="006B0FA2"/>
    <w:rsid w:val="00720C01"/>
    <w:rsid w:val="007370CF"/>
    <w:rsid w:val="007C560C"/>
    <w:rsid w:val="009C65F6"/>
    <w:rsid w:val="00BD257E"/>
    <w:rsid w:val="00C87FFD"/>
    <w:rsid w:val="00CE244D"/>
    <w:rsid w:val="00D47D19"/>
    <w:rsid w:val="00DD0FF7"/>
    <w:rsid w:val="00FD6A96"/>
    <w:rsid w:val="4A5C6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EAE"/>
  <w15:docId w15:val="{79A25384-F951-482C-94DF-3013B254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553C"/>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elopmental@live.nl" TargetMode="Externa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EC939CAE</Template>
  <TotalTime>0</TotalTime>
  <Pages>2</Pages>
  <Words>476</Words>
  <Characters>2618</Characters>
  <Application>Microsoft Office Word</Application>
  <DocSecurity>0</DocSecurity>
  <Lines>21</Lines>
  <Paragraphs>6</Paragraphs>
  <ScaleCrop>false</ScaleCrop>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Eva Boorsma</cp:lastModifiedBy>
  <cp:revision>4</cp:revision>
  <cp:lastPrinted>2014-05-28T08:05:00Z</cp:lastPrinted>
  <dcterms:created xsi:type="dcterms:W3CDTF">2018-04-22T17:32:00Z</dcterms:created>
  <dcterms:modified xsi:type="dcterms:W3CDTF">2019-03-18T09:49:00Z</dcterms:modified>
</cp:coreProperties>
</file>