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B" w:rsidRDefault="00C17D3B" w:rsidP="00C17D3B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color w:val="000000"/>
          <w:lang w:eastAsia="nl-NL"/>
        </w:rPr>
      </w:pPr>
      <w:r>
        <w:rPr>
          <w:rFonts w:ascii="Helvetica" w:hAnsi="Helvetica" w:cs="Helvetica"/>
          <w:b/>
          <w:bCs/>
          <w:color w:val="000000"/>
          <w:lang w:eastAsia="nl-NL"/>
        </w:rPr>
        <w:t>Klinische avond MKA-chirurgie Isala</w:t>
      </w:r>
    </w:p>
    <w:p w:rsidR="00C17D3B" w:rsidRDefault="00C17D3B" w:rsidP="00C17D3B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>U bent van harte welkom op  klinische nascholingsavond georganiseerd door de maatschap MKA-chirurgie. In een viertal round table sessies worden de laatste ontwikkelingen en actuele inzichten met u gedeeld. Isala’s professionals met specifieke kennis van de MKA zorg delen graag hun know how met u over de volgende onderwerpen:</w:t>
      </w:r>
    </w:p>
    <w:p w:rsidR="00C17D3B" w:rsidRDefault="00C17D3B" w:rsidP="00C17D3B">
      <w:pPr>
        <w:pStyle w:val="Lijstalinea"/>
        <w:shd w:val="clear" w:color="auto" w:fill="FFFFFF"/>
        <w:spacing w:before="100" w:beforeAutospacing="1" w:after="100" w:afterAutospacing="1"/>
        <w:ind w:left="360" w:hanging="360"/>
        <w:rPr>
          <w:rFonts w:ascii="Helvetica" w:hAnsi="Helvetica" w:cs="Helvetica"/>
          <w:color w:val="252D35"/>
          <w:lang w:eastAsia="nl-NL"/>
        </w:rPr>
      </w:pPr>
      <w:r>
        <w:rPr>
          <w:rFonts w:ascii="Symbol" w:hAnsi="Symbol"/>
          <w:color w:val="252D35"/>
          <w:lang w:eastAsia="nl-NL"/>
        </w:rPr>
        <w:t></w:t>
      </w:r>
      <w:r>
        <w:rPr>
          <w:rFonts w:ascii="Times New Roman" w:hAnsi="Times New Roman" w:cs="Times New Roman"/>
          <w:color w:val="252D35"/>
          <w:sz w:val="14"/>
          <w:szCs w:val="14"/>
          <w:lang w:eastAsia="nl-NL"/>
        </w:rPr>
        <w:t xml:space="preserve">         </w:t>
      </w:r>
      <w:r>
        <w:rPr>
          <w:rFonts w:ascii="Helvetica" w:hAnsi="Helvetica" w:cs="Helvetica"/>
          <w:color w:val="252D35"/>
          <w:lang w:eastAsia="nl-NL"/>
        </w:rPr>
        <w:t xml:space="preserve">Oral Medicine </w:t>
      </w:r>
    </w:p>
    <w:p w:rsidR="00C17D3B" w:rsidRDefault="00C17D3B" w:rsidP="00C17D3B">
      <w:pPr>
        <w:pStyle w:val="Lijstalinea"/>
        <w:shd w:val="clear" w:color="auto" w:fill="FFFFFF"/>
        <w:spacing w:before="100" w:beforeAutospacing="1" w:after="100" w:afterAutospacing="1"/>
        <w:ind w:left="360" w:hanging="360"/>
        <w:rPr>
          <w:rFonts w:ascii="Helvetica" w:hAnsi="Helvetica" w:cs="Helvetica"/>
          <w:color w:val="252D35"/>
          <w:lang w:eastAsia="nl-NL"/>
        </w:rPr>
      </w:pPr>
      <w:r>
        <w:rPr>
          <w:rFonts w:ascii="Symbol" w:hAnsi="Symbol"/>
          <w:color w:val="252D35"/>
          <w:lang w:eastAsia="nl-NL"/>
        </w:rPr>
        <w:t></w:t>
      </w:r>
      <w:r>
        <w:rPr>
          <w:rFonts w:ascii="Times New Roman" w:hAnsi="Times New Roman" w:cs="Times New Roman"/>
          <w:color w:val="252D35"/>
          <w:sz w:val="14"/>
          <w:szCs w:val="14"/>
          <w:lang w:eastAsia="nl-NL"/>
        </w:rPr>
        <w:t xml:space="preserve">         </w:t>
      </w:r>
      <w:r>
        <w:rPr>
          <w:rFonts w:ascii="Helvetica" w:hAnsi="Helvetica" w:cs="Helvetica"/>
          <w:color w:val="252D35"/>
          <w:lang w:eastAsia="nl-NL"/>
        </w:rPr>
        <w:t xml:space="preserve">Autotransplantatie als tandvervanging </w:t>
      </w:r>
    </w:p>
    <w:p w:rsidR="00C17D3B" w:rsidRDefault="00C17D3B" w:rsidP="00C17D3B">
      <w:pPr>
        <w:pStyle w:val="Lijstalinea"/>
        <w:shd w:val="clear" w:color="auto" w:fill="FFFFFF"/>
        <w:spacing w:before="100" w:beforeAutospacing="1" w:after="100" w:afterAutospacing="1"/>
        <w:ind w:left="360" w:hanging="360"/>
        <w:rPr>
          <w:rFonts w:ascii="Helvetica" w:hAnsi="Helvetica" w:cs="Helvetica"/>
          <w:color w:val="252D35"/>
          <w:lang w:eastAsia="nl-NL"/>
        </w:rPr>
      </w:pPr>
      <w:r>
        <w:rPr>
          <w:rFonts w:ascii="Symbol" w:hAnsi="Symbol"/>
          <w:color w:val="252D35"/>
          <w:lang w:eastAsia="nl-NL"/>
        </w:rPr>
        <w:t></w:t>
      </w:r>
      <w:r>
        <w:rPr>
          <w:rFonts w:ascii="Times New Roman" w:hAnsi="Times New Roman" w:cs="Times New Roman"/>
          <w:color w:val="252D35"/>
          <w:sz w:val="14"/>
          <w:szCs w:val="14"/>
          <w:lang w:eastAsia="nl-NL"/>
        </w:rPr>
        <w:t xml:space="preserve">         </w:t>
      </w:r>
      <w:r>
        <w:rPr>
          <w:rFonts w:ascii="Helvetica" w:hAnsi="Helvetica" w:cs="Helvetica"/>
          <w:color w:val="252D35"/>
          <w:lang w:eastAsia="nl-NL"/>
        </w:rPr>
        <w:t xml:space="preserve">Rehabilitatie van de “dental cripple” </w:t>
      </w:r>
    </w:p>
    <w:p w:rsidR="00C17D3B" w:rsidRDefault="00C17D3B" w:rsidP="00C17D3B">
      <w:pPr>
        <w:pStyle w:val="Lijstalinea"/>
        <w:shd w:val="clear" w:color="auto" w:fill="FFFFFF"/>
        <w:spacing w:before="100" w:beforeAutospacing="1" w:after="100" w:afterAutospacing="1"/>
        <w:ind w:left="360" w:hanging="360"/>
        <w:rPr>
          <w:rFonts w:ascii="Helvetica" w:hAnsi="Helvetica" w:cs="Helvetica"/>
          <w:color w:val="000000"/>
          <w:lang w:eastAsia="nl-NL"/>
        </w:rPr>
      </w:pPr>
      <w:r>
        <w:rPr>
          <w:rFonts w:ascii="Symbol" w:hAnsi="Symbol"/>
          <w:color w:val="000000"/>
          <w:lang w:eastAsia="nl-NL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eastAsia="nl-NL"/>
        </w:rPr>
        <w:t xml:space="preserve">         </w:t>
      </w:r>
      <w:r>
        <w:rPr>
          <w:rFonts w:ascii="Helvetica" w:hAnsi="Helvetica" w:cs="Helvetica"/>
          <w:color w:val="252D35"/>
          <w:lang w:eastAsia="nl-NL"/>
        </w:rPr>
        <w:t xml:space="preserve">3D implementatie in MKA en Tandheelkunde </w:t>
      </w:r>
    </w:p>
    <w:p w:rsidR="00C17D3B" w:rsidRDefault="00C17D3B" w:rsidP="00C17D3B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color w:val="000000"/>
          <w:sz w:val="24"/>
          <w:szCs w:val="24"/>
          <w:lang w:eastAsia="nl-NL"/>
        </w:rPr>
      </w:pPr>
      <w:r>
        <w:rPr>
          <w:rFonts w:ascii="Helvetica" w:hAnsi="Helvetica" w:cs="Helvetica"/>
          <w:b/>
          <w:bCs/>
          <w:color w:val="252D35"/>
          <w:sz w:val="24"/>
          <w:szCs w:val="24"/>
          <w:lang w:eastAsia="nl-NL"/>
        </w:rPr>
        <w:t xml:space="preserve">Programma </w:t>
      </w:r>
    </w:p>
    <w:p w:rsidR="00C17D3B" w:rsidRDefault="00C17D3B" w:rsidP="00C17D3B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>18.00  Inloop en registratie</w:t>
      </w:r>
      <w:r>
        <w:rPr>
          <w:rFonts w:ascii="Helvetica" w:hAnsi="Helvetica" w:cs="Helvetica"/>
          <w:color w:val="252D35"/>
          <w:lang w:eastAsia="nl-NL"/>
        </w:rPr>
        <w:br/>
        <w:t>18.30  Inleiding en uitleg over carrousel workshops</w:t>
      </w:r>
      <w:r>
        <w:rPr>
          <w:rFonts w:ascii="Helvetica" w:hAnsi="Helvetica" w:cs="Helvetica"/>
          <w:color w:val="252D35"/>
          <w:lang w:eastAsia="nl-NL"/>
        </w:rPr>
        <w:br/>
        <w:t>18.45    Workshop Oral Medicine – Johan van Ingen MKA- chirurg (max 35 minuten)</w:t>
      </w:r>
      <w:r>
        <w:rPr>
          <w:rFonts w:ascii="Helvetica" w:hAnsi="Helvetica" w:cs="Helvetica"/>
          <w:color w:val="252D35"/>
          <w:lang w:eastAsia="nl-NL"/>
        </w:rPr>
        <w:br/>
        <w:t>19.25    Workshop Autotransplantatie als tandvervanging – Bas van Eggermont MKA- chirurg (35 minuten)</w:t>
      </w:r>
      <w:r>
        <w:rPr>
          <w:rFonts w:ascii="Helvetica" w:hAnsi="Helvetica" w:cs="Helvetica"/>
          <w:color w:val="252D35"/>
          <w:lang w:eastAsia="nl-NL"/>
        </w:rPr>
        <w:br/>
      </w:r>
      <w:r>
        <w:rPr>
          <w:rFonts w:ascii="Helvetica" w:hAnsi="Helvetica" w:cs="Helvetica"/>
          <w:color w:val="252D35"/>
          <w:lang w:eastAsia="nl-NL"/>
        </w:rPr>
        <w:br/>
        <w:t>20.00    Pauze 15 minuten</w:t>
      </w:r>
    </w:p>
    <w:p w:rsidR="00C17D3B" w:rsidRDefault="00C17D3B" w:rsidP="00C17D3B">
      <w:pPr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>20.15    Workshop Rehabilitatie van de “dental cripple” – Erik Baas MKA- chirurg (35 minuten)</w:t>
      </w:r>
    </w:p>
    <w:p w:rsidR="00C17D3B" w:rsidRDefault="00C17D3B" w:rsidP="00C17D3B">
      <w:pPr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 xml:space="preserve">20.55    Workshop uur 3D implementatie in MKA en Tandheelkunde – Frank Baan, Technisch geneeskundige 3D Lab RadboudUMC en MKA Isala (35 minuten)     </w:t>
      </w:r>
    </w:p>
    <w:p w:rsidR="00C17D3B" w:rsidRDefault="00C17D3B" w:rsidP="00C17D3B">
      <w:pPr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>21.35    Afsluiting en evaluatie</w:t>
      </w:r>
    </w:p>
    <w:p w:rsidR="00C17D3B" w:rsidRDefault="00C17D3B" w:rsidP="00C17D3B">
      <w:pPr>
        <w:rPr>
          <w:rFonts w:ascii="Helvetica" w:hAnsi="Helvetica" w:cs="Helvetica"/>
          <w:color w:val="252D35"/>
          <w:lang w:eastAsia="nl-NL"/>
        </w:rPr>
      </w:pPr>
      <w:r>
        <w:rPr>
          <w:rFonts w:ascii="Helvetica" w:hAnsi="Helvetica" w:cs="Helvetica"/>
          <w:color w:val="252D35"/>
          <w:lang w:eastAsia="nl-NL"/>
        </w:rPr>
        <w:t>21.45    Einde</w:t>
      </w:r>
    </w:p>
    <w:p w:rsidR="003D2587" w:rsidRPr="003D2587" w:rsidRDefault="003D2587" w:rsidP="00C345FB">
      <w:bookmarkStart w:id="0" w:name="_GoBack"/>
      <w:bookmarkEnd w:id="0"/>
    </w:p>
    <w:sectPr w:rsidR="003D2587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B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C17D3B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D3B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D3B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3D79-1131-4833-8C90-1262604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C0B81B05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Boer - Reurink, Renee de</dc:creator>
  <cp:lastModifiedBy>Boer - Reurink, Renee de</cp:lastModifiedBy>
  <cp:revision>1</cp:revision>
  <dcterms:created xsi:type="dcterms:W3CDTF">2019-10-29T10:04:00Z</dcterms:created>
  <dcterms:modified xsi:type="dcterms:W3CDTF">2019-10-29T10:05:00Z</dcterms:modified>
</cp:coreProperties>
</file>