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D61F" w14:textId="77777777" w:rsidR="00AA6FC8" w:rsidRPr="00A318AC" w:rsidRDefault="00AA6FC8" w:rsidP="00AA6FC8">
      <w:pPr>
        <w:rPr>
          <w:rFonts w:ascii="Verdana" w:hAnsi="Verdana"/>
          <w:b/>
          <w:sz w:val="18"/>
          <w:szCs w:val="18"/>
        </w:rPr>
      </w:pPr>
      <w:r w:rsidRPr="00A318AC">
        <w:rPr>
          <w:rFonts w:ascii="Verdana" w:hAnsi="Verdana"/>
          <w:b/>
          <w:sz w:val="18"/>
          <w:szCs w:val="18"/>
        </w:rPr>
        <w:t>DAG 1</w:t>
      </w:r>
    </w:p>
    <w:p w14:paraId="36034B6A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</w:p>
    <w:p w14:paraId="3770E791" w14:textId="042C37AA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0</w:t>
      </w:r>
      <w:r w:rsidR="00157C80">
        <w:rPr>
          <w:rFonts w:ascii="Verdana" w:hAnsi="Verdana"/>
          <w:sz w:val="18"/>
          <w:szCs w:val="18"/>
        </w:rPr>
        <w:t>8</w:t>
      </w:r>
      <w:r w:rsidRPr="00870CF0">
        <w:rPr>
          <w:rFonts w:ascii="Verdana" w:hAnsi="Verdana"/>
          <w:sz w:val="18"/>
          <w:szCs w:val="18"/>
        </w:rPr>
        <w:t>.</w:t>
      </w:r>
      <w:r w:rsidR="00157C80">
        <w:rPr>
          <w:rFonts w:ascii="Verdana" w:hAnsi="Verdana"/>
          <w:sz w:val="18"/>
          <w:szCs w:val="18"/>
        </w:rPr>
        <w:t>45</w:t>
      </w:r>
      <w:r w:rsidRPr="00870CF0">
        <w:rPr>
          <w:rFonts w:ascii="Verdana" w:hAnsi="Verdana"/>
          <w:sz w:val="18"/>
          <w:szCs w:val="18"/>
        </w:rPr>
        <w:t xml:space="preserve"> uur</w:t>
      </w:r>
      <w:r w:rsidRPr="00870CF0">
        <w:rPr>
          <w:rFonts w:ascii="Verdana" w:hAnsi="Verdana"/>
          <w:sz w:val="18"/>
          <w:szCs w:val="18"/>
        </w:rPr>
        <w:tab/>
        <w:t>Ontvangst met koffie en thee.</w:t>
      </w:r>
    </w:p>
    <w:p w14:paraId="01707926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</w:p>
    <w:p w14:paraId="52E4679E" w14:textId="247FC93C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09.</w:t>
      </w:r>
      <w:r w:rsidR="00157C80">
        <w:rPr>
          <w:rFonts w:ascii="Verdana" w:hAnsi="Verdana"/>
          <w:sz w:val="18"/>
          <w:szCs w:val="18"/>
        </w:rPr>
        <w:t>15</w:t>
      </w:r>
      <w:r w:rsidRPr="00870CF0">
        <w:rPr>
          <w:rFonts w:ascii="Verdana" w:hAnsi="Verdana"/>
          <w:sz w:val="18"/>
          <w:szCs w:val="18"/>
        </w:rPr>
        <w:t xml:space="preserve"> uur</w:t>
      </w:r>
      <w:r w:rsidRPr="00870CF0">
        <w:rPr>
          <w:rFonts w:ascii="Verdana" w:hAnsi="Verdana"/>
          <w:sz w:val="18"/>
          <w:szCs w:val="18"/>
        </w:rPr>
        <w:tab/>
        <w:t>Inhoud:</w:t>
      </w:r>
      <w:r>
        <w:rPr>
          <w:rFonts w:ascii="Verdana" w:hAnsi="Verdana"/>
          <w:sz w:val="18"/>
          <w:szCs w:val="18"/>
        </w:rPr>
        <w:t xml:space="preserve"> Voorstelronde</w:t>
      </w:r>
    </w:p>
    <w:p w14:paraId="1F67F6D0" w14:textId="3DE4E84D" w:rsidR="00AA6FC8" w:rsidRPr="00870CF0" w:rsidRDefault="00551EF3" w:rsidP="00AA6FC8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6FC8" w:rsidRPr="00870CF0">
        <w:rPr>
          <w:rFonts w:ascii="Verdana" w:hAnsi="Verdana"/>
          <w:sz w:val="18"/>
          <w:szCs w:val="18"/>
        </w:rPr>
        <w:t>Doel:</w:t>
      </w:r>
      <w:r w:rsidR="00AA6FC8">
        <w:rPr>
          <w:rFonts w:ascii="Verdana" w:hAnsi="Verdana"/>
          <w:sz w:val="18"/>
          <w:szCs w:val="18"/>
        </w:rPr>
        <w:t xml:space="preserve"> </w:t>
      </w:r>
      <w:r w:rsidR="00AA6FC8">
        <w:rPr>
          <w:rFonts w:ascii="Verdana" w:hAnsi="Verdana"/>
          <w:sz w:val="18"/>
          <w:szCs w:val="18"/>
        </w:rPr>
        <w:tab/>
        <w:t xml:space="preserve"> Kennismaking, </w:t>
      </w:r>
      <w:r w:rsidR="00AA6FC8" w:rsidRPr="00870CF0">
        <w:rPr>
          <w:rFonts w:ascii="Verdana" w:hAnsi="Verdana"/>
          <w:sz w:val="18"/>
          <w:szCs w:val="18"/>
        </w:rPr>
        <w:t xml:space="preserve">Beginsituatie </w:t>
      </w:r>
      <w:r w:rsidR="00AA6FC8">
        <w:rPr>
          <w:rFonts w:ascii="Verdana" w:hAnsi="Verdana"/>
          <w:sz w:val="18"/>
          <w:szCs w:val="18"/>
        </w:rPr>
        <w:t>peilen</w:t>
      </w:r>
      <w:r w:rsidR="00AA6FC8" w:rsidRPr="00870CF0">
        <w:rPr>
          <w:rFonts w:ascii="Verdana" w:hAnsi="Verdana"/>
          <w:sz w:val="18"/>
          <w:szCs w:val="18"/>
        </w:rPr>
        <w:t xml:space="preserve">, </w:t>
      </w:r>
      <w:r w:rsidR="00AA6FC8">
        <w:rPr>
          <w:rFonts w:ascii="Verdana" w:hAnsi="Verdana"/>
          <w:sz w:val="18"/>
          <w:szCs w:val="18"/>
        </w:rPr>
        <w:t>leerdoelen</w:t>
      </w:r>
      <w:r w:rsidR="00AA6FC8" w:rsidRPr="00870CF0">
        <w:rPr>
          <w:rFonts w:ascii="Verdana" w:hAnsi="Verdana"/>
          <w:sz w:val="18"/>
          <w:szCs w:val="18"/>
        </w:rPr>
        <w:t xml:space="preserve"> </w:t>
      </w:r>
      <w:r w:rsidR="00AA6FC8">
        <w:rPr>
          <w:rFonts w:ascii="Verdana" w:hAnsi="Verdana"/>
          <w:sz w:val="18"/>
          <w:szCs w:val="18"/>
        </w:rPr>
        <w:t>peilen</w:t>
      </w:r>
      <w:r w:rsidR="00AA6FC8" w:rsidRPr="00870CF0">
        <w:rPr>
          <w:rFonts w:ascii="Verdana" w:hAnsi="Verdana"/>
          <w:sz w:val="18"/>
          <w:szCs w:val="18"/>
        </w:rPr>
        <w:t>.</w:t>
      </w:r>
    </w:p>
    <w:p w14:paraId="72744368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70CF0">
        <w:rPr>
          <w:rFonts w:ascii="Verdana" w:hAnsi="Verdana"/>
          <w:sz w:val="18"/>
          <w:szCs w:val="18"/>
        </w:rPr>
        <w:tab/>
      </w:r>
      <w:r w:rsidRPr="00870CF0">
        <w:rPr>
          <w:rFonts w:ascii="Verdana" w:hAnsi="Verdana"/>
          <w:sz w:val="18"/>
          <w:szCs w:val="18"/>
        </w:rPr>
        <w:tab/>
      </w:r>
    </w:p>
    <w:p w14:paraId="714ACF4F" w14:textId="77777777" w:rsidR="00AA6FC8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09.</w:t>
      </w:r>
      <w:r>
        <w:rPr>
          <w:rFonts w:ascii="Verdana" w:hAnsi="Verdana"/>
          <w:sz w:val="18"/>
          <w:szCs w:val="18"/>
        </w:rPr>
        <w:t>45</w:t>
      </w:r>
      <w:r w:rsidRPr="00870CF0">
        <w:rPr>
          <w:rFonts w:ascii="Verdana" w:hAnsi="Verdana"/>
          <w:sz w:val="18"/>
          <w:szCs w:val="18"/>
        </w:rPr>
        <w:t xml:space="preserve"> uur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Doel:</w:t>
      </w:r>
      <w:r>
        <w:rPr>
          <w:rFonts w:ascii="Verdana" w:hAnsi="Verdana"/>
          <w:sz w:val="18"/>
          <w:szCs w:val="18"/>
        </w:rPr>
        <w:tab/>
        <w:t xml:space="preserve">Basiscompetenties en leerdoelen concreet maken en beginsituatie scoren </w:t>
      </w:r>
    </w:p>
    <w:p w14:paraId="231225DD" w14:textId="0EC324F3" w:rsidR="00AA6FC8" w:rsidRPr="00C31362" w:rsidRDefault="00AA6FC8" w:rsidP="00551EF3">
      <w:pPr>
        <w:ind w:left="1430" w:hanging="14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0A4345FD" w14:textId="77777777" w:rsidR="00AA6FC8" w:rsidRDefault="00AA6FC8" w:rsidP="00AA6FC8">
      <w:pPr>
        <w:ind w:left="2846" w:hanging="1430"/>
        <w:rPr>
          <w:rFonts w:ascii="Verdana" w:hAnsi="Verdana"/>
          <w:sz w:val="18"/>
          <w:szCs w:val="18"/>
        </w:rPr>
      </w:pPr>
    </w:p>
    <w:p w14:paraId="51E09EF3" w14:textId="77777777" w:rsidR="00AA6FC8" w:rsidRDefault="00AA6FC8" w:rsidP="00AA6FC8">
      <w:pPr>
        <w:numPr>
          <w:ilvl w:val="1"/>
          <w:numId w:val="6"/>
        </w:numPr>
        <w:spacing w:after="0" w:line="240" w:lineRule="auto"/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Inhoud:</w:t>
      </w:r>
      <w:r>
        <w:rPr>
          <w:rFonts w:ascii="Verdana" w:hAnsi="Verdana"/>
          <w:sz w:val="18"/>
          <w:szCs w:val="18"/>
        </w:rPr>
        <w:t xml:space="preserve"> CASUS: Lage rugklachten Metselaar</w:t>
      </w:r>
    </w:p>
    <w:p w14:paraId="313EB847" w14:textId="77777777" w:rsidR="00AA6FC8" w:rsidRDefault="00AA6FC8" w:rsidP="00AA6FC8">
      <w:pPr>
        <w:ind w:left="70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Twee(drie)tallen zoeken en presenteren een antwoord op onderstaande vragen:</w:t>
      </w:r>
    </w:p>
    <w:p w14:paraId="4E305A21" w14:textId="0EB1BD92" w:rsidR="00AA6FC8" w:rsidRDefault="00AA6FC8" w:rsidP="00AA6FC8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heeft ie nodig om te herstellen</w:t>
      </w:r>
      <w:r w:rsidR="00BC3196">
        <w:rPr>
          <w:rFonts w:ascii="Verdana" w:hAnsi="Verdana"/>
          <w:sz w:val="18"/>
          <w:szCs w:val="18"/>
        </w:rPr>
        <w:t>?</w:t>
      </w:r>
    </w:p>
    <w:p w14:paraId="2FFE71C4" w14:textId="53C236C5" w:rsidR="00AA6FC8" w:rsidRDefault="00AA6FC8" w:rsidP="00AA6FC8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zijn risicofactoren</w:t>
      </w:r>
      <w:r w:rsidR="00BC3196">
        <w:rPr>
          <w:rFonts w:ascii="Verdana" w:hAnsi="Verdana"/>
          <w:sz w:val="18"/>
          <w:szCs w:val="18"/>
        </w:rPr>
        <w:t>?</w:t>
      </w:r>
    </w:p>
    <w:p w14:paraId="6F8A584B" w14:textId="357C135B" w:rsidR="00AA6FC8" w:rsidRDefault="00AA6FC8" w:rsidP="00551EF3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moet hij leren om herhaling te voorkomen</w:t>
      </w:r>
      <w:r w:rsidR="00BC3196"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ab/>
      </w:r>
    </w:p>
    <w:p w14:paraId="3FFBB069" w14:textId="77777777" w:rsidR="00551EF3" w:rsidRPr="00870CF0" w:rsidRDefault="00551EF3" w:rsidP="00551EF3">
      <w:pPr>
        <w:ind w:left="1410"/>
        <w:rPr>
          <w:rFonts w:ascii="Verdana" w:hAnsi="Verdana"/>
          <w:sz w:val="18"/>
          <w:szCs w:val="18"/>
        </w:rPr>
      </w:pPr>
    </w:p>
    <w:p w14:paraId="296A2903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10.45 uur</w:t>
      </w:r>
      <w:r w:rsidRPr="00870CF0">
        <w:rPr>
          <w:rFonts w:ascii="Verdana" w:hAnsi="Verdana"/>
          <w:sz w:val="18"/>
          <w:szCs w:val="18"/>
        </w:rPr>
        <w:tab/>
        <w:t>Pauze</w:t>
      </w:r>
    </w:p>
    <w:p w14:paraId="68B423FD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61D5A130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11.00 uur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Inhoud: presentatie visie </w:t>
      </w:r>
      <w:proofErr w:type="spellStart"/>
      <w:r>
        <w:rPr>
          <w:rFonts w:ascii="Verdana" w:hAnsi="Verdana"/>
          <w:sz w:val="18"/>
          <w:szCs w:val="18"/>
        </w:rPr>
        <w:t>Lijv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14:paraId="5B958714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Doel: afstemmen visie </w:t>
      </w:r>
      <w:proofErr w:type="spellStart"/>
      <w:r>
        <w:rPr>
          <w:rFonts w:ascii="Verdana" w:hAnsi="Verdana"/>
          <w:sz w:val="18"/>
          <w:szCs w:val="18"/>
        </w:rPr>
        <w:t>arbeidsgerelateerde</w:t>
      </w:r>
      <w:proofErr w:type="spellEnd"/>
      <w:r>
        <w:rPr>
          <w:rFonts w:ascii="Verdana" w:hAnsi="Verdana"/>
          <w:sz w:val="18"/>
          <w:szCs w:val="18"/>
        </w:rPr>
        <w:t xml:space="preserve"> klachten</w:t>
      </w:r>
    </w:p>
    <w:p w14:paraId="126BDF8A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4F6B595E" w14:textId="77777777" w:rsidR="00AA6FC8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>30</w:t>
      </w:r>
      <w:r w:rsidRPr="00870CF0">
        <w:rPr>
          <w:rFonts w:ascii="Verdana" w:hAnsi="Verdana"/>
          <w:sz w:val="18"/>
          <w:szCs w:val="18"/>
        </w:rPr>
        <w:t xml:space="preserve"> uur: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Inhoud: </w:t>
      </w:r>
    </w:p>
    <w:p w14:paraId="645059BE" w14:textId="1AA3D094" w:rsidR="00AA6FC8" w:rsidRDefault="00551EF3" w:rsidP="00AA6FC8">
      <w:pPr>
        <w:ind w:left="70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A6FC8">
        <w:rPr>
          <w:rFonts w:ascii="Verdana" w:hAnsi="Verdana"/>
          <w:sz w:val="18"/>
          <w:szCs w:val="18"/>
        </w:rPr>
        <w:t>Aan de hand van foto’s de tiltechnieken doornemen</w:t>
      </w:r>
    </w:p>
    <w:p w14:paraId="1E1F7FA7" w14:textId="6044790E" w:rsidR="00551EF3" w:rsidRDefault="00551EF3" w:rsidP="00AA6FC8">
      <w:pPr>
        <w:ind w:left="70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Werkplekonderzoek op locatie (</w:t>
      </w:r>
      <w:proofErr w:type="spellStart"/>
      <w:r>
        <w:rPr>
          <w:rFonts w:ascii="Verdana" w:hAnsi="Verdana"/>
          <w:sz w:val="18"/>
          <w:szCs w:val="18"/>
        </w:rPr>
        <w:t>bouwhal</w:t>
      </w:r>
      <w:proofErr w:type="spellEnd"/>
      <w:r>
        <w:rPr>
          <w:rFonts w:ascii="Verdana" w:hAnsi="Verdana"/>
          <w:sz w:val="18"/>
          <w:szCs w:val="18"/>
        </w:rPr>
        <w:t>).</w:t>
      </w:r>
    </w:p>
    <w:p w14:paraId="4BBE04DB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3CD3533" w14:textId="1DA384DF" w:rsidR="00AA6FC8" w:rsidRDefault="00AA6FC8" w:rsidP="00AA6FC8">
      <w:pPr>
        <w:ind w:left="2124" w:hanging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Doel: </w:t>
      </w:r>
      <w:r>
        <w:rPr>
          <w:rFonts w:ascii="Verdana" w:hAnsi="Verdana"/>
          <w:sz w:val="18"/>
          <w:szCs w:val="18"/>
        </w:rPr>
        <w:tab/>
        <w:t>Kennis opdoen van tiltechnieken en deze eigen maken en observeren als voorwaarde voor coachen van tiltechnieken bij anderen</w:t>
      </w:r>
    </w:p>
    <w:p w14:paraId="027ED819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5734E024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>15</w:t>
      </w:r>
      <w:r w:rsidRPr="00870CF0">
        <w:rPr>
          <w:rFonts w:ascii="Verdana" w:hAnsi="Verdana"/>
          <w:sz w:val="18"/>
          <w:szCs w:val="18"/>
        </w:rPr>
        <w:t xml:space="preserve"> uur</w:t>
      </w:r>
      <w:r w:rsidRPr="00870CF0">
        <w:rPr>
          <w:rFonts w:ascii="Verdana" w:hAnsi="Verdana"/>
          <w:sz w:val="18"/>
          <w:szCs w:val="18"/>
        </w:rPr>
        <w:tab/>
        <w:t>Inhoud:</w:t>
      </w:r>
      <w:r>
        <w:rPr>
          <w:rFonts w:ascii="Verdana" w:hAnsi="Verdana"/>
          <w:sz w:val="18"/>
          <w:szCs w:val="18"/>
        </w:rPr>
        <w:t xml:space="preserve"> CASUS KANS klachten kantoormedewerker</w:t>
      </w:r>
    </w:p>
    <w:p w14:paraId="2287B39A" w14:textId="203A5F06" w:rsidR="00AA6FC8" w:rsidRDefault="00AA6FC8" w:rsidP="00AA6FC8">
      <w:pPr>
        <w:ind w:left="702" w:firstLine="708"/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ab/>
      </w:r>
      <w:r w:rsidR="00551EF3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Twee(drie)tallen zoeken en presenteren een antwoord op onderstaande vragen:</w:t>
      </w:r>
    </w:p>
    <w:p w14:paraId="4B01E25A" w14:textId="3EE8DAFB" w:rsidR="00AA6FC8" w:rsidRDefault="00551EF3" w:rsidP="00AA6FC8">
      <w:pPr>
        <w:ind w:left="70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A6FC8">
        <w:rPr>
          <w:rFonts w:ascii="Verdana" w:hAnsi="Verdana"/>
          <w:sz w:val="18"/>
          <w:szCs w:val="18"/>
        </w:rPr>
        <w:t>Wat heeft ze nodig om te herstellen</w:t>
      </w:r>
      <w:r>
        <w:rPr>
          <w:rFonts w:ascii="Verdana" w:hAnsi="Verdana"/>
          <w:sz w:val="18"/>
          <w:szCs w:val="18"/>
        </w:rPr>
        <w:t>?</w:t>
      </w:r>
    </w:p>
    <w:p w14:paraId="22557482" w14:textId="6FD78592" w:rsidR="00AA6FC8" w:rsidRDefault="00551EF3" w:rsidP="00AA6FC8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A6FC8">
        <w:rPr>
          <w:rFonts w:ascii="Verdana" w:hAnsi="Verdana"/>
          <w:sz w:val="18"/>
          <w:szCs w:val="18"/>
        </w:rPr>
        <w:t>Wat zijn risicofactoren</w:t>
      </w:r>
      <w:r>
        <w:rPr>
          <w:rFonts w:ascii="Verdana" w:hAnsi="Verdana"/>
          <w:sz w:val="18"/>
          <w:szCs w:val="18"/>
        </w:rPr>
        <w:t>?</w:t>
      </w:r>
    </w:p>
    <w:p w14:paraId="43636296" w14:textId="4A909D4A" w:rsidR="00AA6FC8" w:rsidRDefault="00551EF3" w:rsidP="00AA6FC8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A6FC8">
        <w:rPr>
          <w:rFonts w:ascii="Verdana" w:hAnsi="Verdana"/>
          <w:sz w:val="18"/>
          <w:szCs w:val="18"/>
        </w:rPr>
        <w:t>Wat moet zij leren om herhaling te voorkomen</w:t>
      </w:r>
      <w:r>
        <w:rPr>
          <w:rFonts w:ascii="Verdana" w:hAnsi="Verdana"/>
          <w:sz w:val="18"/>
          <w:szCs w:val="18"/>
        </w:rPr>
        <w:t>?</w:t>
      </w:r>
    </w:p>
    <w:p w14:paraId="56C9F9A5" w14:textId="77777777" w:rsidR="00AA6FC8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D7B1106" w14:textId="77777777" w:rsidR="00AA6FC8" w:rsidRDefault="00AA6FC8" w:rsidP="00AA6FC8">
      <w:pPr>
        <w:ind w:left="702" w:firstLine="708"/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lastRenderedPageBreak/>
        <w:t>Doel:</w:t>
      </w:r>
      <w:r>
        <w:rPr>
          <w:rFonts w:ascii="Verdana" w:hAnsi="Verdana"/>
          <w:sz w:val="18"/>
          <w:szCs w:val="18"/>
        </w:rPr>
        <w:t xml:space="preserve"> Vormen visie en werkwijze </w:t>
      </w:r>
      <w:proofErr w:type="spellStart"/>
      <w:r>
        <w:rPr>
          <w:rFonts w:ascii="Verdana" w:hAnsi="Verdana"/>
          <w:sz w:val="18"/>
          <w:szCs w:val="18"/>
        </w:rPr>
        <w:t>arbeidsgerelateerde</w:t>
      </w:r>
      <w:proofErr w:type="spellEnd"/>
      <w:r>
        <w:rPr>
          <w:rFonts w:ascii="Verdana" w:hAnsi="Verdana"/>
          <w:sz w:val="18"/>
          <w:szCs w:val="18"/>
        </w:rPr>
        <w:t xml:space="preserve"> klachten</w:t>
      </w:r>
    </w:p>
    <w:p w14:paraId="286399E1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ab/>
      </w:r>
      <w:r w:rsidRPr="00870CF0">
        <w:rPr>
          <w:rFonts w:ascii="Verdana" w:hAnsi="Verdana"/>
          <w:sz w:val="18"/>
          <w:szCs w:val="18"/>
        </w:rPr>
        <w:tab/>
      </w:r>
    </w:p>
    <w:p w14:paraId="10131DD0" w14:textId="77777777" w:rsidR="00AA6FC8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2.45</w:t>
      </w:r>
      <w:r w:rsidRPr="00870CF0">
        <w:rPr>
          <w:rFonts w:ascii="Verdana" w:hAnsi="Verdana"/>
          <w:sz w:val="18"/>
          <w:szCs w:val="18"/>
        </w:rPr>
        <w:t xml:space="preserve"> uur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Lunch</w:t>
      </w:r>
    </w:p>
    <w:p w14:paraId="486B7C92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5E96B5DE" w14:textId="77777777" w:rsidR="00AA6FC8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3</w:t>
      </w:r>
      <w:r w:rsidRPr="00870CF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</w:t>
      </w:r>
      <w:r w:rsidRPr="00870CF0">
        <w:rPr>
          <w:rFonts w:ascii="Verdana" w:hAnsi="Verdana"/>
          <w:sz w:val="18"/>
          <w:szCs w:val="18"/>
        </w:rPr>
        <w:t>0 uur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Inhoud: </w:t>
      </w:r>
    </w:p>
    <w:p w14:paraId="56CBF4C4" w14:textId="77777777" w:rsidR="00AA6FC8" w:rsidRDefault="00AA6FC8" w:rsidP="00AA6FC8">
      <w:pPr>
        <w:ind w:left="70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Aan de hand van foto’s in de </w:t>
      </w:r>
      <w:proofErr w:type="spellStart"/>
      <w:r>
        <w:rPr>
          <w:rFonts w:ascii="Verdana" w:hAnsi="Verdana"/>
          <w:sz w:val="18"/>
          <w:szCs w:val="18"/>
        </w:rPr>
        <w:t>powerpoint</w:t>
      </w:r>
      <w:proofErr w:type="spellEnd"/>
      <w:r>
        <w:rPr>
          <w:rFonts w:ascii="Verdana" w:hAnsi="Verdana"/>
          <w:sz w:val="18"/>
          <w:szCs w:val="18"/>
        </w:rPr>
        <w:t xml:space="preserve"> de werkhouding doornemen</w:t>
      </w:r>
    </w:p>
    <w:p w14:paraId="6979EB5A" w14:textId="77777777" w:rsidR="00AA6FC8" w:rsidRDefault="00AA6FC8" w:rsidP="00AA6FC8">
      <w:pPr>
        <w:ind w:left="1410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In de kantoorkamer met elkaar zithouding en typ- en muistechnieken uitvoeren , observeren en elkaar instrueren aan de hand van de opdrachten.</w:t>
      </w:r>
    </w:p>
    <w:p w14:paraId="0546C7F8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7723AA2" w14:textId="73FF5CED" w:rsidR="00AA6FC8" w:rsidRDefault="00AA6FC8" w:rsidP="00AA6FC8">
      <w:pPr>
        <w:ind w:left="1416" w:hanging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Doel:  eigen maken werkhouding en typ- en muistechnieken en observeren als voorwaarde voor coachen van deze technieken bij anderen.</w:t>
      </w:r>
    </w:p>
    <w:p w14:paraId="443FFB8B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65A1E128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14.15 uur</w:t>
      </w:r>
      <w:r>
        <w:rPr>
          <w:rFonts w:ascii="Verdana" w:hAnsi="Verdana"/>
          <w:sz w:val="18"/>
          <w:szCs w:val="18"/>
        </w:rPr>
        <w:tab/>
      </w:r>
      <w:r w:rsidRPr="00870CF0">
        <w:rPr>
          <w:rFonts w:ascii="Verdana" w:hAnsi="Verdana"/>
          <w:sz w:val="18"/>
          <w:szCs w:val="18"/>
        </w:rPr>
        <w:t>Inhoud:</w:t>
      </w:r>
      <w:r>
        <w:rPr>
          <w:rFonts w:ascii="Verdana" w:hAnsi="Verdana"/>
          <w:sz w:val="18"/>
          <w:szCs w:val="18"/>
        </w:rPr>
        <w:t xml:space="preserve"> instellen kantoorwerkplek</w:t>
      </w:r>
    </w:p>
    <w:p w14:paraId="062CFA5B" w14:textId="04D6D5D7" w:rsidR="00AA6FC8" w:rsidRDefault="00AA6FC8" w:rsidP="00551EF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51EF3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Kennistoets en doornemen kennistoets op kantoorwerkplek</w:t>
      </w:r>
    </w:p>
    <w:p w14:paraId="068D173B" w14:textId="77777777" w:rsidR="00AA6FC8" w:rsidRDefault="00AA6FC8" w:rsidP="00AA6FC8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Doel: Kennis Ergonomische werkplekinrichting + vormen visie werkplek in relatie tot gezondheid</w:t>
      </w:r>
    </w:p>
    <w:p w14:paraId="6DC0DF50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1B43F8B3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14.45 uur</w:t>
      </w:r>
      <w:r>
        <w:rPr>
          <w:rFonts w:ascii="Verdana" w:hAnsi="Verdana"/>
          <w:sz w:val="18"/>
          <w:szCs w:val="18"/>
        </w:rPr>
        <w:tab/>
        <w:t>Pauze</w:t>
      </w:r>
      <w:r>
        <w:rPr>
          <w:rFonts w:ascii="Verdana" w:hAnsi="Verdana"/>
          <w:sz w:val="18"/>
          <w:szCs w:val="18"/>
        </w:rPr>
        <w:tab/>
      </w:r>
    </w:p>
    <w:p w14:paraId="19A8AF97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</w:p>
    <w:p w14:paraId="7764EF0C" w14:textId="77777777" w:rsidR="00AA6FC8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15.15 uur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Inhoud:</w:t>
      </w:r>
    </w:p>
    <w:p w14:paraId="76338C3A" w14:textId="40D65293" w:rsidR="00AA6FC8" w:rsidRDefault="00AA6FC8" w:rsidP="00AA6FC8">
      <w:pPr>
        <w:ind w:left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Presenteren: veel voorkomende  hulpmiddelen (TB, muisvarianten, documentenhouder, pauzesoftware en biofeedback) met hun </w:t>
      </w:r>
      <w:proofErr w:type="spellStart"/>
      <w:r>
        <w:rPr>
          <w:rFonts w:ascii="Verdana" w:hAnsi="Verdana"/>
          <w:sz w:val="18"/>
          <w:szCs w:val="18"/>
        </w:rPr>
        <w:t>voors</w:t>
      </w:r>
      <w:proofErr w:type="spellEnd"/>
      <w:r>
        <w:rPr>
          <w:rFonts w:ascii="Verdana" w:hAnsi="Verdana"/>
          <w:sz w:val="18"/>
          <w:szCs w:val="18"/>
        </w:rPr>
        <w:t xml:space="preserve"> en tegens</w:t>
      </w:r>
      <w:r w:rsidR="00551EF3">
        <w:rPr>
          <w:rFonts w:ascii="Verdana" w:hAnsi="Verdana"/>
          <w:sz w:val="18"/>
          <w:szCs w:val="18"/>
        </w:rPr>
        <w:t>.</w:t>
      </w:r>
    </w:p>
    <w:p w14:paraId="7AA64D16" w14:textId="269CEC41" w:rsidR="00AA6FC8" w:rsidRDefault="00AA6FC8" w:rsidP="00BC3196">
      <w:pPr>
        <w:ind w:left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 In kantoorwerkplek oefenen met  het instellen van de kantoorwerkplek en met het gebruik van de hulpmiddelen</w:t>
      </w:r>
      <w:r w:rsidR="00551EF3">
        <w:rPr>
          <w:rFonts w:ascii="Verdana" w:hAnsi="Verdana"/>
          <w:sz w:val="18"/>
          <w:szCs w:val="18"/>
        </w:rPr>
        <w:t>.</w:t>
      </w:r>
    </w:p>
    <w:p w14:paraId="58E84EDC" w14:textId="77777777" w:rsidR="00AA6FC8" w:rsidRDefault="00AA6FC8" w:rsidP="00AA6FC8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Doel: Kennis Ergonomische werkplekinrichting + vormen visie werkplek in relatie tot gezondheid</w:t>
      </w:r>
    </w:p>
    <w:p w14:paraId="63263027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4B122707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16.15 uur</w:t>
      </w:r>
      <w:r>
        <w:rPr>
          <w:rFonts w:ascii="Verdana" w:hAnsi="Verdana"/>
          <w:sz w:val="18"/>
          <w:szCs w:val="18"/>
        </w:rPr>
        <w:tab/>
        <w:t>Evalueren en afsluiten</w:t>
      </w:r>
    </w:p>
    <w:p w14:paraId="12700FBD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7018711E" w14:textId="757231BC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</w:t>
      </w:r>
      <w:r w:rsidR="004D559B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  <w:t>Einde</w:t>
      </w:r>
    </w:p>
    <w:p w14:paraId="74B87339" w14:textId="77777777" w:rsidR="00AA6FC8" w:rsidRPr="00C6194A" w:rsidRDefault="00AA6FC8" w:rsidP="00AA6FC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C6194A">
        <w:rPr>
          <w:rFonts w:ascii="Verdana" w:hAnsi="Verdana"/>
          <w:b/>
          <w:sz w:val="18"/>
          <w:szCs w:val="18"/>
        </w:rPr>
        <w:lastRenderedPageBreak/>
        <w:t>DAG 2</w:t>
      </w:r>
    </w:p>
    <w:p w14:paraId="63293E20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40414B89" w14:textId="324B39AA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0</w:t>
      </w:r>
      <w:r w:rsidR="004D559B">
        <w:rPr>
          <w:rFonts w:ascii="Verdana" w:hAnsi="Verdana"/>
          <w:sz w:val="18"/>
          <w:szCs w:val="18"/>
        </w:rPr>
        <w:t>8</w:t>
      </w:r>
      <w:r w:rsidRPr="00870CF0">
        <w:rPr>
          <w:rFonts w:ascii="Verdana" w:hAnsi="Verdana"/>
          <w:sz w:val="18"/>
          <w:szCs w:val="18"/>
        </w:rPr>
        <w:t>.</w:t>
      </w:r>
      <w:r w:rsidR="004D559B">
        <w:rPr>
          <w:rFonts w:ascii="Verdana" w:hAnsi="Verdana"/>
          <w:sz w:val="18"/>
          <w:szCs w:val="18"/>
        </w:rPr>
        <w:t>45</w:t>
      </w:r>
      <w:r w:rsidRPr="00870CF0">
        <w:rPr>
          <w:rFonts w:ascii="Verdana" w:hAnsi="Verdana"/>
          <w:sz w:val="18"/>
          <w:szCs w:val="18"/>
        </w:rPr>
        <w:t xml:space="preserve"> uur</w:t>
      </w:r>
      <w:r w:rsidRPr="00870CF0">
        <w:rPr>
          <w:rFonts w:ascii="Verdana" w:hAnsi="Verdana"/>
          <w:sz w:val="18"/>
          <w:szCs w:val="18"/>
        </w:rPr>
        <w:tab/>
        <w:t>Ontvangst met koffie en thee.</w:t>
      </w:r>
    </w:p>
    <w:p w14:paraId="23FB8E8E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</w:p>
    <w:p w14:paraId="04989184" w14:textId="652A7EAB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09</w:t>
      </w:r>
      <w:r w:rsidR="00551EF3">
        <w:rPr>
          <w:rFonts w:ascii="Verdana" w:hAnsi="Verdana"/>
          <w:sz w:val="18"/>
          <w:szCs w:val="18"/>
        </w:rPr>
        <w:t>:15</w:t>
      </w:r>
      <w:r w:rsidRPr="00870CF0">
        <w:rPr>
          <w:rFonts w:ascii="Verdana" w:hAnsi="Verdana"/>
          <w:sz w:val="18"/>
          <w:szCs w:val="18"/>
        </w:rPr>
        <w:t>. uur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Evaluatie dag 1 en programma dag 2</w:t>
      </w:r>
      <w:r w:rsidR="00551EF3">
        <w:rPr>
          <w:rFonts w:ascii="Verdana" w:hAnsi="Verdana"/>
          <w:sz w:val="18"/>
          <w:szCs w:val="18"/>
        </w:rPr>
        <w:t>.</w:t>
      </w:r>
    </w:p>
    <w:p w14:paraId="6C1323B5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70CF0">
        <w:rPr>
          <w:rFonts w:ascii="Verdana" w:hAnsi="Verdana"/>
          <w:sz w:val="18"/>
          <w:szCs w:val="18"/>
        </w:rPr>
        <w:tab/>
      </w:r>
      <w:r w:rsidRPr="00870CF0">
        <w:rPr>
          <w:rFonts w:ascii="Verdana" w:hAnsi="Verdana"/>
          <w:sz w:val="18"/>
          <w:szCs w:val="18"/>
        </w:rPr>
        <w:tab/>
      </w:r>
    </w:p>
    <w:p w14:paraId="354DBDC8" w14:textId="77777777" w:rsidR="00AA6FC8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09.</w:t>
      </w:r>
      <w:r>
        <w:rPr>
          <w:rFonts w:ascii="Verdana" w:hAnsi="Verdana"/>
          <w:sz w:val="18"/>
          <w:szCs w:val="18"/>
        </w:rPr>
        <w:t>45</w:t>
      </w:r>
      <w:r w:rsidRPr="00870CF0"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  <w:t xml:space="preserve">Inhoud: Arbeidsverzuim en re-integratie </w:t>
      </w:r>
    </w:p>
    <w:p w14:paraId="02767235" w14:textId="77777777" w:rsidR="00AA6FC8" w:rsidRDefault="00AA6FC8" w:rsidP="00AA6FC8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Interactieve discussie </w:t>
      </w:r>
      <w:proofErr w:type="spellStart"/>
      <w:r>
        <w:rPr>
          <w:rFonts w:ascii="Verdana" w:hAnsi="Verdana"/>
          <w:sz w:val="18"/>
          <w:szCs w:val="18"/>
        </w:rPr>
        <w:t>a.h.v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powerpoint</w:t>
      </w:r>
      <w:proofErr w:type="spellEnd"/>
      <w:r>
        <w:rPr>
          <w:rFonts w:ascii="Verdana" w:hAnsi="Verdana"/>
          <w:sz w:val="18"/>
          <w:szCs w:val="18"/>
        </w:rPr>
        <w:t xml:space="preserve"> over Arbeidsverzuim</w:t>
      </w:r>
    </w:p>
    <w:p w14:paraId="150818D9" w14:textId="7C833227" w:rsidR="00AA6FC8" w:rsidRDefault="00AA6FC8" w:rsidP="00AA6FC8">
      <w:pPr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is arbeidsverzuim</w:t>
      </w:r>
      <w:r w:rsidR="00551EF3">
        <w:rPr>
          <w:rFonts w:ascii="Verdana" w:hAnsi="Verdana"/>
          <w:sz w:val="18"/>
          <w:szCs w:val="18"/>
        </w:rPr>
        <w:t>.</w:t>
      </w:r>
    </w:p>
    <w:p w14:paraId="72ADFC25" w14:textId="5028091D" w:rsidR="00AA6FC8" w:rsidRDefault="00AA6FC8" w:rsidP="00AA6FC8">
      <w:pPr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bepaalt of iemand ve</w:t>
      </w:r>
      <w:r w:rsidR="00551EF3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zuimt</w:t>
      </w:r>
      <w:r w:rsidR="00551EF3">
        <w:rPr>
          <w:rFonts w:ascii="Verdana" w:hAnsi="Verdana"/>
          <w:sz w:val="18"/>
          <w:szCs w:val="18"/>
        </w:rPr>
        <w:t>.</w:t>
      </w:r>
    </w:p>
    <w:p w14:paraId="17AF1AF1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3A96100" w14:textId="77777777" w:rsidR="00AA6FC8" w:rsidRDefault="00AA6FC8" w:rsidP="00AA6FC8">
      <w:pPr>
        <w:ind w:left="70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Casus vrachtwagenchauffeur </w:t>
      </w:r>
    </w:p>
    <w:p w14:paraId="4F2C5C03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73D2B10F" w14:textId="77777777" w:rsidR="00AA6FC8" w:rsidRDefault="00AA6FC8" w:rsidP="00AA6FC8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Casus kantoormedewerker</w:t>
      </w:r>
    </w:p>
    <w:p w14:paraId="12D5FF06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BB8CED7" w14:textId="6D2052B3" w:rsidR="00AA6FC8" w:rsidRDefault="00AA6FC8" w:rsidP="00BC3196">
      <w:pPr>
        <w:ind w:left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Doel: Kennis opdoen en vaardigheden oefenen in </w:t>
      </w:r>
      <w:proofErr w:type="spellStart"/>
      <w:r>
        <w:rPr>
          <w:rFonts w:ascii="Verdana" w:hAnsi="Verdana"/>
          <w:sz w:val="18"/>
          <w:szCs w:val="18"/>
        </w:rPr>
        <w:t>reïntegratiebegeleiding</w:t>
      </w:r>
      <w:proofErr w:type="spellEnd"/>
      <w:r>
        <w:rPr>
          <w:rFonts w:ascii="Verdana" w:hAnsi="Verdana"/>
          <w:sz w:val="18"/>
          <w:szCs w:val="18"/>
        </w:rPr>
        <w:t xml:space="preserve">.  Dit vanuit breed perspectief dus denkend vanuit persoons-, werk- en </w:t>
      </w:r>
      <w:proofErr w:type="spellStart"/>
      <w:r>
        <w:rPr>
          <w:rFonts w:ascii="Verdana" w:hAnsi="Verdana"/>
          <w:sz w:val="18"/>
          <w:szCs w:val="18"/>
        </w:rPr>
        <w:t>privégebonden</w:t>
      </w:r>
      <w:proofErr w:type="spellEnd"/>
      <w:r>
        <w:rPr>
          <w:rFonts w:ascii="Verdana" w:hAnsi="Verdana"/>
          <w:sz w:val="18"/>
          <w:szCs w:val="18"/>
        </w:rPr>
        <w:t xml:space="preserve"> factoren</w:t>
      </w:r>
    </w:p>
    <w:p w14:paraId="7BE3F847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73B8A477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10.45 uur</w:t>
      </w:r>
      <w:r>
        <w:rPr>
          <w:rFonts w:ascii="Verdana" w:hAnsi="Verdana"/>
          <w:sz w:val="18"/>
          <w:szCs w:val="18"/>
        </w:rPr>
        <w:tab/>
        <w:t>Pauze</w:t>
      </w:r>
    </w:p>
    <w:p w14:paraId="0D8A5FFF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358409AD" w14:textId="15AF1CFB" w:rsidR="00AA6FC8" w:rsidRDefault="00AA6FC8" w:rsidP="00551EF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11.00 uur</w:t>
      </w:r>
      <w:r>
        <w:rPr>
          <w:rFonts w:ascii="Verdana" w:hAnsi="Verdana"/>
          <w:sz w:val="18"/>
          <w:szCs w:val="18"/>
        </w:rPr>
        <w:tab/>
        <w:t>Inhoud:</w:t>
      </w:r>
      <w:r w:rsidR="00551EF3">
        <w:rPr>
          <w:rFonts w:ascii="Verdana" w:hAnsi="Verdana"/>
          <w:sz w:val="18"/>
          <w:szCs w:val="18"/>
        </w:rPr>
        <w:t xml:space="preserve"> Presentatie; </w:t>
      </w:r>
      <w:r>
        <w:rPr>
          <w:rFonts w:ascii="Verdana" w:hAnsi="Verdana"/>
          <w:sz w:val="18"/>
          <w:szCs w:val="18"/>
        </w:rPr>
        <w:t xml:space="preserve">Wat doen we tijdens werkplekbezoeken? </w:t>
      </w:r>
    </w:p>
    <w:p w14:paraId="2D127FB1" w14:textId="27FA3F9C" w:rsidR="00AA6FC8" w:rsidRDefault="00AA6FC8" w:rsidP="00551EF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Doel: Kennis opdoen over methodiek werkplektraining</w:t>
      </w:r>
    </w:p>
    <w:p w14:paraId="39B9702F" w14:textId="77777777" w:rsidR="00AA6FC8" w:rsidRDefault="00AA6FC8" w:rsidP="00AA6FC8">
      <w:pPr>
        <w:ind w:left="1416"/>
        <w:rPr>
          <w:rFonts w:ascii="Verdana" w:hAnsi="Verdana"/>
          <w:sz w:val="18"/>
          <w:szCs w:val="18"/>
        </w:rPr>
      </w:pPr>
    </w:p>
    <w:p w14:paraId="6981A800" w14:textId="7F83B2B5" w:rsidR="00AA6FC8" w:rsidRDefault="00AA6FC8" w:rsidP="00BC3196">
      <w:pPr>
        <w:ind w:left="1410" w:hanging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11.30 uur</w:t>
      </w:r>
      <w:r>
        <w:rPr>
          <w:rFonts w:ascii="Verdana" w:hAnsi="Verdana"/>
          <w:sz w:val="18"/>
          <w:szCs w:val="18"/>
        </w:rPr>
        <w:tab/>
        <w:t>Inhoud:</w:t>
      </w:r>
      <w:r w:rsidR="00BC319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Opdracht: We gaan naar de </w:t>
      </w:r>
      <w:proofErr w:type="spellStart"/>
      <w:r>
        <w:rPr>
          <w:rFonts w:ascii="Verdana" w:hAnsi="Verdana"/>
          <w:sz w:val="18"/>
          <w:szCs w:val="18"/>
        </w:rPr>
        <w:t>bouwhal</w:t>
      </w:r>
      <w:proofErr w:type="spellEnd"/>
      <w:r w:rsidR="00551E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waar bouwvakkers in opleiding aan het werk zijn: Deelnemers gaan in groepjes van 3 waarnemen werkhoudingen en –technieken van bouwvakkers in opleiding en geven beurtelings adviezen aan deze bouwvakkers, waarna ze elkaar evalueren. Daarna gezamenlijke evaluatie ervaringen.</w:t>
      </w:r>
      <w:bookmarkStart w:id="0" w:name="_GoBack"/>
      <w:bookmarkEnd w:id="0"/>
    </w:p>
    <w:p w14:paraId="43D0AE01" w14:textId="50A25AD6" w:rsidR="00AA6FC8" w:rsidRDefault="00AA6FC8" w:rsidP="00BC3196">
      <w:pPr>
        <w:ind w:left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Doel: Ervaring opdoen met observeren en corrigeren cliënten op de werkplek</w:t>
      </w:r>
    </w:p>
    <w:p w14:paraId="37B02FAF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7D2225CF" w14:textId="77777777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12.30 uur</w:t>
      </w:r>
      <w:r>
        <w:rPr>
          <w:rFonts w:ascii="Verdana" w:hAnsi="Verdana"/>
          <w:sz w:val="18"/>
          <w:szCs w:val="18"/>
        </w:rPr>
        <w:tab/>
        <w:t>Lunch</w:t>
      </w:r>
    </w:p>
    <w:p w14:paraId="22118337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66E333F2" w14:textId="77777777" w:rsidR="00551EF3" w:rsidRDefault="00AA6FC8" w:rsidP="00551EF3">
      <w:pPr>
        <w:ind w:left="1410" w:hanging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13.30 uur</w:t>
      </w:r>
      <w:r>
        <w:rPr>
          <w:rFonts w:ascii="Verdana" w:hAnsi="Verdana"/>
          <w:sz w:val="18"/>
          <w:szCs w:val="18"/>
        </w:rPr>
        <w:tab/>
        <w:t>Inhoud: kennistoets met als doel inzicht in veel voorkomende tips en aandachtspunten beeldschermwerker. Daarna centrale bespreking ervan.</w:t>
      </w:r>
    </w:p>
    <w:p w14:paraId="7422FBE3" w14:textId="739D643C" w:rsidR="00AA6FC8" w:rsidRDefault="00AA6FC8" w:rsidP="00551EF3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Doel:</w:t>
      </w:r>
      <w:r w:rsidR="00551E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Kennis en bewustwording van aandachtspunten voor de cliënt. De rol van de FT / AFT/ BFT om die haalbaar te maken voor cliënt.</w:t>
      </w:r>
    </w:p>
    <w:p w14:paraId="7D262D4B" w14:textId="77777777" w:rsidR="00AA6FC8" w:rsidRDefault="00AA6FC8" w:rsidP="00AA6FC8">
      <w:pPr>
        <w:ind w:left="1416"/>
        <w:rPr>
          <w:rFonts w:ascii="Verdana" w:hAnsi="Verdana"/>
          <w:sz w:val="18"/>
          <w:szCs w:val="18"/>
        </w:rPr>
      </w:pPr>
    </w:p>
    <w:p w14:paraId="3CA4A3F0" w14:textId="6A13FD55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14.00 uur </w:t>
      </w:r>
      <w:r>
        <w:rPr>
          <w:rFonts w:ascii="Verdana" w:hAnsi="Verdana"/>
          <w:sz w:val="18"/>
          <w:szCs w:val="18"/>
        </w:rPr>
        <w:tab/>
        <w:t xml:space="preserve">Inhoud: casus met acteur als cliënt </w:t>
      </w:r>
    </w:p>
    <w:p w14:paraId="1E7B82A7" w14:textId="77777777" w:rsidR="00AA6FC8" w:rsidRDefault="00AA6FC8" w:rsidP="00AA6FC8">
      <w:pPr>
        <w:ind w:left="1416"/>
        <w:rPr>
          <w:rFonts w:ascii="Verdana" w:hAnsi="Verdana"/>
          <w:sz w:val="18"/>
          <w:szCs w:val="18"/>
        </w:rPr>
      </w:pPr>
    </w:p>
    <w:p w14:paraId="0350011C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15.00 uur</w:t>
      </w:r>
      <w:r>
        <w:rPr>
          <w:rFonts w:ascii="Verdana" w:hAnsi="Verdana"/>
          <w:sz w:val="18"/>
          <w:szCs w:val="18"/>
        </w:rPr>
        <w:tab/>
        <w:t>Pauze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F474ABE" w14:textId="77777777" w:rsidR="00AA6FC8" w:rsidRPr="00870CF0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ab/>
      </w:r>
      <w:r w:rsidRPr="00870CF0">
        <w:rPr>
          <w:rFonts w:ascii="Verdana" w:hAnsi="Verdana"/>
          <w:sz w:val="18"/>
          <w:szCs w:val="18"/>
        </w:rPr>
        <w:tab/>
      </w:r>
    </w:p>
    <w:p w14:paraId="5D0B1E03" w14:textId="1EBCE885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15.15 </w:t>
      </w:r>
      <w:r w:rsidRPr="00870CF0">
        <w:rPr>
          <w:rFonts w:ascii="Verdana" w:hAnsi="Verdana"/>
          <w:sz w:val="18"/>
          <w:szCs w:val="18"/>
        </w:rPr>
        <w:t>uur</w:t>
      </w:r>
      <w:r w:rsidRPr="00870CF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Inhoud: Communicatie en verslaglegging</w:t>
      </w:r>
    </w:p>
    <w:p w14:paraId="5030F70E" w14:textId="77777777" w:rsidR="00551EF3" w:rsidRDefault="00551EF3" w:rsidP="00AA6FC8">
      <w:pPr>
        <w:rPr>
          <w:rFonts w:ascii="Verdana" w:hAnsi="Verdana"/>
          <w:sz w:val="18"/>
          <w:szCs w:val="18"/>
        </w:rPr>
      </w:pPr>
    </w:p>
    <w:p w14:paraId="101292BC" w14:textId="4A118F8D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15.45 uur</w:t>
      </w:r>
      <w:r>
        <w:rPr>
          <w:rFonts w:ascii="Verdana" w:hAnsi="Verdana"/>
          <w:sz w:val="18"/>
          <w:szCs w:val="18"/>
        </w:rPr>
        <w:tab/>
      </w:r>
      <w:r w:rsidR="00551EF3">
        <w:rPr>
          <w:rFonts w:ascii="Verdana" w:hAnsi="Verdana"/>
          <w:sz w:val="18"/>
          <w:szCs w:val="18"/>
        </w:rPr>
        <w:t xml:space="preserve">Inhoud: </w:t>
      </w:r>
      <w:r>
        <w:rPr>
          <w:rFonts w:ascii="Verdana" w:hAnsi="Verdana"/>
          <w:sz w:val="18"/>
          <w:szCs w:val="18"/>
        </w:rPr>
        <w:t xml:space="preserve">Invullen vaardigheden in document van de doelstellingen.  </w:t>
      </w:r>
    </w:p>
    <w:p w14:paraId="3393E641" w14:textId="77777777" w:rsidR="00AA6FC8" w:rsidRDefault="00AA6FC8" w:rsidP="00AA6FC8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Welke doelen hebben we bereikt?</w:t>
      </w:r>
    </w:p>
    <w:p w14:paraId="4BF508AE" w14:textId="77777777" w:rsidR="00AA6FC8" w:rsidRDefault="00AA6FC8" w:rsidP="00AA6FC8">
      <w:pPr>
        <w:rPr>
          <w:rFonts w:ascii="Verdana" w:hAnsi="Verdana"/>
          <w:sz w:val="18"/>
          <w:szCs w:val="18"/>
        </w:rPr>
      </w:pPr>
    </w:p>
    <w:p w14:paraId="125AD67A" w14:textId="0182AB88" w:rsidR="00AA6FC8" w:rsidRDefault="00AA6FC8" w:rsidP="00AA6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16.15 uur</w:t>
      </w:r>
      <w:r>
        <w:rPr>
          <w:rFonts w:ascii="Verdana" w:hAnsi="Verdana"/>
          <w:sz w:val="18"/>
          <w:szCs w:val="18"/>
        </w:rPr>
        <w:tab/>
        <w:t>Evaluatie en afsluiting</w:t>
      </w:r>
    </w:p>
    <w:p w14:paraId="0CFB32E9" w14:textId="77777777" w:rsidR="00551EF3" w:rsidRDefault="00551EF3" w:rsidP="00AA6FC8">
      <w:pPr>
        <w:rPr>
          <w:rFonts w:ascii="Verdana" w:hAnsi="Verdana"/>
          <w:sz w:val="18"/>
          <w:szCs w:val="18"/>
        </w:rPr>
      </w:pPr>
    </w:p>
    <w:p w14:paraId="41E2C2F0" w14:textId="77777777" w:rsidR="00AA6FC8" w:rsidRPr="0016443D" w:rsidRDefault="00AA6FC8" w:rsidP="00AA6FC8">
      <w:pPr>
        <w:rPr>
          <w:rFonts w:ascii="Verdana" w:hAnsi="Verdana"/>
          <w:sz w:val="18"/>
          <w:szCs w:val="18"/>
        </w:rPr>
      </w:pPr>
      <w:r w:rsidRPr="00870CF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6</w:t>
      </w:r>
      <w:r w:rsidRPr="00870CF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30 uur</w:t>
      </w:r>
      <w:r>
        <w:rPr>
          <w:rFonts w:ascii="Verdana" w:hAnsi="Verdana"/>
          <w:sz w:val="18"/>
          <w:szCs w:val="18"/>
        </w:rPr>
        <w:tab/>
        <w:t>Einde</w:t>
      </w:r>
    </w:p>
    <w:p w14:paraId="587252CC" w14:textId="1FA4CA50" w:rsidR="00566E0C" w:rsidRDefault="00566E0C" w:rsidP="00565F49"/>
    <w:p w14:paraId="0FF22CD8" w14:textId="77777777" w:rsidR="000523BF" w:rsidRPr="00565F49" w:rsidRDefault="000523BF" w:rsidP="00565F49"/>
    <w:sectPr w:rsidR="000523BF" w:rsidRPr="00565F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E24"/>
    <w:multiLevelType w:val="hybridMultilevel"/>
    <w:tmpl w:val="CBE23CAA"/>
    <w:lvl w:ilvl="0" w:tplc="9676B6FE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DFD0EEF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Verdana" w:eastAsia="Times New Roman" w:hAnsi="Verdana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2620EA"/>
    <w:multiLevelType w:val="hybridMultilevel"/>
    <w:tmpl w:val="D9646B26"/>
    <w:lvl w:ilvl="0" w:tplc="0E28602C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</w:lvl>
    <w:lvl w:ilvl="1" w:tplc="FEB403D0" w:tentative="1">
      <w:start w:val="1"/>
      <w:numFmt w:val="decimal"/>
      <w:lvlText w:val="%2."/>
      <w:lvlJc w:val="left"/>
      <w:pPr>
        <w:tabs>
          <w:tab w:val="num" w:pos="2510"/>
        </w:tabs>
        <w:ind w:left="2510" w:hanging="360"/>
      </w:pPr>
    </w:lvl>
    <w:lvl w:ilvl="2" w:tplc="A7E22FE4" w:tentative="1">
      <w:start w:val="1"/>
      <w:numFmt w:val="decimal"/>
      <w:lvlText w:val="%3."/>
      <w:lvlJc w:val="left"/>
      <w:pPr>
        <w:tabs>
          <w:tab w:val="num" w:pos="3230"/>
        </w:tabs>
        <w:ind w:left="3230" w:hanging="360"/>
      </w:pPr>
    </w:lvl>
    <w:lvl w:ilvl="3" w:tplc="A6BAAAE6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DFF6718A" w:tentative="1">
      <w:start w:val="1"/>
      <w:numFmt w:val="decimal"/>
      <w:lvlText w:val="%5."/>
      <w:lvlJc w:val="left"/>
      <w:pPr>
        <w:tabs>
          <w:tab w:val="num" w:pos="4670"/>
        </w:tabs>
        <w:ind w:left="4670" w:hanging="360"/>
      </w:pPr>
    </w:lvl>
    <w:lvl w:ilvl="5" w:tplc="3E720720" w:tentative="1">
      <w:start w:val="1"/>
      <w:numFmt w:val="decimal"/>
      <w:lvlText w:val="%6."/>
      <w:lvlJc w:val="left"/>
      <w:pPr>
        <w:tabs>
          <w:tab w:val="num" w:pos="5390"/>
        </w:tabs>
        <w:ind w:left="5390" w:hanging="360"/>
      </w:pPr>
    </w:lvl>
    <w:lvl w:ilvl="6" w:tplc="BE36CE0E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9114519C" w:tentative="1">
      <w:start w:val="1"/>
      <w:numFmt w:val="decimal"/>
      <w:lvlText w:val="%8."/>
      <w:lvlJc w:val="left"/>
      <w:pPr>
        <w:tabs>
          <w:tab w:val="num" w:pos="6830"/>
        </w:tabs>
        <w:ind w:left="6830" w:hanging="360"/>
      </w:pPr>
    </w:lvl>
    <w:lvl w:ilvl="8" w:tplc="46220CD4" w:tentative="1">
      <w:start w:val="1"/>
      <w:numFmt w:val="decimal"/>
      <w:lvlText w:val="%9."/>
      <w:lvlJc w:val="left"/>
      <w:pPr>
        <w:tabs>
          <w:tab w:val="num" w:pos="7550"/>
        </w:tabs>
        <w:ind w:left="7550" w:hanging="360"/>
      </w:pPr>
    </w:lvl>
  </w:abstractNum>
  <w:abstractNum w:abstractNumId="2" w15:restartNumberingAfterBreak="0">
    <w:nsid w:val="0FFB3D84"/>
    <w:multiLevelType w:val="hybridMultilevel"/>
    <w:tmpl w:val="3E7EE7D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7F3150"/>
    <w:multiLevelType w:val="hybridMultilevel"/>
    <w:tmpl w:val="F4B8EB04"/>
    <w:lvl w:ilvl="0" w:tplc="DFD0EEF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E8587D"/>
    <w:multiLevelType w:val="hybridMultilevel"/>
    <w:tmpl w:val="0442AD54"/>
    <w:lvl w:ilvl="0" w:tplc="DFD0EEF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7BE0E5E"/>
    <w:multiLevelType w:val="hybridMultilevel"/>
    <w:tmpl w:val="A67E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1F07"/>
    <w:multiLevelType w:val="hybridMultilevel"/>
    <w:tmpl w:val="FEEAE254"/>
    <w:lvl w:ilvl="0" w:tplc="DFD0EEF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DBA7E6A"/>
    <w:multiLevelType w:val="hybridMultilevel"/>
    <w:tmpl w:val="DCCC2F54"/>
    <w:lvl w:ilvl="0" w:tplc="210C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CF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E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6B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04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6E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29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D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EB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A1957"/>
    <w:multiLevelType w:val="hybridMultilevel"/>
    <w:tmpl w:val="D11CD00C"/>
    <w:lvl w:ilvl="0" w:tplc="BD0E6A70">
      <w:start w:val="9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2CB4326"/>
    <w:multiLevelType w:val="hybridMultilevel"/>
    <w:tmpl w:val="82649D86"/>
    <w:lvl w:ilvl="0" w:tplc="9B52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80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A7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5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CC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63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68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88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ED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5FA3"/>
    <w:multiLevelType w:val="hybridMultilevel"/>
    <w:tmpl w:val="5FE66E9A"/>
    <w:lvl w:ilvl="0" w:tplc="8A80D8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A1D2A"/>
    <w:multiLevelType w:val="hybridMultilevel"/>
    <w:tmpl w:val="CD7450AA"/>
    <w:lvl w:ilvl="0" w:tplc="39168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5AA8"/>
    <w:multiLevelType w:val="multilevel"/>
    <w:tmpl w:val="45DEC296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EC"/>
    <w:rsid w:val="000523BF"/>
    <w:rsid w:val="00064FF7"/>
    <w:rsid w:val="00157C80"/>
    <w:rsid w:val="001677FB"/>
    <w:rsid w:val="002526B6"/>
    <w:rsid w:val="002A305C"/>
    <w:rsid w:val="004011ED"/>
    <w:rsid w:val="004553E6"/>
    <w:rsid w:val="0048761E"/>
    <w:rsid w:val="004D559B"/>
    <w:rsid w:val="00503AD8"/>
    <w:rsid w:val="00535506"/>
    <w:rsid w:val="00551EF3"/>
    <w:rsid w:val="005523D4"/>
    <w:rsid w:val="00565F49"/>
    <w:rsid w:val="00566E0C"/>
    <w:rsid w:val="005E3CA9"/>
    <w:rsid w:val="00683C5E"/>
    <w:rsid w:val="00720CCC"/>
    <w:rsid w:val="008B0D12"/>
    <w:rsid w:val="009A4CC0"/>
    <w:rsid w:val="009B68BF"/>
    <w:rsid w:val="009E2F0C"/>
    <w:rsid w:val="009E7487"/>
    <w:rsid w:val="00AA6FC8"/>
    <w:rsid w:val="00B5726A"/>
    <w:rsid w:val="00B83F51"/>
    <w:rsid w:val="00BC3196"/>
    <w:rsid w:val="00CA0684"/>
    <w:rsid w:val="00D26F7E"/>
    <w:rsid w:val="00E92C52"/>
    <w:rsid w:val="00ED311A"/>
    <w:rsid w:val="00F555EC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523B"/>
  <w15:chartTrackingRefBased/>
  <w15:docId w15:val="{05BC4324-3294-4DB2-8EFF-6131EC5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23BF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23BF"/>
    <w:pPr>
      <w:spacing w:after="0" w:line="240" w:lineRule="auto"/>
      <w:ind w:left="720"/>
    </w:pPr>
  </w:style>
  <w:style w:type="character" w:styleId="Hyperlink">
    <w:name w:val="Hyperlink"/>
    <w:rsid w:val="00AA6FC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62F8-86F8-4985-B4F1-49529238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</dc:creator>
  <cp:keywords/>
  <dc:description/>
  <cp:lastModifiedBy>Coen Jansen</cp:lastModifiedBy>
  <cp:revision>30</cp:revision>
  <dcterms:created xsi:type="dcterms:W3CDTF">2018-10-19T07:17:00Z</dcterms:created>
  <dcterms:modified xsi:type="dcterms:W3CDTF">2019-10-24T10:16:00Z</dcterms:modified>
</cp:coreProperties>
</file>