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0D4" w:rsidRDefault="007530D4" w:rsidP="007530D4">
      <w:pPr>
        <w:pStyle w:val="Normaalweb"/>
      </w:pPr>
      <w:r>
        <w:t xml:space="preserve">Verdiepen en verbreden van therapeutische vaardigheden bij het werken met echtparen, vanuit sociaal </w:t>
      </w:r>
      <w:proofErr w:type="spellStart"/>
      <w:r>
        <w:t>constructionistisch</w:t>
      </w:r>
      <w:proofErr w:type="spellEnd"/>
      <w:r>
        <w:t xml:space="preserve"> perspectief. De cursus heeft aandacht voor wat werkzame ingrediënten zijn binnen de therapeutische relatie met echtparen. En hoe de cursist een therapeutische houding leert hanteren die feedback  uitnodigt en die gericht is op het vinden van ingangen naar de “</w:t>
      </w:r>
      <w:proofErr w:type="spellStart"/>
      <w:r>
        <w:t>good</w:t>
      </w:r>
      <w:proofErr w:type="spellEnd"/>
      <w:r>
        <w:t xml:space="preserve"> story </w:t>
      </w:r>
      <w:proofErr w:type="spellStart"/>
      <w:r>
        <w:t>narrative</w:t>
      </w:r>
      <w:proofErr w:type="spellEnd"/>
      <w:r>
        <w:t>”. Diverse theorieën over “op weg naar en onderhouden van  “bevredigende partner relaties” komen aan bod. Ook is aandacht voor hoe interactiepatronen herkent kunnen worden en hoe te werken met echtparen in conflict.</w:t>
      </w:r>
    </w:p>
    <w:p w:rsidR="007530D4" w:rsidRDefault="007530D4" w:rsidP="007530D4">
      <w:pPr>
        <w:pStyle w:val="Normaalweb"/>
      </w:pPr>
      <w:r>
        <w:t>Daarnaast worden een aantal specifieke thema’s behandeld:</w:t>
      </w:r>
    </w:p>
    <w:p w:rsidR="007530D4" w:rsidRDefault="007530D4" w:rsidP="007530D4">
      <w:pPr>
        <w:pStyle w:val="Normaalweb"/>
      </w:pPr>
      <w:r>
        <w:t>-geweld binnen de partnerrelatie</w:t>
      </w:r>
    </w:p>
    <w:p w:rsidR="007530D4" w:rsidRDefault="007530D4" w:rsidP="007530D4">
      <w:pPr>
        <w:pStyle w:val="Normaalweb"/>
      </w:pPr>
      <w:r>
        <w:t>-scheiden en opnieuw een relatie aangaan</w:t>
      </w:r>
    </w:p>
    <w:p w:rsidR="007530D4" w:rsidRDefault="007530D4" w:rsidP="007530D4">
      <w:pPr>
        <w:pStyle w:val="Normaalweb"/>
      </w:pPr>
      <w:r>
        <w:t>-(seksueel misbruik en trauma binnen de partnerrelatie</w:t>
      </w:r>
    </w:p>
    <w:p w:rsidR="007530D4" w:rsidRDefault="007530D4" w:rsidP="007530D4">
      <w:pPr>
        <w:pStyle w:val="Normaalweb"/>
      </w:pPr>
      <w:r>
        <w:t>-seksuele problemen binnen de partnerrelatie</w:t>
      </w:r>
    </w:p>
    <w:p w:rsidR="007530D4" w:rsidRDefault="007530D4" w:rsidP="007530D4">
      <w:pPr>
        <w:pStyle w:val="Normaalweb"/>
      </w:pPr>
      <w:r>
        <w:t>-homoseksualiteit en de partnerrelatie</w:t>
      </w:r>
    </w:p>
    <w:p w:rsidR="00FA552E" w:rsidRDefault="00FA552E">
      <w:bookmarkStart w:id="0" w:name="_GoBack"/>
      <w:bookmarkEnd w:id="0"/>
    </w:p>
    <w:sectPr w:rsidR="00FA55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5C7"/>
    <w:rsid w:val="007530D4"/>
    <w:rsid w:val="009E15C7"/>
    <w:rsid w:val="00FA55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530D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530D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189979">
      <w:bodyDiv w:val="1"/>
      <w:marLeft w:val="0"/>
      <w:marRight w:val="0"/>
      <w:marTop w:val="0"/>
      <w:marBottom w:val="0"/>
      <w:divBdr>
        <w:top w:val="none" w:sz="0" w:space="0" w:color="auto"/>
        <w:left w:val="none" w:sz="0" w:space="0" w:color="auto"/>
        <w:bottom w:val="none" w:sz="0" w:space="0" w:color="auto"/>
        <w:right w:val="none" w:sz="0" w:space="0" w:color="auto"/>
      </w:divBdr>
      <w:divsChild>
        <w:div w:id="1234468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752</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Lida</dc:creator>
  <cp:keywords/>
  <dc:description/>
  <cp:lastModifiedBy>Lida</cp:lastModifiedBy>
  <cp:revision>3</cp:revision>
  <dcterms:created xsi:type="dcterms:W3CDTF">2019-10-14T14:20:00Z</dcterms:created>
  <dcterms:modified xsi:type="dcterms:W3CDTF">2019-10-14T14:21:00Z</dcterms:modified>
</cp:coreProperties>
</file>