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7829" w14:textId="77777777" w:rsidR="005F7F67" w:rsidRDefault="005F7F67" w:rsidP="005F7F67">
      <w:pPr>
        <w:pStyle w:val="Paragraphedeliste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</w:rPr>
        <w:t>MASGUTOVA SVETLANA, Integration of Dynamic and Postural Reflexes into The Whole </w:t>
      </w:r>
      <w:proofErr w:type="gramStart"/>
      <w:r>
        <w:rPr>
          <w:rFonts w:eastAsia="Times New Roman"/>
        </w:rPr>
        <w:t>Body  Movement</w:t>
      </w:r>
      <w:proofErr w:type="gramEnd"/>
      <w:r>
        <w:rPr>
          <w:rFonts w:eastAsia="Times New Roman"/>
        </w:rPr>
        <w:t> System, International Neurokinesiology Institute of Movement Development and Reflex </w:t>
      </w:r>
      <w:proofErr w:type="spellStart"/>
      <w:r>
        <w:rPr>
          <w:rFonts w:eastAsia="Times New Roman"/>
        </w:rPr>
        <w:t>Integration</w:t>
      </w:r>
      <w:proofErr w:type="spellEnd"/>
      <w:r>
        <w:rPr>
          <w:rFonts w:eastAsia="Times New Roman"/>
        </w:rPr>
        <w:t>, 2004, 2007, 2010 –</w:t>
      </w:r>
    </w:p>
    <w:p w14:paraId="7913686D" w14:textId="77777777" w:rsidR="005F7F67" w:rsidRDefault="005F7F67" w:rsidP="005F7F67">
      <w:pPr>
        <w:pStyle w:val="Paragraphedeliste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</w:rPr>
        <w:t>HOCKING CLAIRE, Childhood, Reflexes and their effect on Learning and Behavior, Basic </w:t>
      </w:r>
      <w:proofErr w:type="gramStart"/>
      <w:r>
        <w:rPr>
          <w:rFonts w:eastAsia="Times New Roman"/>
        </w:rPr>
        <w:t>Level  et</w:t>
      </w:r>
      <w:proofErr w:type="gramEnd"/>
      <w:r>
        <w:rPr>
          <w:rFonts w:eastAsia="Times New Roman"/>
        </w:rPr>
        <w:t> Advanced </w:t>
      </w:r>
      <w:proofErr w:type="spellStart"/>
      <w:r>
        <w:rPr>
          <w:rFonts w:eastAsia="Times New Roman"/>
        </w:rPr>
        <w:t>Level</w:t>
      </w:r>
      <w:proofErr w:type="spellEnd"/>
      <w:r>
        <w:rPr>
          <w:rFonts w:eastAsia="Times New Roman"/>
        </w:rPr>
        <w:t xml:space="preserve">, édité par l’auteur, 1997- </w:t>
      </w:r>
      <w:r>
        <w:rPr>
          <w:rFonts w:eastAsia="Times New Roman"/>
        </w:rPr>
        <w:softHyphen/>
        <w:t>2002. –</w:t>
      </w:r>
    </w:p>
    <w:p w14:paraId="789A0BE4" w14:textId="77777777" w:rsidR="005F7F67" w:rsidRDefault="005F7F67" w:rsidP="005F7F67">
      <w:pPr>
        <w:pStyle w:val="Paragraphedeliste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</w:rPr>
        <w:t>BERNE SAMUEL, The Primitive </w:t>
      </w:r>
      <w:proofErr w:type="gramStart"/>
      <w:r>
        <w:rPr>
          <w:rFonts w:eastAsia="Times New Roman"/>
        </w:rPr>
        <w:t>Reflexes:</w:t>
      </w:r>
      <w:proofErr w:type="gramEnd"/>
      <w:r>
        <w:rPr>
          <w:rFonts w:eastAsia="Times New Roman"/>
        </w:rPr>
        <w:t xml:space="preserve"> Considerations in the Infant,  </w:t>
      </w:r>
      <w:hyperlink r:id="rId5" w:history="1">
        <w:r>
          <w:rPr>
            <w:rStyle w:val="Lienhypertexte"/>
            <w:rFonts w:eastAsia="Times New Roman"/>
          </w:rPr>
          <w:t>http://www.drsamberne.com/articles/Berne_essay.pdf</w:t>
        </w:r>
      </w:hyperlink>
      <w:r>
        <w:rPr>
          <w:rFonts w:eastAsia="Times New Roman"/>
        </w:rPr>
        <w:t xml:space="preserve"> − BERTHOZ ALAIN, Le sens du mouvement, Odile Jacob, 1997 –</w:t>
      </w:r>
    </w:p>
    <w:p w14:paraId="16295C53" w14:textId="77777777" w:rsidR="00F253AC" w:rsidRDefault="00F253AC">
      <w:bookmarkStart w:id="0" w:name="_GoBack"/>
      <w:bookmarkEnd w:id="0"/>
    </w:p>
    <w:sectPr w:rsidR="00F2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E034E"/>
    <w:multiLevelType w:val="hybridMultilevel"/>
    <w:tmpl w:val="AC98CC12"/>
    <w:lvl w:ilvl="0" w:tplc="9EB645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BA"/>
    <w:rsid w:val="005F7F67"/>
    <w:rsid w:val="00C641BA"/>
    <w:rsid w:val="00F2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735E-8C18-4B3C-B7D8-CCE05C22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7F67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F7F6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samberne.com/articles/Berne_essa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2019-08-28T06:53:00Z</dcterms:created>
  <dcterms:modified xsi:type="dcterms:W3CDTF">2019-08-28T06:53:00Z</dcterms:modified>
</cp:coreProperties>
</file>