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AD" w:rsidRDefault="00E075AD" w:rsidP="00E075AD">
      <w:pPr>
        <w:pStyle w:val="Normaalweb"/>
      </w:pPr>
      <w:r w:rsidRPr="00461ECE">
        <w:rPr>
          <w:rFonts w:ascii="ArialMT" w:hAnsi="ArialMT"/>
          <w:b/>
          <w:bCs/>
          <w:color w:val="2D5193"/>
          <w:sz w:val="22"/>
          <w:szCs w:val="22"/>
        </w:rPr>
        <w:t>12.00 - 12.45</w:t>
      </w:r>
      <w:r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>
        <w:rPr>
          <w:rFonts w:ascii="ArialMT" w:hAnsi="ArialMT"/>
          <w:color w:val="2D5193"/>
          <w:sz w:val="22"/>
          <w:szCs w:val="22"/>
        </w:rPr>
        <w:t>Lunch</w:t>
      </w:r>
      <w:r w:rsidR="00461ECE">
        <w:rPr>
          <w:rFonts w:ascii="ArialMT" w:hAnsi="ArialMT"/>
          <w:color w:val="2D5193"/>
          <w:sz w:val="22"/>
          <w:szCs w:val="22"/>
        </w:rPr>
        <w:t xml:space="preserve"> - Inloop</w:t>
      </w:r>
      <w:r>
        <w:rPr>
          <w:rFonts w:ascii="ArialMT" w:hAnsi="ArialMT"/>
          <w:color w:val="2D5193"/>
          <w:sz w:val="22"/>
          <w:szCs w:val="22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12.45 - 13.00</w:t>
      </w:r>
      <w:r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>
        <w:rPr>
          <w:rFonts w:ascii="ArialMT" w:hAnsi="ArialMT"/>
          <w:color w:val="2D5193"/>
          <w:sz w:val="22"/>
          <w:szCs w:val="22"/>
        </w:rPr>
        <w:t xml:space="preserve">Start programma – welkom </w:t>
      </w:r>
      <w:r>
        <w:rPr>
          <w:rFonts w:ascii="ArialMT" w:hAnsi="ArialMT"/>
          <w:color w:val="2D5193"/>
          <w:sz w:val="22"/>
          <w:szCs w:val="22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13.00 - 13.25</w:t>
      </w:r>
      <w:r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 w:rsidRPr="00906A67">
        <w:rPr>
          <w:rFonts w:ascii="ArialMT" w:hAnsi="ArialMT"/>
          <w:b/>
          <w:bCs/>
          <w:color w:val="2D5193"/>
          <w:sz w:val="22"/>
          <w:szCs w:val="22"/>
        </w:rPr>
        <w:t>‘Het ene probleemgedrag is het andere niet’</w:t>
      </w:r>
      <w:r w:rsidR="00906A67">
        <w:rPr>
          <w:rFonts w:ascii="ArialMT" w:hAnsi="ArialMT"/>
          <w:color w:val="2D5193"/>
          <w:sz w:val="22"/>
          <w:szCs w:val="22"/>
        </w:rPr>
        <w:br/>
        <w:t xml:space="preserve">                      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 w:rsidRPr="00927E97">
        <w:rPr>
          <w:rFonts w:ascii="ArialMT" w:hAnsi="ArialMT"/>
          <w:color w:val="2D5193"/>
          <w:sz w:val="22"/>
          <w:szCs w:val="22"/>
        </w:rPr>
        <w:t xml:space="preserve">Martin Kat, </w:t>
      </w:r>
      <w:r w:rsidR="00906A67" w:rsidRPr="00927E97">
        <w:rPr>
          <w:rFonts w:ascii="ArialMT" w:hAnsi="ArialMT"/>
          <w:color w:val="2D5193"/>
          <w:sz w:val="22"/>
          <w:szCs w:val="22"/>
        </w:rPr>
        <w:t>(ouderen) psychiater-psychotherapeut, C.C.E.</w:t>
      </w:r>
      <w:r w:rsidR="00906A67">
        <w:rPr>
          <w:rFonts w:ascii="ArialMT" w:hAnsi="ArialMT"/>
          <w:color w:val="2D5193"/>
          <w:sz w:val="22"/>
          <w:szCs w:val="22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13.25 - 13.50</w:t>
      </w:r>
      <w:r w:rsidR="00461ECE">
        <w:rPr>
          <w:rFonts w:ascii="ArialMT" w:hAnsi="ArialMT"/>
          <w:color w:val="2D5193"/>
          <w:sz w:val="22"/>
          <w:szCs w:val="22"/>
        </w:rPr>
        <w:t xml:space="preserve"> ‘</w:t>
      </w:r>
      <w:r w:rsidR="00906A67" w:rsidRPr="00906A67">
        <w:rPr>
          <w:rFonts w:ascii="ArialMT" w:hAnsi="ArialMT"/>
          <w:b/>
          <w:bCs/>
          <w:color w:val="2D5193"/>
          <w:sz w:val="22"/>
          <w:szCs w:val="22"/>
        </w:rPr>
        <w:t xml:space="preserve">Gun jezelf tien kwartjes’ </w:t>
      </w:r>
      <w:r w:rsidR="00906A67">
        <w:rPr>
          <w:rFonts w:ascii="ArialMT" w:hAnsi="ArialMT"/>
          <w:color w:val="2D5193"/>
          <w:sz w:val="22"/>
          <w:szCs w:val="22"/>
        </w:rPr>
        <w:br/>
        <w:t xml:space="preserve">                     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 w:rsidR="00906A67" w:rsidRPr="00927E97">
        <w:rPr>
          <w:rFonts w:ascii="ArialMT" w:hAnsi="ArialMT"/>
          <w:color w:val="2D5193"/>
          <w:sz w:val="22"/>
          <w:szCs w:val="22"/>
        </w:rPr>
        <w:t xml:space="preserve">Jan van der Hammen, </w:t>
      </w:r>
      <w:r w:rsidR="00461ECE" w:rsidRPr="00927E97">
        <w:rPr>
          <w:rFonts w:ascii="ArialMT" w:hAnsi="ArialMT"/>
          <w:color w:val="2D5193"/>
          <w:sz w:val="22"/>
          <w:szCs w:val="22"/>
        </w:rPr>
        <w:t>trainer, acteur</w:t>
      </w:r>
      <w:r w:rsidR="00906A67" w:rsidRPr="00927E97">
        <w:rPr>
          <w:rFonts w:ascii="ArialMT" w:hAnsi="ArialMT"/>
          <w:color w:val="2D5193"/>
          <w:sz w:val="22"/>
          <w:szCs w:val="22"/>
        </w:rPr>
        <w:t>,</w:t>
      </w:r>
      <w:r w:rsidR="00927E97" w:rsidRPr="00927E97">
        <w:rPr>
          <w:rFonts w:ascii="ArialMT" w:hAnsi="ArialMT"/>
          <w:color w:val="2D5193"/>
          <w:sz w:val="22"/>
          <w:szCs w:val="22"/>
        </w:rPr>
        <w:t xml:space="preserve"> </w:t>
      </w:r>
      <w:proofErr w:type="spellStart"/>
      <w:r w:rsidR="00906A67" w:rsidRPr="00927E97">
        <w:rPr>
          <w:rFonts w:ascii="ArialMT" w:hAnsi="ArialMT"/>
          <w:color w:val="2D5193"/>
          <w:sz w:val="22"/>
          <w:szCs w:val="22"/>
        </w:rPr>
        <w:t>Ervarea</w:t>
      </w:r>
      <w:proofErr w:type="spellEnd"/>
      <w:r w:rsidR="00906A67">
        <w:rPr>
          <w:rFonts w:ascii="ArialMT" w:hAnsi="ArialMT"/>
          <w:color w:val="2D5193"/>
          <w:sz w:val="22"/>
          <w:szCs w:val="22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13.50 - 14.00</w:t>
      </w:r>
      <w:r w:rsidR="00461ECE">
        <w:rPr>
          <w:rFonts w:ascii="ArialMT" w:hAnsi="ArialMT"/>
          <w:color w:val="2D5193"/>
          <w:sz w:val="22"/>
          <w:szCs w:val="22"/>
        </w:rPr>
        <w:t xml:space="preserve">  </w:t>
      </w:r>
      <w:r w:rsidR="00906A67">
        <w:rPr>
          <w:rFonts w:ascii="ArialMT" w:hAnsi="ArialMT"/>
          <w:color w:val="2D5193"/>
          <w:sz w:val="22"/>
          <w:szCs w:val="22"/>
        </w:rPr>
        <w:t>Wissel naar de workshops</w:t>
      </w:r>
      <w:r w:rsidR="00906A67">
        <w:rPr>
          <w:rFonts w:ascii="ArialMT" w:hAnsi="ArialMT"/>
          <w:color w:val="2D5193"/>
          <w:sz w:val="22"/>
          <w:szCs w:val="22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14.00 - 14.45</w:t>
      </w:r>
      <w:r w:rsidRPr="00906A67"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 w:rsidRPr="00906A67">
        <w:rPr>
          <w:rFonts w:ascii="ArialMT" w:hAnsi="ArialMT"/>
          <w:color w:val="2D5193"/>
          <w:sz w:val="22"/>
          <w:szCs w:val="22"/>
        </w:rPr>
        <w:t>W</w:t>
      </w:r>
      <w:r w:rsidR="00906A67" w:rsidRPr="00906A67">
        <w:rPr>
          <w:rFonts w:ascii="ArialMT" w:hAnsi="ArialMT"/>
          <w:color w:val="2D5193"/>
          <w:sz w:val="22"/>
          <w:szCs w:val="22"/>
        </w:rPr>
        <w:t>orkshopronde 1</w:t>
      </w:r>
      <w:r>
        <w:rPr>
          <w:rFonts w:ascii="ArialMT" w:hAnsi="ArialMT"/>
          <w:color w:val="2D5193"/>
          <w:sz w:val="22"/>
          <w:szCs w:val="22"/>
          <w:shd w:val="clear" w:color="auto" w:fill="FFFF00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14.45 - 15.05</w:t>
      </w:r>
      <w:r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P</w:t>
      </w:r>
      <w:r>
        <w:rPr>
          <w:rFonts w:ascii="ArialMT" w:hAnsi="ArialMT"/>
          <w:color w:val="2D5193"/>
          <w:sz w:val="22"/>
          <w:szCs w:val="22"/>
        </w:rPr>
        <w:t>auze</w:t>
      </w:r>
      <w:r>
        <w:rPr>
          <w:rFonts w:ascii="ArialMT" w:hAnsi="ArialMT"/>
          <w:color w:val="2D5193"/>
          <w:sz w:val="22"/>
          <w:szCs w:val="22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15.05 - 16.05</w:t>
      </w:r>
      <w:r w:rsidRPr="00906A67"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 w:rsidRPr="00906A67">
        <w:rPr>
          <w:rFonts w:ascii="ArialMT" w:hAnsi="ArialMT"/>
          <w:color w:val="2D5193"/>
          <w:sz w:val="22"/>
          <w:szCs w:val="22"/>
        </w:rPr>
        <w:t>W</w:t>
      </w:r>
      <w:r w:rsidR="00906A67">
        <w:rPr>
          <w:rFonts w:ascii="ArialMT" w:hAnsi="ArialMT"/>
          <w:color w:val="2D5193"/>
          <w:sz w:val="22"/>
          <w:szCs w:val="22"/>
        </w:rPr>
        <w:t>orkshopronde 2</w:t>
      </w:r>
      <w:r>
        <w:rPr>
          <w:rFonts w:ascii="ArialMT" w:hAnsi="ArialMT"/>
          <w:color w:val="2D5193"/>
          <w:sz w:val="22"/>
          <w:szCs w:val="22"/>
          <w:shd w:val="clear" w:color="auto" w:fill="FFFF00"/>
        </w:rPr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16.15 - 16.30</w:t>
      </w:r>
      <w:r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 w:rsidR="00906A67">
        <w:rPr>
          <w:rFonts w:ascii="ArialMT" w:hAnsi="ArialMT"/>
          <w:color w:val="2D5193"/>
          <w:sz w:val="22"/>
          <w:szCs w:val="22"/>
        </w:rPr>
        <w:t xml:space="preserve">Plenaire afsluiting </w:t>
      </w:r>
      <w:r w:rsidR="00906A67">
        <w:br/>
      </w:r>
      <w:r w:rsidRPr="00461ECE">
        <w:rPr>
          <w:rFonts w:ascii="ArialMT" w:hAnsi="ArialMT"/>
          <w:b/>
          <w:bCs/>
          <w:color w:val="2D5193"/>
          <w:sz w:val="22"/>
          <w:szCs w:val="22"/>
        </w:rPr>
        <w:t>16.30 - 17.15</w:t>
      </w:r>
      <w:r>
        <w:rPr>
          <w:rFonts w:ascii="ArialMT" w:hAnsi="ArialMT"/>
          <w:color w:val="2D5193"/>
          <w:sz w:val="22"/>
          <w:szCs w:val="22"/>
        </w:rPr>
        <w:t xml:space="preserve"> </w:t>
      </w:r>
      <w:r w:rsidR="00461ECE">
        <w:rPr>
          <w:rFonts w:ascii="ArialMT" w:hAnsi="ArialMT"/>
          <w:color w:val="2D5193"/>
          <w:sz w:val="22"/>
          <w:szCs w:val="22"/>
        </w:rPr>
        <w:t xml:space="preserve"> </w:t>
      </w:r>
      <w:r>
        <w:rPr>
          <w:rFonts w:ascii="ArialMT" w:hAnsi="ArialMT"/>
          <w:color w:val="2D5193"/>
          <w:sz w:val="22"/>
          <w:szCs w:val="22"/>
        </w:rPr>
        <w:t xml:space="preserve">Hapje en drankje </w:t>
      </w:r>
    </w:p>
    <w:p w:rsidR="008058B3" w:rsidRDefault="00780C06">
      <w:bookmarkStart w:id="0" w:name="_GoBack"/>
      <w:bookmarkEnd w:id="0"/>
    </w:p>
    <w:sectPr w:rsidR="008058B3" w:rsidSect="00B123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AD"/>
    <w:rsid w:val="00016F35"/>
    <w:rsid w:val="0013013E"/>
    <w:rsid w:val="00461ECE"/>
    <w:rsid w:val="004A170F"/>
    <w:rsid w:val="00780C06"/>
    <w:rsid w:val="007C3D08"/>
    <w:rsid w:val="00906A67"/>
    <w:rsid w:val="00927E97"/>
    <w:rsid w:val="009F6921"/>
    <w:rsid w:val="00A417D1"/>
    <w:rsid w:val="00B1238B"/>
    <w:rsid w:val="00D009E3"/>
    <w:rsid w:val="00D0329A"/>
    <w:rsid w:val="00D13F2C"/>
    <w:rsid w:val="00E075AD"/>
    <w:rsid w:val="00E7378B"/>
    <w:rsid w:val="00E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AF8F2"/>
  <w15:chartTrackingRefBased/>
  <w15:docId w15:val="{DD68865B-6CC7-C945-B15B-086518C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075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437</Characters>
  <Application>Microsoft Office Word</Application>
  <DocSecurity>0</DocSecurity>
  <Lines>218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roedolf</dc:creator>
  <cp:keywords/>
  <dc:description/>
  <cp:lastModifiedBy>marja roedolf</cp:lastModifiedBy>
  <cp:revision>1</cp:revision>
  <dcterms:created xsi:type="dcterms:W3CDTF">2019-07-17T08:46:00Z</dcterms:created>
  <dcterms:modified xsi:type="dcterms:W3CDTF">2019-07-17T09:56:00Z</dcterms:modified>
</cp:coreProperties>
</file>