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A9E72" w14:textId="77777777" w:rsidR="00A73C94" w:rsidRDefault="00A73C94" w:rsidP="00A73C94">
      <w:pPr>
        <w:pStyle w:val="Plattetekst"/>
      </w:pPr>
      <w:r>
        <w:t>Hulsberg, 11 juli 2019</w:t>
      </w:r>
    </w:p>
    <w:p w14:paraId="705D6F1A" w14:textId="77777777" w:rsidR="00A73C94" w:rsidRDefault="00A73C94" w:rsidP="00A73C94">
      <w:pPr>
        <w:pStyle w:val="Plattetekst"/>
      </w:pPr>
    </w:p>
    <w:p w14:paraId="4B7C23AB" w14:textId="77777777" w:rsidR="00A73C94" w:rsidRDefault="00A73C94" w:rsidP="00A73C94">
      <w:pPr>
        <w:pStyle w:val="Plattetekst"/>
      </w:pPr>
      <w:r>
        <w:t>Collegae,</w:t>
      </w:r>
    </w:p>
    <w:p w14:paraId="74712E43" w14:textId="77777777" w:rsidR="00A73C94" w:rsidRDefault="00A73C94" w:rsidP="00A73C94">
      <w:pPr>
        <w:pStyle w:val="Plattetekst"/>
      </w:pPr>
      <w:r>
        <w:t>Op donderdag 26 september 2019 is er een nascholing op Meerssenhoven. Deze nascholing is geaccrediteerd.</w:t>
      </w:r>
    </w:p>
    <w:p w14:paraId="3508A3B2" w14:textId="46E7B2DF" w:rsidR="00A73C94" w:rsidRDefault="00A73C94" w:rsidP="00A73C94">
      <w:pPr>
        <w:pStyle w:val="Plattetekst"/>
      </w:pPr>
      <w:r>
        <w:t xml:space="preserve">Onderwerp: Diabetes mellitus type 2. Nieuwe inzichten, studies en </w:t>
      </w:r>
      <w:proofErr w:type="gramStart"/>
      <w:r>
        <w:t>NHG standaard</w:t>
      </w:r>
      <w:proofErr w:type="gramEnd"/>
      <w:r>
        <w:t>.</w:t>
      </w:r>
      <w:r>
        <w:br/>
        <w:t>Spreker: dr</w:t>
      </w:r>
      <w:r w:rsidR="00BF1E8D">
        <w:t>.</w:t>
      </w:r>
      <w:bookmarkStart w:id="0" w:name="_GoBack"/>
      <w:bookmarkEnd w:id="0"/>
      <w:r>
        <w:t xml:space="preserve"> Jeroen Nijhuis, internist</w:t>
      </w:r>
    </w:p>
    <w:p w14:paraId="277CB81C" w14:textId="77777777" w:rsidR="00A73C94" w:rsidRDefault="00A73C94" w:rsidP="00A73C94">
      <w:pPr>
        <w:pStyle w:val="Plattetekst"/>
      </w:pPr>
      <w:r>
        <w:t>Adres: Meerssenhoven 202, 6222PD Maastricht</w:t>
      </w:r>
      <w:r>
        <w:br/>
      </w:r>
    </w:p>
    <w:p w14:paraId="76AFD8D8" w14:textId="77777777" w:rsidR="00A73C94" w:rsidRDefault="00A73C94" w:rsidP="00A73C94">
      <w:pPr>
        <w:pStyle w:val="Plattetekst"/>
      </w:pPr>
      <w:proofErr w:type="gramStart"/>
      <w:r>
        <w:t>programma</w:t>
      </w:r>
      <w:proofErr w:type="gramEnd"/>
      <w:r>
        <w:t xml:space="preserve"> </w:t>
      </w:r>
    </w:p>
    <w:p w14:paraId="531ECC08" w14:textId="77777777" w:rsidR="00A73C94" w:rsidRDefault="00A73C94" w:rsidP="00A73C94">
      <w:pPr>
        <w:pStyle w:val="Plattetekst"/>
      </w:pPr>
      <w:r>
        <w:t>9.</w:t>
      </w:r>
      <w:r>
        <w:t>00 start scholing</w:t>
      </w:r>
    </w:p>
    <w:p w14:paraId="5F862898" w14:textId="77777777" w:rsidR="00A73C94" w:rsidRDefault="00A73C94" w:rsidP="00A73C94">
      <w:pPr>
        <w:pStyle w:val="Plattetekst"/>
      </w:pPr>
      <w:r>
        <w:t>1</w:t>
      </w:r>
      <w:r>
        <w:t>0</w:t>
      </w:r>
      <w:r>
        <w:t xml:space="preserve">.30 </w:t>
      </w:r>
      <w:r>
        <w:t>pauze</w:t>
      </w:r>
    </w:p>
    <w:p w14:paraId="38D03951" w14:textId="77777777" w:rsidR="00A73C94" w:rsidRDefault="00A73C94" w:rsidP="00A73C94">
      <w:pPr>
        <w:pStyle w:val="Plattetekst"/>
      </w:pPr>
      <w:r>
        <w:t>11.00 vervolg scholing</w:t>
      </w:r>
    </w:p>
    <w:p w14:paraId="2733BA0F" w14:textId="77777777" w:rsidR="00A73C94" w:rsidRDefault="00A73C94" w:rsidP="00A73C94">
      <w:pPr>
        <w:pStyle w:val="Plattetekst"/>
      </w:pPr>
      <w:r>
        <w:t>12.30 einde scholing</w:t>
      </w:r>
    </w:p>
    <w:p w14:paraId="06759EEE" w14:textId="77777777" w:rsidR="00A73C94" w:rsidRDefault="00A73C94" w:rsidP="00A73C94">
      <w:pPr>
        <w:pStyle w:val="Plattetekst"/>
      </w:pPr>
    </w:p>
    <w:p w14:paraId="695EBCE4" w14:textId="77777777" w:rsidR="00A73C94" w:rsidRDefault="00A73C94" w:rsidP="00A73C94">
      <w:pPr>
        <w:pStyle w:val="Plattetekst"/>
      </w:pPr>
      <w:r>
        <w:t xml:space="preserve">Deze nascholing wordt gesponsord door de firma </w:t>
      </w:r>
      <w:proofErr w:type="spellStart"/>
      <w:r>
        <w:t>Mundipharma</w:t>
      </w:r>
      <w:proofErr w:type="spellEnd"/>
      <w:r>
        <w:t>.</w:t>
      </w:r>
    </w:p>
    <w:p w14:paraId="72816C03" w14:textId="77777777" w:rsidR="00A73C94" w:rsidRDefault="00A73C94" w:rsidP="00A73C94">
      <w:pPr>
        <w:pStyle w:val="Plattetekst"/>
      </w:pPr>
      <w:r>
        <w:t xml:space="preserve">Ik hoop dat jullie met grote getalen aanwezig zijn. </w:t>
      </w:r>
      <w:proofErr w:type="spellStart"/>
      <w:r>
        <w:t>Aub</w:t>
      </w:r>
      <w:proofErr w:type="spellEnd"/>
      <w:r>
        <w:t xml:space="preserve"> aan mij doorgeven of je aanwezig bent.</w:t>
      </w:r>
    </w:p>
    <w:p w14:paraId="6A19B296" w14:textId="77777777" w:rsidR="00A73C94" w:rsidRDefault="00A73C94" w:rsidP="00A73C94">
      <w:pPr>
        <w:pStyle w:val="Plattetekst"/>
      </w:pPr>
    </w:p>
    <w:p w14:paraId="76E51C4D" w14:textId="77777777" w:rsidR="00A73C94" w:rsidRDefault="00A73C94" w:rsidP="00A73C94">
      <w:pPr>
        <w:pStyle w:val="Plattetekst"/>
      </w:pPr>
    </w:p>
    <w:p w14:paraId="4E7BA0D2" w14:textId="77777777" w:rsidR="00A73C94" w:rsidRDefault="00A73C94" w:rsidP="00A73C94">
      <w:pPr>
        <w:pStyle w:val="Plattetekst"/>
      </w:pPr>
      <w:r>
        <w:t>Met vriendelijke groet,</w:t>
      </w:r>
    </w:p>
    <w:p w14:paraId="77D57306" w14:textId="77777777" w:rsidR="00A73C94" w:rsidRDefault="00A73C94" w:rsidP="00A73C94">
      <w:pPr>
        <w:pStyle w:val="Plattetekst"/>
      </w:pPr>
      <w:r>
        <w:t xml:space="preserve">Jolanda </w:t>
      </w:r>
      <w:proofErr w:type="spellStart"/>
      <w:r>
        <w:t>Heutmekers</w:t>
      </w:r>
      <w:proofErr w:type="spellEnd"/>
      <w:r>
        <w:t>, apotheker</w:t>
      </w:r>
    </w:p>
    <w:p w14:paraId="52AAAC1B" w14:textId="77777777" w:rsidR="00A73C94" w:rsidRDefault="00A73C94" w:rsidP="00A73C94">
      <w:pPr>
        <w:pStyle w:val="Plattetekst"/>
      </w:pPr>
      <w:r>
        <w:t xml:space="preserve">Apotheek </w:t>
      </w:r>
      <w:proofErr w:type="spellStart"/>
      <w:r>
        <w:t>Ravensbos</w:t>
      </w:r>
      <w:proofErr w:type="spellEnd"/>
      <w:r>
        <w:t xml:space="preserve"> Hulsberg</w:t>
      </w:r>
    </w:p>
    <w:p w14:paraId="78997C9E" w14:textId="77777777" w:rsidR="00A73C94" w:rsidRDefault="00A73C94" w:rsidP="00A73C94">
      <w:pPr>
        <w:pStyle w:val="Plattetekst"/>
      </w:pPr>
    </w:p>
    <w:p w14:paraId="334EC06C" w14:textId="77777777" w:rsidR="00A73C94" w:rsidRDefault="00A73C94" w:rsidP="00A73C94">
      <w:pPr>
        <w:pStyle w:val="Plattetekst"/>
      </w:pPr>
    </w:p>
    <w:p w14:paraId="6F38AEFF" w14:textId="77777777" w:rsidR="00090BF4" w:rsidRDefault="00BF1E8D"/>
    <w:sectPr w:rsidR="00090BF4" w:rsidSect="004A74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94"/>
    <w:rsid w:val="000C4B55"/>
    <w:rsid w:val="003D0D97"/>
    <w:rsid w:val="004A746F"/>
    <w:rsid w:val="00623BB5"/>
    <w:rsid w:val="0065189C"/>
    <w:rsid w:val="00852D35"/>
    <w:rsid w:val="0089299A"/>
    <w:rsid w:val="00A73C94"/>
    <w:rsid w:val="00BE14CC"/>
    <w:rsid w:val="00B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A3FC"/>
  <w15:chartTrackingRefBased/>
  <w15:docId w15:val="{31FFBBEB-23C9-9E41-B6AA-6E113422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A73C94"/>
    <w:pPr>
      <w:suppressAutoHyphens/>
      <w:spacing w:after="140" w:line="276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PlattetekstChar">
    <w:name w:val="Platte tekst Char"/>
    <w:basedOn w:val="Standaardalinea-lettertype"/>
    <w:link w:val="Plattetekst"/>
    <w:rsid w:val="00A73C94"/>
    <w:rPr>
      <w:rFonts w:ascii="Liberation Serif" w:eastAsia="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nijhuis</dc:creator>
  <cp:keywords/>
  <dc:description/>
  <cp:lastModifiedBy>jeroen nijhuis</cp:lastModifiedBy>
  <cp:revision>2</cp:revision>
  <dcterms:created xsi:type="dcterms:W3CDTF">2019-07-14T16:26:00Z</dcterms:created>
  <dcterms:modified xsi:type="dcterms:W3CDTF">2019-07-14T16:29:00Z</dcterms:modified>
</cp:coreProperties>
</file>