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8D85" w14:textId="77777777" w:rsidR="00096E4F" w:rsidRPr="00096E4F" w:rsidRDefault="00096E4F" w:rsidP="00096E4F">
      <w:pPr>
        <w:spacing w:after="150" w:line="240" w:lineRule="auto"/>
        <w:rPr>
          <w:rFonts w:eastAsia="Times New Roman" w:cs="Arial"/>
          <w:color w:val="2F2F2F"/>
          <w:sz w:val="38"/>
          <w:szCs w:val="38"/>
          <w:lang w:eastAsia="nl-NL"/>
        </w:rPr>
      </w:pPr>
      <w:r w:rsidRPr="00096E4F">
        <w:rPr>
          <w:rFonts w:eastAsia="Times New Roman" w:cs="Arial"/>
          <w:color w:val="2F2F2F"/>
          <w:sz w:val="38"/>
          <w:szCs w:val="38"/>
          <w:lang w:eastAsia="nl-NL"/>
        </w:rPr>
        <w:t>Programma</w:t>
      </w:r>
    </w:p>
    <w:p w14:paraId="15F6E356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15.30 uur: Opening </w:t>
      </w:r>
    </w:p>
    <w:p w14:paraId="3B7C20AD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 xml:space="preserve">15.40 uur: </w:t>
      </w:r>
      <w:proofErr w:type="spellStart"/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Wkkgz</w:t>
      </w:r>
      <w:proofErr w:type="spellEnd"/>
      <w:r w:rsidRPr="00096E4F">
        <w:rPr>
          <w:rFonts w:eastAsia="Times New Roman" w:cs="Arial"/>
          <w:color w:val="2F2F2F"/>
          <w:sz w:val="21"/>
          <w:szCs w:val="21"/>
          <w:lang w:eastAsia="nl-NL"/>
        </w:rPr>
        <w:t xml:space="preserve"> en SKGE </w:t>
      </w:r>
    </w:p>
    <w:p w14:paraId="23FE5CCC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16.00 uur: Rol klachtenfunctionaris met casuïstiek</w:t>
      </w:r>
    </w:p>
    <w:p w14:paraId="703AD0AE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16.30 uur: Afwikkeling schadeclaims</w:t>
      </w:r>
    </w:p>
    <w:p w14:paraId="1B64837F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17.30 uur: Pauze (inclusief maaltijd)</w:t>
      </w:r>
    </w:p>
    <w:p w14:paraId="7A156258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18.15 uur: Hoe ga je om met eisende/dwingende patiënten </w:t>
      </w:r>
    </w:p>
    <w:p w14:paraId="216AC78D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19.15 uur: Geschillencommissie </w:t>
      </w:r>
    </w:p>
    <w:p w14:paraId="1876302F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19:45 uur: Interactie / vragen</w:t>
      </w:r>
    </w:p>
    <w:p w14:paraId="09234B40" w14:textId="77777777" w:rsidR="00096E4F" w:rsidRPr="00096E4F" w:rsidRDefault="00096E4F" w:rsidP="00096E4F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096E4F">
        <w:rPr>
          <w:rFonts w:eastAsia="Times New Roman" w:cs="Arial"/>
          <w:color w:val="2F2F2F"/>
          <w:sz w:val="21"/>
          <w:szCs w:val="21"/>
          <w:lang w:eastAsia="nl-NL"/>
        </w:rPr>
        <w:t>20.00 uur: Afsluiting + borrel</w:t>
      </w:r>
    </w:p>
    <w:p w14:paraId="08689674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0BE5"/>
    <w:multiLevelType w:val="multilevel"/>
    <w:tmpl w:val="084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60"/>
    <w:rsid w:val="00096E4F"/>
    <w:rsid w:val="001B2B18"/>
    <w:rsid w:val="00915FCF"/>
    <w:rsid w:val="00E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E6BE"/>
  <w15:chartTrackingRefBased/>
  <w15:docId w15:val="{95400840-0DED-4380-8915-B4D077C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5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98A73-4A10-4FBF-BC0D-670B9CCC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37AD7-4F31-466E-946C-23C066E6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A844-100F-4938-8CF2-91E2C6AC2A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00d838-55e4-4359-a83d-7f34c223bb3c"/>
    <ds:schemaRef ds:uri="http://purl.org/dc/elements/1.1/"/>
    <ds:schemaRef ds:uri="http://schemas.microsoft.com/office/2006/metadata/properties"/>
    <ds:schemaRef ds:uri="16463c95-b589-4d88-a268-689b00110e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2</cp:revision>
  <dcterms:created xsi:type="dcterms:W3CDTF">2019-06-24T11:48:00Z</dcterms:created>
  <dcterms:modified xsi:type="dcterms:W3CDTF">2019-06-24T11:49:00Z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