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AA" w:rsidRPr="00522622" w:rsidRDefault="00CA6598">
      <w:pPr>
        <w:rPr>
          <w:sz w:val="28"/>
          <w:szCs w:val="28"/>
        </w:rPr>
      </w:pPr>
      <w:r w:rsidRPr="00675225">
        <w:rPr>
          <w:sz w:val="28"/>
          <w:szCs w:val="28"/>
        </w:rPr>
        <w:t xml:space="preserve">Programma refereerbijeenkomst </w:t>
      </w:r>
      <w:r w:rsidR="00236833">
        <w:rPr>
          <w:sz w:val="28"/>
          <w:szCs w:val="28"/>
        </w:rPr>
        <w:t xml:space="preserve">5 </w:t>
      </w:r>
      <w:proofErr w:type="gramStart"/>
      <w:r w:rsidR="00236833">
        <w:rPr>
          <w:sz w:val="28"/>
          <w:szCs w:val="28"/>
        </w:rPr>
        <w:t xml:space="preserve">juni </w:t>
      </w:r>
      <w:r w:rsidRPr="00675225">
        <w:rPr>
          <w:sz w:val="28"/>
          <w:szCs w:val="28"/>
        </w:rPr>
        <w:t xml:space="preserve"> 2019</w:t>
      </w:r>
      <w:proofErr w:type="gramEnd"/>
    </w:p>
    <w:p w:rsidR="006D66AA" w:rsidRDefault="006D66AA"/>
    <w:p w:rsidR="00CA6598" w:rsidRDefault="00CA6598"/>
    <w:p w:rsidR="00236833" w:rsidRDefault="00236833">
      <w:pPr>
        <w:rPr>
          <w:sz w:val="32"/>
          <w:szCs w:val="32"/>
        </w:rPr>
      </w:pPr>
      <w:r>
        <w:rPr>
          <w:sz w:val="32"/>
          <w:szCs w:val="32"/>
        </w:rPr>
        <w:t>Als de buikpijn niet over gaat-</w:t>
      </w:r>
    </w:p>
    <w:p w:rsidR="00236833" w:rsidRPr="00522622" w:rsidRDefault="00236833">
      <w:pPr>
        <w:rPr>
          <w:sz w:val="28"/>
          <w:szCs w:val="28"/>
        </w:rPr>
      </w:pPr>
      <w:r w:rsidRPr="00236833">
        <w:rPr>
          <w:sz w:val="28"/>
          <w:szCs w:val="28"/>
        </w:rPr>
        <w:t>Buikpijnsyndromen nader beschouwd</w:t>
      </w:r>
    </w:p>
    <w:p w:rsidR="00CA6598" w:rsidRDefault="00CA6598"/>
    <w:p w:rsidR="00CA6598" w:rsidRDefault="00CA6598"/>
    <w:p w:rsidR="00CA6598" w:rsidRDefault="00011EC9">
      <w:r>
        <w:t>1</w:t>
      </w:r>
      <w:r w:rsidR="00CA6598">
        <w:t>7-30-</w:t>
      </w:r>
      <w:r w:rsidR="00DF2DCC">
        <w:t>1</w:t>
      </w:r>
      <w:r w:rsidR="00236833">
        <w:t>7.4</w:t>
      </w:r>
      <w:r w:rsidR="00165D18">
        <w:t>0</w:t>
      </w:r>
      <w:r w:rsidR="00CA6598">
        <w:t xml:space="preserve"> uur</w:t>
      </w:r>
    </w:p>
    <w:p w:rsidR="00165D18" w:rsidRDefault="00CA6598" w:rsidP="00CA6598">
      <w:r>
        <w:t>Inloop</w:t>
      </w:r>
    </w:p>
    <w:p w:rsidR="00CA6598" w:rsidRDefault="00CA6598" w:rsidP="00CA6598"/>
    <w:p w:rsidR="00CA6598" w:rsidRDefault="00236833" w:rsidP="00CA6598">
      <w:r>
        <w:t>17.</w:t>
      </w:r>
      <w:r w:rsidR="00165D18">
        <w:t>40</w:t>
      </w:r>
      <w:r>
        <w:t>-</w:t>
      </w:r>
      <w:r w:rsidR="00522622">
        <w:t>18.</w:t>
      </w:r>
      <w:proofErr w:type="gramStart"/>
      <w:r w:rsidR="00522622">
        <w:t xml:space="preserve">00 </w:t>
      </w:r>
      <w:r w:rsidR="00CA6598">
        <w:t xml:space="preserve"> uur</w:t>
      </w:r>
      <w:proofErr w:type="gramEnd"/>
    </w:p>
    <w:p w:rsidR="00236833" w:rsidRDefault="00165D18" w:rsidP="00CA6598">
      <w:r>
        <w:t>Korte inleiding/huisartsen enquête bespreking</w:t>
      </w:r>
    </w:p>
    <w:p w:rsidR="00CA6598" w:rsidRDefault="00CA6598" w:rsidP="00CA6598">
      <w:r>
        <w:t xml:space="preserve">Spreker: </w:t>
      </w:r>
      <w:r w:rsidR="00236833">
        <w:t>Ryan Plein</w:t>
      </w:r>
    </w:p>
    <w:p w:rsidR="00236833" w:rsidRDefault="00236833" w:rsidP="00CA6598"/>
    <w:p w:rsidR="00236833" w:rsidRDefault="00522622" w:rsidP="00CA6598">
      <w:r>
        <w:t>18.00-18.</w:t>
      </w:r>
      <w:proofErr w:type="gramStart"/>
      <w:r>
        <w:t>30</w:t>
      </w:r>
      <w:r w:rsidR="00165D18">
        <w:t xml:space="preserve"> </w:t>
      </w:r>
      <w:r w:rsidR="00236833">
        <w:t xml:space="preserve"> uur</w:t>
      </w:r>
      <w:proofErr w:type="gramEnd"/>
    </w:p>
    <w:p w:rsidR="00236833" w:rsidRDefault="00236833" w:rsidP="00CA6598">
      <w:r>
        <w:t>PDS</w:t>
      </w:r>
    </w:p>
    <w:p w:rsidR="00165D18" w:rsidRDefault="00236833" w:rsidP="00CA6598">
      <w:r>
        <w:t>Spreker: Marjan Drent</w:t>
      </w:r>
      <w:r w:rsidR="000C6ECE">
        <w:t>h</w:t>
      </w:r>
    </w:p>
    <w:p w:rsidR="00165D18" w:rsidRDefault="00165D18" w:rsidP="00CA6598"/>
    <w:p w:rsidR="00165D18" w:rsidRDefault="00165D18" w:rsidP="00CA6598">
      <w:r>
        <w:t>18.30-19.00 uur</w:t>
      </w:r>
    </w:p>
    <w:p w:rsidR="00165D18" w:rsidRDefault="00165D18" w:rsidP="00CA6598">
      <w:r>
        <w:t>SOLK/buikpijn, aanpak vanuit de gynaecologie</w:t>
      </w:r>
    </w:p>
    <w:p w:rsidR="00165D18" w:rsidRDefault="00165D18" w:rsidP="00CA6598">
      <w:r>
        <w:t>Spreker: Esther Nijhuis</w:t>
      </w:r>
    </w:p>
    <w:p w:rsidR="00CA6598" w:rsidRDefault="00CA6598" w:rsidP="00CA6598"/>
    <w:p w:rsidR="00CA6598" w:rsidRDefault="00CA6598" w:rsidP="00CA6598">
      <w:r>
        <w:t>19.00-20.00 uur Buffet</w:t>
      </w:r>
    </w:p>
    <w:p w:rsidR="00CA6598" w:rsidRDefault="00CA6598" w:rsidP="00CA6598"/>
    <w:p w:rsidR="00CA6598" w:rsidRDefault="00CA6598" w:rsidP="00CA6598">
      <w:r>
        <w:t>20.00-</w:t>
      </w:r>
      <w:r w:rsidR="00236833">
        <w:t>20.30</w:t>
      </w:r>
      <w:r>
        <w:t xml:space="preserve"> uur</w:t>
      </w:r>
    </w:p>
    <w:p w:rsidR="00CA6598" w:rsidRDefault="00236833" w:rsidP="00CA6598">
      <w:r>
        <w:t>ACNES</w:t>
      </w:r>
    </w:p>
    <w:p w:rsidR="00CA6598" w:rsidRDefault="00CA6598" w:rsidP="00CA6598">
      <w:r>
        <w:t>Spreke</w:t>
      </w:r>
      <w:r w:rsidR="00DF2DCC">
        <w:t xml:space="preserve">r: </w:t>
      </w:r>
      <w:r w:rsidR="00236833">
        <w:t xml:space="preserve"> Ronald Zijlstra</w:t>
      </w:r>
    </w:p>
    <w:p w:rsidR="00011EC9" w:rsidRDefault="00011EC9" w:rsidP="00CA6598"/>
    <w:p w:rsidR="00011EC9" w:rsidRDefault="00011EC9" w:rsidP="00CA6598">
      <w:r>
        <w:t>20.30-21.00 uur</w:t>
      </w:r>
    </w:p>
    <w:p w:rsidR="00011EC9" w:rsidRDefault="00011EC9" w:rsidP="00CA6598">
      <w:r>
        <w:t xml:space="preserve">Pathofysiologie </w:t>
      </w:r>
      <w:proofErr w:type="spellStart"/>
      <w:r>
        <w:t>neuropathische</w:t>
      </w:r>
      <w:proofErr w:type="spellEnd"/>
      <w:r>
        <w:t xml:space="preserve"> buikpijn</w:t>
      </w:r>
    </w:p>
    <w:p w:rsidR="00011EC9" w:rsidRDefault="00011EC9" w:rsidP="00CA6598">
      <w:r>
        <w:t>Spreker: Ryan Plein</w:t>
      </w:r>
    </w:p>
    <w:p w:rsidR="00011EC9" w:rsidRDefault="00011EC9" w:rsidP="00CA6598"/>
    <w:p w:rsidR="00CA6598" w:rsidRDefault="00236833" w:rsidP="00CA6598">
      <w:r>
        <w:t>21.00</w:t>
      </w:r>
      <w:r w:rsidR="00CA6598">
        <w:t xml:space="preserve"> u</w:t>
      </w:r>
      <w:r w:rsidR="004B7E1B">
        <w:t>u</w:t>
      </w:r>
      <w:r w:rsidR="00CA6598">
        <w:t>r</w:t>
      </w:r>
      <w:r w:rsidR="00011EC9">
        <w:t>- 21.30 uur</w:t>
      </w:r>
    </w:p>
    <w:p w:rsidR="00CA6598" w:rsidRDefault="00CA6598" w:rsidP="00CA6598">
      <w:r>
        <w:t>Discussie/vragen</w:t>
      </w:r>
    </w:p>
    <w:p w:rsidR="00CA6598" w:rsidRDefault="00CA6598" w:rsidP="00CA6598"/>
    <w:p w:rsidR="00CA6598" w:rsidRDefault="00CA6598" w:rsidP="00CA6598">
      <w:r>
        <w:t>21.30 uur</w:t>
      </w:r>
    </w:p>
    <w:p w:rsidR="00CA6598" w:rsidRDefault="00CA6598" w:rsidP="00CA6598">
      <w:r>
        <w:t>Afsluiting en borrel</w:t>
      </w:r>
    </w:p>
    <w:p w:rsidR="00CA6598" w:rsidRDefault="00CA6598" w:rsidP="00CA6598"/>
    <w:p w:rsidR="006D66AA" w:rsidRDefault="00CA6598" w:rsidP="006D66AA">
      <w:r>
        <w:t>Sprekers</w:t>
      </w:r>
      <w:r w:rsidR="00236833">
        <w:t>:</w:t>
      </w:r>
    </w:p>
    <w:p w:rsidR="00236833" w:rsidRDefault="00236833" w:rsidP="006D66AA">
      <w:r>
        <w:t>Marjan Drent</w:t>
      </w:r>
      <w:r w:rsidR="000C6ECE">
        <w:t>h</w:t>
      </w:r>
      <w:r>
        <w:t xml:space="preserve">, </w:t>
      </w:r>
      <w:proofErr w:type="gramStart"/>
      <w:r>
        <w:t>MDL arts</w:t>
      </w:r>
      <w:proofErr w:type="gramEnd"/>
      <w:r>
        <w:t xml:space="preserve"> Nij </w:t>
      </w:r>
      <w:proofErr w:type="spellStart"/>
      <w:r>
        <w:t>smellinghe</w:t>
      </w:r>
      <w:proofErr w:type="spellEnd"/>
    </w:p>
    <w:p w:rsidR="00522622" w:rsidRDefault="00522622" w:rsidP="006D66AA">
      <w:r>
        <w:t>Esther Nijhuis</w:t>
      </w:r>
      <w:r>
        <w:t>, gynaecologie Nij Smellinghe</w:t>
      </w:r>
      <w:bookmarkStart w:id="0" w:name="_GoBack"/>
      <w:bookmarkEnd w:id="0"/>
    </w:p>
    <w:p w:rsidR="00CA6598" w:rsidRDefault="00236833" w:rsidP="00CA6598">
      <w:r>
        <w:t>Ronald Zijlstra, chirurg</w:t>
      </w:r>
      <w:r w:rsidR="006D66AA">
        <w:t xml:space="preserve"> Nij </w:t>
      </w:r>
      <w:proofErr w:type="spellStart"/>
      <w:r w:rsidR="006D66AA">
        <w:t>Smellinghe</w:t>
      </w:r>
      <w:proofErr w:type="spellEnd"/>
    </w:p>
    <w:p w:rsidR="006D66AA" w:rsidRDefault="006D66AA" w:rsidP="006D66AA">
      <w:r>
        <w:t xml:space="preserve">Ryan Plein, anesthesioloog Nij </w:t>
      </w:r>
      <w:proofErr w:type="spellStart"/>
      <w:r>
        <w:t>Smellinghe</w:t>
      </w:r>
      <w:proofErr w:type="spellEnd"/>
    </w:p>
    <w:p w:rsidR="006D66AA" w:rsidRDefault="006D66AA" w:rsidP="006D66AA"/>
    <w:p w:rsidR="006D66AA" w:rsidRDefault="006D66AA" w:rsidP="006D66AA">
      <w:r>
        <w:t xml:space="preserve">Avondvoorzitter: Ryan Plein, anesthesioloog Nij </w:t>
      </w:r>
      <w:proofErr w:type="spellStart"/>
      <w:r>
        <w:t>Smellinghe</w:t>
      </w:r>
      <w:proofErr w:type="spellEnd"/>
    </w:p>
    <w:p w:rsidR="006D66AA" w:rsidRDefault="006D66AA" w:rsidP="006D66AA"/>
    <w:p w:rsidR="006D66AA" w:rsidRPr="00CA6598" w:rsidRDefault="006D66AA" w:rsidP="00CA6598"/>
    <w:sectPr w:rsidR="006D66AA" w:rsidRPr="00CA6598" w:rsidSect="005706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25F6"/>
    <w:multiLevelType w:val="hybridMultilevel"/>
    <w:tmpl w:val="77FC8618"/>
    <w:lvl w:ilvl="0" w:tplc="8A94E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B"/>
    <w:rsid w:val="00011EC9"/>
    <w:rsid w:val="000C6ECE"/>
    <w:rsid w:val="00131256"/>
    <w:rsid w:val="00165D18"/>
    <w:rsid w:val="00236833"/>
    <w:rsid w:val="004B7E1B"/>
    <w:rsid w:val="00522622"/>
    <w:rsid w:val="00570652"/>
    <w:rsid w:val="005A3899"/>
    <w:rsid w:val="00675225"/>
    <w:rsid w:val="006D66AA"/>
    <w:rsid w:val="007A500B"/>
    <w:rsid w:val="00CA6598"/>
    <w:rsid w:val="00D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54E6A"/>
  <w15:chartTrackingRefBased/>
  <w15:docId w15:val="{2417ABC5-2808-9E4A-BA41-51EFB3E9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2019-05-04T08:52:00Z</dcterms:created>
  <dcterms:modified xsi:type="dcterms:W3CDTF">2019-05-13T18:41:00Z</dcterms:modified>
</cp:coreProperties>
</file>