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4CE" w:rsidRDefault="001B24CE" w:rsidP="00464E2E"/>
    <w:p w:rsidR="00F715A2" w:rsidRDefault="00F715A2" w:rsidP="00464E2E"/>
    <w:p w:rsidR="00F715A2" w:rsidRDefault="00F715A2" w:rsidP="00464E2E"/>
    <w:p w:rsidR="00F715A2" w:rsidRDefault="00F715A2" w:rsidP="00464E2E"/>
    <w:p w:rsidR="00F715A2" w:rsidRDefault="00F715A2" w:rsidP="00464E2E"/>
    <w:p w:rsidR="00F715A2" w:rsidRDefault="00F715A2" w:rsidP="00464E2E"/>
    <w:p w:rsidR="00F715A2" w:rsidRDefault="00F715A2" w:rsidP="00464E2E"/>
    <w:p w:rsidR="00F715A2" w:rsidRPr="00F715A2" w:rsidRDefault="00F715A2" w:rsidP="00F715A2">
      <w:pPr>
        <w:pStyle w:val="Kop1"/>
        <w:pBdr>
          <w:bottom w:val="single" w:sz="6" w:space="1" w:color="auto"/>
        </w:pBdr>
        <w:rPr>
          <w:rFonts w:asciiTheme="minorHAnsi" w:hAnsiTheme="minorHAnsi" w:cstheme="minorHAnsi"/>
          <w:szCs w:val="32"/>
        </w:rPr>
      </w:pPr>
      <w:r w:rsidRPr="00F715A2">
        <w:rPr>
          <w:rFonts w:asciiTheme="minorHAnsi" w:hAnsiTheme="minorHAnsi" w:cstheme="minorHAnsi"/>
          <w:szCs w:val="32"/>
        </w:rPr>
        <w:t xml:space="preserve">V&amp;VN Training </w:t>
      </w:r>
      <w:proofErr w:type="spellStart"/>
      <w:r w:rsidRPr="00F715A2">
        <w:rPr>
          <w:rFonts w:asciiTheme="minorHAnsi" w:hAnsiTheme="minorHAnsi" w:cstheme="minorHAnsi"/>
          <w:szCs w:val="32"/>
        </w:rPr>
        <w:t>evidence-based</w:t>
      </w:r>
      <w:proofErr w:type="spellEnd"/>
      <w:r w:rsidRPr="00F715A2">
        <w:rPr>
          <w:rFonts w:asciiTheme="minorHAnsi" w:hAnsiTheme="minorHAnsi" w:cstheme="minorHAnsi"/>
          <w:szCs w:val="32"/>
        </w:rPr>
        <w:t xml:space="preserve"> richtlijnontwikkeling</w:t>
      </w:r>
    </w:p>
    <w:p w:rsidR="00F715A2" w:rsidRPr="00282E0F" w:rsidRDefault="00173FAE" w:rsidP="00F715A2">
      <w:pPr>
        <w:pStyle w:val="Ondertitel"/>
        <w:rPr>
          <w:rFonts w:ascii="Arial" w:hAnsi="Arial" w:cs="Arial"/>
          <w:color w:val="000000" w:themeColor="text1"/>
          <w:sz w:val="20"/>
          <w:szCs w:val="20"/>
        </w:rPr>
      </w:pPr>
      <w:r w:rsidRPr="00282E0F">
        <w:rPr>
          <w:rFonts w:ascii="Arial" w:hAnsi="Arial" w:cs="Arial"/>
          <w:color w:val="000000" w:themeColor="text1"/>
          <w:sz w:val="20"/>
          <w:szCs w:val="20"/>
        </w:rPr>
        <w:t>Datum:</w:t>
      </w:r>
      <w:r w:rsidRPr="00282E0F">
        <w:rPr>
          <w:rFonts w:ascii="Arial" w:hAnsi="Arial" w:cs="Arial"/>
          <w:color w:val="000000" w:themeColor="text1"/>
          <w:sz w:val="20"/>
          <w:szCs w:val="20"/>
        </w:rPr>
        <w:tab/>
      </w:r>
      <w:r w:rsidR="00F82148">
        <w:rPr>
          <w:rFonts w:ascii="Arial" w:hAnsi="Arial" w:cs="Arial"/>
          <w:color w:val="000000" w:themeColor="text1"/>
          <w:sz w:val="20"/>
          <w:szCs w:val="20"/>
        </w:rPr>
        <w:t>Vrijdag 15 februari 2019</w:t>
      </w:r>
    </w:p>
    <w:p w:rsidR="00F715A2" w:rsidRPr="00282E0F" w:rsidRDefault="00F715A2" w:rsidP="00F715A2">
      <w:pPr>
        <w:pStyle w:val="Ondertitel"/>
        <w:rPr>
          <w:rFonts w:ascii="Arial" w:hAnsi="Arial" w:cs="Arial"/>
          <w:color w:val="000000" w:themeColor="text1"/>
          <w:sz w:val="20"/>
          <w:szCs w:val="20"/>
        </w:rPr>
      </w:pPr>
      <w:r w:rsidRPr="00282E0F">
        <w:rPr>
          <w:rFonts w:ascii="Arial" w:hAnsi="Arial" w:cs="Arial"/>
          <w:color w:val="000000" w:themeColor="text1"/>
          <w:sz w:val="20"/>
          <w:szCs w:val="20"/>
        </w:rPr>
        <w:t>Tijd:</w:t>
      </w:r>
      <w:r w:rsidRPr="00282E0F">
        <w:rPr>
          <w:rFonts w:ascii="Arial" w:hAnsi="Arial" w:cs="Arial"/>
          <w:color w:val="000000" w:themeColor="text1"/>
          <w:sz w:val="20"/>
          <w:szCs w:val="20"/>
        </w:rPr>
        <w:tab/>
      </w:r>
      <w:r w:rsidRPr="00282E0F">
        <w:rPr>
          <w:rFonts w:ascii="Arial" w:hAnsi="Arial" w:cs="Arial"/>
          <w:color w:val="000000" w:themeColor="text1"/>
          <w:sz w:val="20"/>
          <w:szCs w:val="20"/>
        </w:rPr>
        <w:tab/>
        <w:t>9.30 – 1</w:t>
      </w:r>
      <w:r w:rsidR="003A6331" w:rsidRPr="00282E0F">
        <w:rPr>
          <w:rFonts w:ascii="Arial" w:hAnsi="Arial" w:cs="Arial"/>
          <w:color w:val="000000" w:themeColor="text1"/>
          <w:sz w:val="20"/>
          <w:szCs w:val="20"/>
        </w:rPr>
        <w:t>6</w:t>
      </w:r>
      <w:r w:rsidRPr="00282E0F">
        <w:rPr>
          <w:rFonts w:ascii="Arial" w:hAnsi="Arial" w:cs="Arial"/>
          <w:color w:val="000000" w:themeColor="text1"/>
          <w:sz w:val="20"/>
          <w:szCs w:val="20"/>
        </w:rPr>
        <w:t>.</w:t>
      </w:r>
      <w:r w:rsidR="003A6331" w:rsidRPr="00282E0F">
        <w:rPr>
          <w:rFonts w:ascii="Arial" w:hAnsi="Arial" w:cs="Arial"/>
          <w:color w:val="000000" w:themeColor="text1"/>
          <w:sz w:val="20"/>
          <w:szCs w:val="20"/>
        </w:rPr>
        <w:t>3</w:t>
      </w:r>
      <w:r w:rsidRPr="00282E0F">
        <w:rPr>
          <w:rFonts w:ascii="Arial" w:hAnsi="Arial" w:cs="Arial"/>
          <w:color w:val="000000" w:themeColor="text1"/>
          <w:sz w:val="20"/>
          <w:szCs w:val="20"/>
        </w:rPr>
        <w:t>0 uur</w:t>
      </w:r>
    </w:p>
    <w:p w:rsidR="00F715A2" w:rsidRPr="00282E0F" w:rsidRDefault="00F715A2" w:rsidP="00F715A2">
      <w:pPr>
        <w:pStyle w:val="Ondertitel"/>
        <w:rPr>
          <w:rFonts w:ascii="Arial" w:hAnsi="Arial" w:cs="Arial"/>
          <w:color w:val="000000" w:themeColor="text1"/>
          <w:sz w:val="20"/>
          <w:szCs w:val="20"/>
        </w:rPr>
      </w:pPr>
      <w:r w:rsidRPr="00282E0F">
        <w:rPr>
          <w:rFonts w:ascii="Arial" w:hAnsi="Arial" w:cs="Arial"/>
          <w:color w:val="000000" w:themeColor="text1"/>
          <w:sz w:val="20"/>
          <w:szCs w:val="20"/>
        </w:rPr>
        <w:t>Locatie:</w:t>
      </w:r>
      <w:r w:rsidRPr="00282E0F">
        <w:rPr>
          <w:rFonts w:ascii="Arial" w:hAnsi="Arial" w:cs="Arial"/>
          <w:color w:val="000000" w:themeColor="text1"/>
          <w:sz w:val="20"/>
          <w:szCs w:val="20"/>
        </w:rPr>
        <w:tab/>
        <w:t>V&amp;VN (Churchilllaan 11, 11</w:t>
      </w:r>
      <w:r w:rsidRPr="00282E0F">
        <w:rPr>
          <w:rFonts w:ascii="Arial" w:hAnsi="Arial" w:cs="Arial"/>
          <w:color w:val="000000" w:themeColor="text1"/>
          <w:sz w:val="20"/>
          <w:szCs w:val="20"/>
          <w:vertAlign w:val="superscript"/>
        </w:rPr>
        <w:t>e</w:t>
      </w:r>
      <w:r w:rsidRPr="00282E0F">
        <w:rPr>
          <w:rFonts w:ascii="Arial" w:hAnsi="Arial" w:cs="Arial"/>
          <w:color w:val="000000" w:themeColor="text1"/>
          <w:sz w:val="20"/>
          <w:szCs w:val="20"/>
        </w:rPr>
        <w:t xml:space="preserve"> etage, Utrecht)</w:t>
      </w:r>
    </w:p>
    <w:p w:rsidR="00F715A2" w:rsidRPr="00282E0F" w:rsidRDefault="00F715A2" w:rsidP="00F715A2">
      <w:pPr>
        <w:pStyle w:val="Ondertitel"/>
        <w:pBdr>
          <w:bottom w:val="single" w:sz="6" w:space="1" w:color="auto"/>
        </w:pBdr>
        <w:ind w:left="1416" w:hanging="1416"/>
        <w:rPr>
          <w:rFonts w:ascii="Arial" w:hAnsi="Arial" w:cs="Arial"/>
          <w:color w:val="000000" w:themeColor="text1"/>
          <w:sz w:val="20"/>
          <w:szCs w:val="20"/>
        </w:rPr>
      </w:pPr>
      <w:r w:rsidRPr="00282E0F">
        <w:rPr>
          <w:rFonts w:ascii="Arial" w:hAnsi="Arial" w:cs="Arial"/>
          <w:color w:val="000000" w:themeColor="text1"/>
          <w:sz w:val="20"/>
          <w:szCs w:val="20"/>
        </w:rPr>
        <w:t xml:space="preserve">Docent: </w:t>
      </w:r>
      <w:r w:rsidRPr="00282E0F">
        <w:rPr>
          <w:rFonts w:ascii="Arial" w:hAnsi="Arial" w:cs="Arial"/>
          <w:color w:val="000000" w:themeColor="text1"/>
          <w:sz w:val="20"/>
          <w:szCs w:val="20"/>
        </w:rPr>
        <w:tab/>
        <w:t xml:space="preserve">Mariska Tuut (tel: 06 – 10057363, zie ook: </w:t>
      </w:r>
      <w:hyperlink r:id="rId8" w:history="1">
        <w:r w:rsidRPr="00282E0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www.provaweb.nl</w:t>
        </w:r>
      </w:hyperlink>
      <w:r w:rsidRPr="00282E0F">
        <w:rPr>
          <w:rFonts w:ascii="Arial" w:hAnsi="Arial" w:cs="Arial"/>
          <w:color w:val="000000" w:themeColor="text1"/>
          <w:sz w:val="20"/>
          <w:szCs w:val="20"/>
        </w:rPr>
        <w:t>)</w:t>
      </w:r>
      <w:r w:rsidRPr="00282E0F">
        <w:rPr>
          <w:rFonts w:ascii="Arial" w:hAnsi="Arial" w:cs="Arial"/>
          <w:color w:val="000000" w:themeColor="text1"/>
          <w:sz w:val="20"/>
          <w:szCs w:val="20"/>
        </w:rPr>
        <w:br/>
        <w:t>(graag even contact opnemen bij bijvoorbeeld vertraging)</w:t>
      </w:r>
    </w:p>
    <w:p w:rsidR="00F715A2" w:rsidRPr="00C52A6E" w:rsidRDefault="00F715A2" w:rsidP="00F715A2"/>
    <w:p w:rsidR="00F715A2" w:rsidRPr="00F715A2" w:rsidRDefault="00F715A2" w:rsidP="00F715A2">
      <w:pPr>
        <w:rPr>
          <w:rStyle w:val="Intensieveverwijzing"/>
          <w:color w:val="000000" w:themeColor="text1"/>
          <w:sz w:val="32"/>
          <w:szCs w:val="32"/>
        </w:rPr>
      </w:pPr>
      <w:r w:rsidRPr="00F715A2">
        <w:rPr>
          <w:rStyle w:val="Intensieveverwijzing"/>
          <w:color w:val="000000" w:themeColor="text1"/>
          <w:sz w:val="32"/>
          <w:szCs w:val="32"/>
        </w:rPr>
        <w:t>PROGRAMMA</w:t>
      </w:r>
    </w:p>
    <w:p w:rsidR="00F715A2" w:rsidRPr="00911F48" w:rsidRDefault="00F715A2" w:rsidP="00F715A2">
      <w:pPr>
        <w:rPr>
          <w:rStyle w:val="Intensieveverwijzing"/>
          <w:color w:val="B86E98" w:themeColor="text2" w:themeTint="BF"/>
          <w:sz w:val="36"/>
        </w:rPr>
      </w:pPr>
    </w:p>
    <w:p w:rsidR="00E708DC" w:rsidRDefault="00E708DC" w:rsidP="00E708DC">
      <w:r>
        <w:t>9.15 uur</w:t>
      </w:r>
      <w:r>
        <w:tab/>
        <w:t>Inloop met koffie/thee</w:t>
      </w:r>
      <w:bookmarkStart w:id="0" w:name="_GoBack"/>
      <w:bookmarkEnd w:id="0"/>
    </w:p>
    <w:p w:rsidR="00E708DC" w:rsidRDefault="00E708DC" w:rsidP="00E708DC"/>
    <w:p w:rsidR="00E708DC" w:rsidRDefault="00E708DC" w:rsidP="00E708DC">
      <w:r>
        <w:t>9.30 uur</w:t>
      </w:r>
      <w:r>
        <w:tab/>
        <w:t>Start training</w:t>
      </w:r>
    </w:p>
    <w:p w:rsidR="00E708DC" w:rsidRDefault="00E708DC" w:rsidP="00E708DC">
      <w:r>
        <w:tab/>
      </w:r>
      <w:r>
        <w:tab/>
        <w:t>-</w:t>
      </w:r>
      <w:r>
        <w:tab/>
        <w:t>Voorstellen</w:t>
      </w:r>
    </w:p>
    <w:p w:rsidR="00E708DC" w:rsidRDefault="00E708DC" w:rsidP="00E708DC">
      <w:r>
        <w:tab/>
      </w:r>
      <w:r>
        <w:tab/>
        <w:t>-</w:t>
      </w:r>
      <w:r>
        <w:tab/>
        <w:t>Introductie</w:t>
      </w:r>
    </w:p>
    <w:p w:rsidR="00E708DC" w:rsidRDefault="00E708DC" w:rsidP="00E708DC"/>
    <w:p w:rsidR="00E708DC" w:rsidRDefault="00E708DC" w:rsidP="00E708DC">
      <w:r>
        <w:t>9.45 uur</w:t>
      </w:r>
      <w:r>
        <w:tab/>
        <w:t xml:space="preserve">Inleiding </w:t>
      </w:r>
      <w:proofErr w:type="spellStart"/>
      <w:r>
        <w:t>evidence-based</w:t>
      </w:r>
      <w:proofErr w:type="spellEnd"/>
      <w:r>
        <w:t xml:space="preserve"> richtlijnontwikkeling (presentatie)</w:t>
      </w:r>
    </w:p>
    <w:p w:rsidR="00E708DC" w:rsidRDefault="00E708DC" w:rsidP="00E708DC"/>
    <w:p w:rsidR="00E708DC" w:rsidRDefault="00E708DC" w:rsidP="00E708DC">
      <w:r>
        <w:t>10.15 uur</w:t>
      </w:r>
      <w:r>
        <w:tab/>
        <w:t>Kwaliteit van richtlijnen (presentatie)</w:t>
      </w:r>
    </w:p>
    <w:p w:rsidR="00E708DC" w:rsidRDefault="00E708DC" w:rsidP="00E708DC"/>
    <w:p w:rsidR="00E708DC" w:rsidRDefault="00E708DC" w:rsidP="00E708DC">
      <w:r>
        <w:t>10.45 uur</w:t>
      </w:r>
      <w:r>
        <w:tab/>
        <w:t>Analyse kwaliteit bestaande richtlijn aan de hand van AGREE 2.0 (opdracht)</w:t>
      </w:r>
    </w:p>
    <w:p w:rsidR="00E708DC" w:rsidRDefault="00E708DC" w:rsidP="00E708DC"/>
    <w:p w:rsidR="00E708DC" w:rsidRDefault="00E708DC" w:rsidP="00E708DC">
      <w:r>
        <w:t>11.30 uur</w:t>
      </w:r>
      <w:r>
        <w:tab/>
        <w:t>Evaluatie opdracht (bespreking)</w:t>
      </w:r>
    </w:p>
    <w:p w:rsidR="00E708DC" w:rsidRDefault="00E708DC" w:rsidP="00E708DC"/>
    <w:p w:rsidR="00E708DC" w:rsidRDefault="00E708DC" w:rsidP="00E708DC">
      <w:pPr>
        <w:ind w:left="1410" w:hanging="1410"/>
      </w:pPr>
      <w:r>
        <w:t>12.00 uur</w:t>
      </w:r>
      <w:r>
        <w:tab/>
        <w:t>Proces richtlijnontwikkeling a.d.h.v. de cirkel van richtlijnontwikkeling &amp; GRADE (presentatie)</w:t>
      </w:r>
    </w:p>
    <w:p w:rsidR="00E708DC" w:rsidRDefault="00E708DC" w:rsidP="00E708DC">
      <w:pPr>
        <w:ind w:left="1410" w:hanging="1410"/>
      </w:pPr>
    </w:p>
    <w:p w:rsidR="00E708DC" w:rsidRDefault="00E708DC" w:rsidP="00E708DC">
      <w:r>
        <w:t>12.45 uur</w:t>
      </w:r>
      <w:r>
        <w:tab/>
        <w:t>Lunch</w:t>
      </w:r>
    </w:p>
    <w:p w:rsidR="00E708DC" w:rsidRDefault="00E708DC" w:rsidP="00E708DC"/>
    <w:p w:rsidR="00E708DC" w:rsidRDefault="00E708DC" w:rsidP="00E708DC">
      <w:pPr>
        <w:ind w:left="1410" w:hanging="1410"/>
      </w:pPr>
      <w:r>
        <w:t>13.15 uur</w:t>
      </w:r>
      <w:r>
        <w:tab/>
        <w:t>Proces richtlijnontwikkeling a.d.h.v. de cirkel van richtlijnontwikkeling &amp; GRADE vervolg (presentatie)</w:t>
      </w:r>
    </w:p>
    <w:p w:rsidR="00E708DC" w:rsidRDefault="00E708DC" w:rsidP="00E708DC">
      <w:pPr>
        <w:ind w:left="1410" w:hanging="1410"/>
      </w:pPr>
    </w:p>
    <w:p w:rsidR="00E708DC" w:rsidRDefault="00E708DC" w:rsidP="00E708DC">
      <w:r>
        <w:t>14.00 uur</w:t>
      </w:r>
      <w:r>
        <w:tab/>
        <w:t>‘Simulatie’ ontwikkeling richtlijn (opdracht &amp; bespreking)</w:t>
      </w:r>
    </w:p>
    <w:p w:rsidR="00E708DC" w:rsidRDefault="00E708DC" w:rsidP="00E708DC"/>
    <w:p w:rsidR="00E708DC" w:rsidRDefault="00E708DC" w:rsidP="00E708DC">
      <w:r>
        <w:t>16.15 uur</w:t>
      </w:r>
      <w:r>
        <w:tab/>
        <w:t>Toekomstige ontwikkelingen (presentatie)</w:t>
      </w:r>
    </w:p>
    <w:p w:rsidR="00E708DC" w:rsidRDefault="00E708DC" w:rsidP="00E708DC"/>
    <w:p w:rsidR="00F715A2" w:rsidRPr="00464E2E" w:rsidRDefault="00E708DC" w:rsidP="00E708DC">
      <w:r>
        <w:t>16.30 uur</w:t>
      </w:r>
      <w:r>
        <w:tab/>
        <w:t>Sluiting</w:t>
      </w:r>
    </w:p>
    <w:sectPr w:rsidR="00F715A2" w:rsidRPr="00464E2E" w:rsidSect="00767EF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588" w:bottom="1701" w:left="1985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D10" w:rsidRDefault="000B4D10" w:rsidP="00964803">
      <w:r>
        <w:separator/>
      </w:r>
    </w:p>
  </w:endnote>
  <w:endnote w:type="continuationSeparator" w:id="0">
    <w:p w:rsidR="000B4D10" w:rsidRDefault="000B4D10" w:rsidP="0096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167" w:rsidRPr="000F2339" w:rsidRDefault="000F2339" w:rsidP="000F2339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464E2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517" w:rsidRDefault="009F1517" w:rsidP="009F151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173FA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D10" w:rsidRDefault="000B4D10" w:rsidP="00964803">
      <w:r>
        <w:separator/>
      </w:r>
    </w:p>
  </w:footnote>
  <w:footnote w:type="continuationSeparator" w:id="0">
    <w:p w:rsidR="000B4D10" w:rsidRDefault="000B4D10" w:rsidP="0096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43" w:rsidRDefault="000B4D10" w:rsidP="00BC6E43">
    <w:pPr>
      <w:pStyle w:val="venvnLogoframe"/>
      <w:framePr w:wrap="around"/>
      <w:rPr>
        <w:lang w:val="en-US"/>
      </w:rPr>
    </w:pPr>
    <w:bookmarkStart w:id="1" w:name="dpLogoVolg"/>
    <w:bookmarkEnd w:id="1"/>
    <w:r>
      <w:rPr>
        <w:noProof/>
        <w:lang w:eastAsia="nl-NL"/>
      </w:rPr>
      <w:drawing>
        <wp:inline distT="0" distB="0" distL="0" distR="0">
          <wp:extent cx="2484000" cy="1440000"/>
          <wp:effectExtent l="0" t="0" r="0" b="0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1517" w:rsidRPr="007F013D" w:rsidRDefault="009F1517" w:rsidP="009F1517">
    <w:pPr>
      <w:spacing w:line="2400" w:lineRule="atLea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381" w:rsidRDefault="00637381">
    <w:pPr>
      <w:pStyle w:val="Koptekst"/>
      <w:rPr>
        <w:lang w:val="en-US"/>
      </w:rPr>
    </w:pPr>
  </w:p>
  <w:p w:rsidR="009F1517" w:rsidRPr="009F1517" w:rsidRDefault="009F1517" w:rsidP="009F1517">
    <w:pPr>
      <w:pStyle w:val="venvnLogoframe"/>
      <w:framePr w:wrap="around"/>
      <w:rPr>
        <w:lang w:val="en-US"/>
      </w:rPr>
    </w:pPr>
    <w:bookmarkStart w:id="2" w:name="dpLogo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E36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4ABA"/>
    <w:multiLevelType w:val="hybridMultilevel"/>
    <w:tmpl w:val="F6C80D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47DD"/>
    <w:multiLevelType w:val="hybridMultilevel"/>
    <w:tmpl w:val="75D60EB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7093"/>
    <w:multiLevelType w:val="multilevel"/>
    <w:tmpl w:val="2BD4E6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BB54F2E"/>
    <w:multiLevelType w:val="hybridMultilevel"/>
    <w:tmpl w:val="39EC8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367A"/>
    <w:multiLevelType w:val="multilevel"/>
    <w:tmpl w:val="56E4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863A3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E1AB1"/>
    <w:multiLevelType w:val="hybridMultilevel"/>
    <w:tmpl w:val="94368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21290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31BDF"/>
    <w:multiLevelType w:val="hybridMultilevel"/>
    <w:tmpl w:val="C708FF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61ED9"/>
    <w:multiLevelType w:val="hybridMultilevel"/>
    <w:tmpl w:val="5C94F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845BF"/>
    <w:multiLevelType w:val="multilevel"/>
    <w:tmpl w:val="D204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B0324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842CA"/>
    <w:multiLevelType w:val="multilevel"/>
    <w:tmpl w:val="E320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7A0E47"/>
    <w:multiLevelType w:val="multilevel"/>
    <w:tmpl w:val="0BAE6950"/>
    <w:lvl w:ilvl="0">
      <w:start w:val="1"/>
      <w:numFmt w:val="bullet"/>
      <w:pStyle w:val="venvnOpsomming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ind w:left="1703" w:hanging="283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"/>
      <w:lvlJc w:val="left"/>
      <w:pPr>
        <w:ind w:left="2839" w:hanging="283"/>
      </w:pPr>
      <w:rPr>
        <w:rFonts w:ascii="Symbol" w:hAnsi="Symbol" w:hint="default"/>
      </w:rPr>
    </w:lvl>
  </w:abstractNum>
  <w:abstractNum w:abstractNumId="15" w15:restartNumberingAfterBreak="0">
    <w:nsid w:val="563279C9"/>
    <w:multiLevelType w:val="hybridMultilevel"/>
    <w:tmpl w:val="3864C71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6F08F1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30B0E"/>
    <w:multiLevelType w:val="hybridMultilevel"/>
    <w:tmpl w:val="8332798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A1E4D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024A0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30DF1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D3F48"/>
    <w:multiLevelType w:val="multilevel"/>
    <w:tmpl w:val="D14A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CD4A75"/>
    <w:multiLevelType w:val="multilevel"/>
    <w:tmpl w:val="5844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D246FA"/>
    <w:multiLevelType w:val="hybridMultilevel"/>
    <w:tmpl w:val="60CE5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63BB9"/>
    <w:multiLevelType w:val="hybridMultilevel"/>
    <w:tmpl w:val="AC5A8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91F74"/>
    <w:multiLevelType w:val="hybridMultilevel"/>
    <w:tmpl w:val="B14423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C1DE9"/>
    <w:multiLevelType w:val="hybridMultilevel"/>
    <w:tmpl w:val="6DF00D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839FB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5"/>
  </w:num>
  <w:num w:numId="8">
    <w:abstractNumId w:val="21"/>
  </w:num>
  <w:num w:numId="9">
    <w:abstractNumId w:val="3"/>
  </w:num>
  <w:num w:numId="10">
    <w:abstractNumId w:val="11"/>
  </w:num>
  <w:num w:numId="11">
    <w:abstractNumId w:val="15"/>
  </w:num>
  <w:num w:numId="12">
    <w:abstractNumId w:val="16"/>
  </w:num>
  <w:num w:numId="13">
    <w:abstractNumId w:val="2"/>
  </w:num>
  <w:num w:numId="14">
    <w:abstractNumId w:val="25"/>
  </w:num>
  <w:num w:numId="15">
    <w:abstractNumId w:val="7"/>
  </w:num>
  <w:num w:numId="16">
    <w:abstractNumId w:val="4"/>
  </w:num>
  <w:num w:numId="17">
    <w:abstractNumId w:val="24"/>
  </w:num>
  <w:num w:numId="18">
    <w:abstractNumId w:val="1"/>
  </w:num>
  <w:num w:numId="19">
    <w:abstractNumId w:val="22"/>
  </w:num>
  <w:num w:numId="20">
    <w:abstractNumId w:val="10"/>
  </w:num>
  <w:num w:numId="21">
    <w:abstractNumId w:val="17"/>
  </w:num>
  <w:num w:numId="22">
    <w:abstractNumId w:val="0"/>
  </w:num>
  <w:num w:numId="23">
    <w:abstractNumId w:val="18"/>
  </w:num>
  <w:num w:numId="24">
    <w:abstractNumId w:val="19"/>
  </w:num>
  <w:num w:numId="25">
    <w:abstractNumId w:val="8"/>
  </w:num>
  <w:num w:numId="26">
    <w:abstractNumId w:val="6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DbsDocumentInfo" w:val="&lt;?xml version=&quot;1.0&quot; encoding=&quot;utf-16&quot;?&gt;_x000d__x000a_&lt;documentinfo version=&quot;1.0&quot; projectname=&quot;venvn&quot; projectid=&quot;0cdeb6f0-cd86-493f-b71c-1f0cc516a4c2&quot; pagemasterid=&quot;00000000-0000-0000-0000-000000000000&quot; documentid=&quot;86cc8ed9-d71b-4dd5-b107-5cbdd32fa0d6&quot; profileid=&quot;00000000-0000-0000-0000-000000000000&quot; culture=&quot;nl-NL&quot;&gt;_x000d__x000a_  &lt;content&gt;_x000d__x000a_    &lt;document sourcepath=&quot;\Basis&quot; sourceid=&quot;7dafd288-8f14-40ef-9c2e-941a76bad0b4&quot;&gt;_x000d__x000a_      &lt;variables&gt;_x000d__x000a_        &lt;SenderData&gt;_x000d__x000a_          &lt;MedewerkerId&gt;a0cde02a-082d-43ee-b800-ecd2ef5b0c72&lt;/MedewerkerId&gt;_x000d__x000a_          &lt;LocatieId&gt;21f03274-eee2-479f-8921-f29805aeb067&lt;/LocatieId&gt;_x000d__x000a_          &lt;OrganisatieId&gt;09e23294-8cc4-4560-b0f0-18c5f7adbcd3&lt;/OrganisatieId&gt;_x000d__x000a_        &lt;/SenderData&gt;_x000d__x000a_        &lt;Opties&gt;_x000d__x000a_          &lt;LogoType&gt;C&lt;/LogoType&gt;_x000d__x000a_        &lt;/Opties&gt;_x000d__x000a_        &lt;Documentnaam /&gt;_x000d__x000a_        &lt;Titel&gt;titel&lt;/Titel&gt;_x000d__x000a_      &lt;/variables&gt;_x000d__x000a_    &lt;/document&gt;_x000d__x000a_  &lt;/content&gt;_x000d__x000a_&lt;/documentinfo&gt;"/>
    <w:docVar w:name="eDbsPath" w:val="\Basis"/>
  </w:docVars>
  <w:rsids>
    <w:rsidRoot w:val="000B4D10"/>
    <w:rsid w:val="00005500"/>
    <w:rsid w:val="00010A84"/>
    <w:rsid w:val="00015FF3"/>
    <w:rsid w:val="00053BDF"/>
    <w:rsid w:val="00062919"/>
    <w:rsid w:val="00080960"/>
    <w:rsid w:val="00094B12"/>
    <w:rsid w:val="00097F29"/>
    <w:rsid w:val="000A0637"/>
    <w:rsid w:val="000A4B9B"/>
    <w:rsid w:val="000B4D10"/>
    <w:rsid w:val="000B61A8"/>
    <w:rsid w:val="000D5E63"/>
    <w:rsid w:val="000E1855"/>
    <w:rsid w:val="000F2339"/>
    <w:rsid w:val="000F34A2"/>
    <w:rsid w:val="00121FBA"/>
    <w:rsid w:val="00124AA2"/>
    <w:rsid w:val="00134523"/>
    <w:rsid w:val="00143B55"/>
    <w:rsid w:val="0014671D"/>
    <w:rsid w:val="00156FB4"/>
    <w:rsid w:val="00163648"/>
    <w:rsid w:val="00173FAE"/>
    <w:rsid w:val="0018257C"/>
    <w:rsid w:val="00194096"/>
    <w:rsid w:val="00195329"/>
    <w:rsid w:val="00197836"/>
    <w:rsid w:val="001A3642"/>
    <w:rsid w:val="001A77DA"/>
    <w:rsid w:val="001B24CE"/>
    <w:rsid w:val="001B641C"/>
    <w:rsid w:val="001C0C0A"/>
    <w:rsid w:val="001C4BC6"/>
    <w:rsid w:val="001D633F"/>
    <w:rsid w:val="001E09B0"/>
    <w:rsid w:val="001E2C88"/>
    <w:rsid w:val="001F543C"/>
    <w:rsid w:val="002138FD"/>
    <w:rsid w:val="00225BE2"/>
    <w:rsid w:val="00237AD0"/>
    <w:rsid w:val="002511FC"/>
    <w:rsid w:val="002515DA"/>
    <w:rsid w:val="00273FF4"/>
    <w:rsid w:val="00276762"/>
    <w:rsid w:val="00281D47"/>
    <w:rsid w:val="00282E0F"/>
    <w:rsid w:val="002A1F8B"/>
    <w:rsid w:val="002A63D9"/>
    <w:rsid w:val="002D4FDF"/>
    <w:rsid w:val="002D6074"/>
    <w:rsid w:val="002E489C"/>
    <w:rsid w:val="00302262"/>
    <w:rsid w:val="00312E2C"/>
    <w:rsid w:val="00313955"/>
    <w:rsid w:val="00322271"/>
    <w:rsid w:val="0032286E"/>
    <w:rsid w:val="003242C2"/>
    <w:rsid w:val="003266C9"/>
    <w:rsid w:val="0035374B"/>
    <w:rsid w:val="00362DDE"/>
    <w:rsid w:val="003641EF"/>
    <w:rsid w:val="0036421A"/>
    <w:rsid w:val="00364399"/>
    <w:rsid w:val="00382D87"/>
    <w:rsid w:val="00384EB9"/>
    <w:rsid w:val="00393A9C"/>
    <w:rsid w:val="003A6331"/>
    <w:rsid w:val="003B0A1C"/>
    <w:rsid w:val="003B15FF"/>
    <w:rsid w:val="003B55AC"/>
    <w:rsid w:val="003E7BF1"/>
    <w:rsid w:val="00401B57"/>
    <w:rsid w:val="0040396C"/>
    <w:rsid w:val="00421E8C"/>
    <w:rsid w:val="00453043"/>
    <w:rsid w:val="00464E2E"/>
    <w:rsid w:val="004670E4"/>
    <w:rsid w:val="00473C54"/>
    <w:rsid w:val="00490471"/>
    <w:rsid w:val="004A0294"/>
    <w:rsid w:val="004A3A84"/>
    <w:rsid w:val="004A3B32"/>
    <w:rsid w:val="004D5FF6"/>
    <w:rsid w:val="004F02D7"/>
    <w:rsid w:val="004F181D"/>
    <w:rsid w:val="00512100"/>
    <w:rsid w:val="00512771"/>
    <w:rsid w:val="0052049B"/>
    <w:rsid w:val="00531361"/>
    <w:rsid w:val="00541555"/>
    <w:rsid w:val="00547A82"/>
    <w:rsid w:val="00553DC0"/>
    <w:rsid w:val="00565331"/>
    <w:rsid w:val="00574943"/>
    <w:rsid w:val="00574FBD"/>
    <w:rsid w:val="00586A0F"/>
    <w:rsid w:val="005C6809"/>
    <w:rsid w:val="005D2A9E"/>
    <w:rsid w:val="005E54A7"/>
    <w:rsid w:val="005F2B40"/>
    <w:rsid w:val="005F5B04"/>
    <w:rsid w:val="006010D7"/>
    <w:rsid w:val="00611E46"/>
    <w:rsid w:val="006158B2"/>
    <w:rsid w:val="00624F1D"/>
    <w:rsid w:val="006342D0"/>
    <w:rsid w:val="0063499B"/>
    <w:rsid w:val="00637381"/>
    <w:rsid w:val="00667D8C"/>
    <w:rsid w:val="0068276C"/>
    <w:rsid w:val="00683630"/>
    <w:rsid w:val="00686E7C"/>
    <w:rsid w:val="0069314D"/>
    <w:rsid w:val="00695F4E"/>
    <w:rsid w:val="006B0BE6"/>
    <w:rsid w:val="006B318F"/>
    <w:rsid w:val="006B414E"/>
    <w:rsid w:val="006B56E7"/>
    <w:rsid w:val="006B72FB"/>
    <w:rsid w:val="006B7B26"/>
    <w:rsid w:val="006C7829"/>
    <w:rsid w:val="006D131B"/>
    <w:rsid w:val="006E2AE5"/>
    <w:rsid w:val="00701FF3"/>
    <w:rsid w:val="00715B4F"/>
    <w:rsid w:val="007323E2"/>
    <w:rsid w:val="00747A45"/>
    <w:rsid w:val="00760457"/>
    <w:rsid w:val="00762B7B"/>
    <w:rsid w:val="00767EF1"/>
    <w:rsid w:val="00770821"/>
    <w:rsid w:val="00770A7C"/>
    <w:rsid w:val="0079629D"/>
    <w:rsid w:val="007A55C9"/>
    <w:rsid w:val="007B388F"/>
    <w:rsid w:val="007C1E2A"/>
    <w:rsid w:val="007C5223"/>
    <w:rsid w:val="007D43B1"/>
    <w:rsid w:val="007E5486"/>
    <w:rsid w:val="007F013D"/>
    <w:rsid w:val="007F6532"/>
    <w:rsid w:val="007F79FA"/>
    <w:rsid w:val="00836086"/>
    <w:rsid w:val="00836326"/>
    <w:rsid w:val="00851EFC"/>
    <w:rsid w:val="0085303D"/>
    <w:rsid w:val="00853D77"/>
    <w:rsid w:val="00873627"/>
    <w:rsid w:val="008954ED"/>
    <w:rsid w:val="008974D8"/>
    <w:rsid w:val="008B7941"/>
    <w:rsid w:val="008C17DC"/>
    <w:rsid w:val="008D18A7"/>
    <w:rsid w:val="008D293A"/>
    <w:rsid w:val="008D7988"/>
    <w:rsid w:val="008E5F91"/>
    <w:rsid w:val="008F2E53"/>
    <w:rsid w:val="00914C46"/>
    <w:rsid w:val="00917D8C"/>
    <w:rsid w:val="00920A29"/>
    <w:rsid w:val="00934EDF"/>
    <w:rsid w:val="00944FE7"/>
    <w:rsid w:val="00947F3E"/>
    <w:rsid w:val="009534D8"/>
    <w:rsid w:val="009535F6"/>
    <w:rsid w:val="009547EF"/>
    <w:rsid w:val="00955A0D"/>
    <w:rsid w:val="00964803"/>
    <w:rsid w:val="00966FB2"/>
    <w:rsid w:val="00982088"/>
    <w:rsid w:val="00982232"/>
    <w:rsid w:val="00984960"/>
    <w:rsid w:val="00985B58"/>
    <w:rsid w:val="00993078"/>
    <w:rsid w:val="00995654"/>
    <w:rsid w:val="009B1C2A"/>
    <w:rsid w:val="009B3621"/>
    <w:rsid w:val="009B613A"/>
    <w:rsid w:val="009C3618"/>
    <w:rsid w:val="009C7BC4"/>
    <w:rsid w:val="009D08E8"/>
    <w:rsid w:val="009D7CB2"/>
    <w:rsid w:val="009F1517"/>
    <w:rsid w:val="009F7D43"/>
    <w:rsid w:val="00A03729"/>
    <w:rsid w:val="00A1313C"/>
    <w:rsid w:val="00A2288C"/>
    <w:rsid w:val="00A43217"/>
    <w:rsid w:val="00A86DF0"/>
    <w:rsid w:val="00A8728D"/>
    <w:rsid w:val="00A964EF"/>
    <w:rsid w:val="00A96572"/>
    <w:rsid w:val="00AB34DF"/>
    <w:rsid w:val="00AC47FB"/>
    <w:rsid w:val="00AD1A2E"/>
    <w:rsid w:val="00B05AF0"/>
    <w:rsid w:val="00B37B57"/>
    <w:rsid w:val="00B4465C"/>
    <w:rsid w:val="00B6143B"/>
    <w:rsid w:val="00B64E97"/>
    <w:rsid w:val="00B82AEE"/>
    <w:rsid w:val="00B910AC"/>
    <w:rsid w:val="00BA080E"/>
    <w:rsid w:val="00BA3740"/>
    <w:rsid w:val="00BC6E43"/>
    <w:rsid w:val="00BE3EBD"/>
    <w:rsid w:val="00BF0AF9"/>
    <w:rsid w:val="00BF3008"/>
    <w:rsid w:val="00BF5905"/>
    <w:rsid w:val="00C07757"/>
    <w:rsid w:val="00C114A0"/>
    <w:rsid w:val="00C2246F"/>
    <w:rsid w:val="00C2389A"/>
    <w:rsid w:val="00C43492"/>
    <w:rsid w:val="00C44588"/>
    <w:rsid w:val="00C52A8B"/>
    <w:rsid w:val="00C63761"/>
    <w:rsid w:val="00C65A9B"/>
    <w:rsid w:val="00C67481"/>
    <w:rsid w:val="00CA560A"/>
    <w:rsid w:val="00CD20D7"/>
    <w:rsid w:val="00CD3815"/>
    <w:rsid w:val="00CE24A8"/>
    <w:rsid w:val="00CF366B"/>
    <w:rsid w:val="00D10142"/>
    <w:rsid w:val="00D1453A"/>
    <w:rsid w:val="00D42771"/>
    <w:rsid w:val="00D45A70"/>
    <w:rsid w:val="00D50BF6"/>
    <w:rsid w:val="00D5741B"/>
    <w:rsid w:val="00D604F7"/>
    <w:rsid w:val="00D700C7"/>
    <w:rsid w:val="00D8153A"/>
    <w:rsid w:val="00D87C4C"/>
    <w:rsid w:val="00DC7A56"/>
    <w:rsid w:val="00DE6E69"/>
    <w:rsid w:val="00DF3C88"/>
    <w:rsid w:val="00DF6D01"/>
    <w:rsid w:val="00E05D7D"/>
    <w:rsid w:val="00E07332"/>
    <w:rsid w:val="00E10EF4"/>
    <w:rsid w:val="00E2234A"/>
    <w:rsid w:val="00E27F24"/>
    <w:rsid w:val="00E63D1A"/>
    <w:rsid w:val="00E708DC"/>
    <w:rsid w:val="00E806CB"/>
    <w:rsid w:val="00E91ED0"/>
    <w:rsid w:val="00E95441"/>
    <w:rsid w:val="00EA12A1"/>
    <w:rsid w:val="00EA2167"/>
    <w:rsid w:val="00ED0A41"/>
    <w:rsid w:val="00ED6E51"/>
    <w:rsid w:val="00EF37FC"/>
    <w:rsid w:val="00F01E05"/>
    <w:rsid w:val="00F04929"/>
    <w:rsid w:val="00F15226"/>
    <w:rsid w:val="00F167DE"/>
    <w:rsid w:val="00F21382"/>
    <w:rsid w:val="00F23732"/>
    <w:rsid w:val="00F375E9"/>
    <w:rsid w:val="00F41B52"/>
    <w:rsid w:val="00F42B87"/>
    <w:rsid w:val="00F43E9F"/>
    <w:rsid w:val="00F52B2C"/>
    <w:rsid w:val="00F54E8D"/>
    <w:rsid w:val="00F715A2"/>
    <w:rsid w:val="00F81C4D"/>
    <w:rsid w:val="00F82148"/>
    <w:rsid w:val="00F82A17"/>
    <w:rsid w:val="00F90AC2"/>
    <w:rsid w:val="00F93DB8"/>
    <w:rsid w:val="00FA1F3F"/>
    <w:rsid w:val="00FB6A8C"/>
    <w:rsid w:val="00FD12AC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40DF98"/>
  <w15:docId w15:val="{B6B051BE-51A2-473B-B2C9-1572FACF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4E97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64E97"/>
    <w:pPr>
      <w:keepNext/>
      <w:keepLines/>
      <w:spacing w:before="60" w:after="240" w:line="36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34D8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43E9F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5A70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D45A70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D45A70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45A70"/>
    <w:rPr>
      <w:sz w:val="16"/>
    </w:rPr>
  </w:style>
  <w:style w:type="table" w:styleId="Tabelraster">
    <w:name w:val="Table Grid"/>
    <w:basedOn w:val="Standaardtabel"/>
    <w:uiPriority w:val="59"/>
    <w:rsid w:val="0063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73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38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7AD0"/>
    <w:rPr>
      <w:color w:val="87A2D9" w:themeColor="hyperlink"/>
      <w:u w:val="single"/>
    </w:rPr>
  </w:style>
  <w:style w:type="paragraph" w:customStyle="1" w:styleId="venvnAdres">
    <w:name w:val="venvn_Adres"/>
    <w:basedOn w:val="Standaard"/>
    <w:rsid w:val="00B64E97"/>
  </w:style>
  <w:style w:type="paragraph" w:customStyle="1" w:styleId="venvnDocumentgegevens">
    <w:name w:val="venvn_Documentgegevens"/>
    <w:basedOn w:val="Standaard"/>
    <w:rsid w:val="00B64E97"/>
    <w:rPr>
      <w:sz w:val="16"/>
    </w:rPr>
  </w:style>
  <w:style w:type="paragraph" w:customStyle="1" w:styleId="venvnVoettekstpaars">
    <w:name w:val="venvn_Voettekst_paars"/>
    <w:basedOn w:val="Standaard"/>
    <w:rsid w:val="00B64E97"/>
    <w:rPr>
      <w:color w:val="954975" w:themeColor="accent1"/>
      <w:sz w:val="16"/>
    </w:rPr>
  </w:style>
  <w:style w:type="paragraph" w:customStyle="1" w:styleId="venvnVoettekstrood">
    <w:name w:val="venvn_Voettekst_rood"/>
    <w:basedOn w:val="Standaard"/>
    <w:rsid w:val="00B64E97"/>
    <w:rPr>
      <w:color w:val="DC5034" w:themeColor="accent2"/>
      <w:sz w:val="16"/>
    </w:rPr>
  </w:style>
  <w:style w:type="character" w:customStyle="1" w:styleId="Kop1Char">
    <w:name w:val="Kop 1 Char"/>
    <w:basedOn w:val="Standaardalinea-lettertype"/>
    <w:link w:val="Kop1"/>
    <w:uiPriority w:val="9"/>
    <w:rsid w:val="00B64E9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534D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43E9F"/>
    <w:rPr>
      <w:rFonts w:asciiTheme="majorHAnsi" w:eastAsiaTheme="majorEastAsia" w:hAnsiTheme="majorHAnsi" w:cstheme="majorBidi"/>
      <w:b/>
      <w:bCs/>
      <w:sz w:val="20"/>
    </w:rPr>
  </w:style>
  <w:style w:type="paragraph" w:customStyle="1" w:styleId="venvnTussenkop">
    <w:name w:val="venvn_Tussenkop"/>
    <w:basedOn w:val="Standaard"/>
    <w:qFormat/>
    <w:rsid w:val="00B64E97"/>
    <w:pPr>
      <w:spacing w:line="360" w:lineRule="auto"/>
    </w:pPr>
    <w:rPr>
      <w:b/>
    </w:rPr>
  </w:style>
  <w:style w:type="paragraph" w:styleId="Geenafstand">
    <w:name w:val="No Spacing"/>
    <w:uiPriority w:val="1"/>
    <w:qFormat/>
    <w:rsid w:val="009C3618"/>
    <w:pPr>
      <w:spacing w:after="0" w:line="20" w:lineRule="auto"/>
    </w:pPr>
    <w:rPr>
      <w:sz w:val="2"/>
    </w:rPr>
  </w:style>
  <w:style w:type="paragraph" w:styleId="Lijstalinea">
    <w:name w:val="List Paragraph"/>
    <w:basedOn w:val="Standaard"/>
    <w:uiPriority w:val="34"/>
    <w:qFormat/>
    <w:rsid w:val="0018257C"/>
    <w:pPr>
      <w:ind w:left="720"/>
      <w:contextualSpacing/>
    </w:pPr>
  </w:style>
  <w:style w:type="paragraph" w:customStyle="1" w:styleId="venvnLogoframe">
    <w:name w:val="venvn_Logoframe"/>
    <w:basedOn w:val="Standaard"/>
    <w:rsid w:val="006E2AE5"/>
    <w:pPr>
      <w:framePr w:w="3912" w:h="2268" w:hRule="exact" w:hSpace="284" w:wrap="around" w:vAnchor="page" w:hAnchor="page" w:x="7372" w:y="511"/>
    </w:pPr>
  </w:style>
  <w:style w:type="paragraph" w:customStyle="1" w:styleId="venvnOpsomming">
    <w:name w:val="venvn_Opsomming"/>
    <w:basedOn w:val="Standaard"/>
    <w:qFormat/>
    <w:rsid w:val="001B24CE"/>
    <w:pPr>
      <w:numPr>
        <w:numId w:val="3"/>
      </w:numPr>
    </w:pPr>
  </w:style>
  <w:style w:type="paragraph" w:customStyle="1" w:styleId="venvnTussenkopCaps">
    <w:name w:val="venvn_TussenkopCaps"/>
    <w:basedOn w:val="Standaard"/>
    <w:qFormat/>
    <w:rsid w:val="00097F29"/>
    <w:pPr>
      <w:spacing w:line="360" w:lineRule="auto"/>
    </w:pPr>
    <w:rPr>
      <w:b/>
      <w:caps/>
    </w:rPr>
  </w:style>
  <w:style w:type="paragraph" w:customStyle="1" w:styleId="venvnKop1Caps">
    <w:name w:val="venvn_Kop1_Caps"/>
    <w:basedOn w:val="Standaard"/>
    <w:qFormat/>
    <w:rsid w:val="00097F29"/>
    <w:pPr>
      <w:spacing w:before="60" w:after="240" w:line="360" w:lineRule="auto"/>
    </w:pPr>
    <w:rPr>
      <w:b/>
      <w:caps/>
      <w:sz w:val="32"/>
    </w:rPr>
  </w:style>
  <w:style w:type="paragraph" w:styleId="Normaalweb">
    <w:name w:val="Normal (Web)"/>
    <w:basedOn w:val="Standaard"/>
    <w:uiPriority w:val="99"/>
    <w:semiHidden/>
    <w:unhideWhenUsed/>
    <w:rsid w:val="002D60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2D6074"/>
    <w:rPr>
      <w:i/>
      <w:iCs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01B57"/>
    <w:pPr>
      <w:spacing w:before="480" w:after="0" w:line="276" w:lineRule="auto"/>
      <w:outlineLvl w:val="9"/>
    </w:pPr>
    <w:rPr>
      <w:color w:val="6F3657" w:themeColor="accent1" w:themeShade="BF"/>
      <w:sz w:val="28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401B57"/>
    <w:pPr>
      <w:spacing w:after="100"/>
      <w:ind w:left="200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01B57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6B72FB"/>
    <w:pPr>
      <w:spacing w:after="100" w:line="276" w:lineRule="auto"/>
      <w:ind w:left="440"/>
    </w:pPr>
    <w:rPr>
      <w:rFonts w:eastAsiaTheme="minorEastAsia"/>
      <w:sz w:val="2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715A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715A2"/>
    <w:rPr>
      <w:rFonts w:eastAsiaTheme="minorEastAsia"/>
      <w:color w:val="5A5A5A" w:themeColor="text1" w:themeTint="A5"/>
      <w:spacing w:val="15"/>
    </w:rPr>
  </w:style>
  <w:style w:type="character" w:styleId="Intensieveverwijzing">
    <w:name w:val="Intense Reference"/>
    <w:basedOn w:val="Standaardalinea-lettertype"/>
    <w:uiPriority w:val="32"/>
    <w:qFormat/>
    <w:rsid w:val="00F715A2"/>
    <w:rPr>
      <w:b/>
      <w:bCs/>
      <w:smallCaps/>
      <w:color w:val="95497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web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Kantoorthema">
  <a:themeElements>
    <a:clrScheme name="Venvn">
      <a:dk1>
        <a:sysClr val="windowText" lastClr="000000"/>
      </a:dk1>
      <a:lt1>
        <a:sysClr val="window" lastClr="FFFFFF"/>
      </a:lt1>
      <a:dk2>
        <a:srgbClr val="954975"/>
      </a:dk2>
      <a:lt2>
        <a:srgbClr val="FFFFFF"/>
      </a:lt2>
      <a:accent1>
        <a:srgbClr val="954975"/>
      </a:accent1>
      <a:accent2>
        <a:srgbClr val="DC5034"/>
      </a:accent2>
      <a:accent3>
        <a:srgbClr val="87A2D9"/>
      </a:accent3>
      <a:accent4>
        <a:srgbClr val="FF9600"/>
      </a:accent4>
      <a:accent5>
        <a:srgbClr val="9790BE"/>
      </a:accent5>
      <a:accent6>
        <a:srgbClr val="809F87"/>
      </a:accent6>
      <a:hlink>
        <a:srgbClr val="87A2D9"/>
      </a:hlink>
      <a:folHlink>
        <a:srgbClr val="95497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4541EA-4D04-48A9-8B32-B011293E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msouv</dc:creator>
  <cp:lastModifiedBy>Sabrina van Rossum</cp:lastModifiedBy>
  <cp:revision>13</cp:revision>
  <cp:lastPrinted>2015-01-27T15:24:00Z</cp:lastPrinted>
  <dcterms:created xsi:type="dcterms:W3CDTF">2017-07-04T06:54:00Z</dcterms:created>
  <dcterms:modified xsi:type="dcterms:W3CDTF">2019-02-08T06:58:00Z</dcterms:modified>
</cp:coreProperties>
</file>