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FA" w:rsidRDefault="00446EFA" w:rsidP="00446EFA">
      <w:pPr>
        <w:rPr>
          <w:b/>
          <w:bCs/>
        </w:rPr>
      </w:pPr>
      <w:r>
        <w:rPr>
          <w:b/>
          <w:bCs/>
        </w:rPr>
        <w:t>Programma vrijdag 12 april 2019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09:00     Inloop met koffie en thee </w:t>
      </w:r>
      <w:r>
        <w:rPr>
          <w:color w:val="E46C0A"/>
          <w:sz w:val="20"/>
          <w:szCs w:val="20"/>
        </w:rPr>
        <w:t>(Hitachi Capital Mobility stadion</w:t>
      </w:r>
      <w:bookmarkStart w:id="0" w:name="_GoBack"/>
      <w:bookmarkEnd w:id="0"/>
      <w:r>
        <w:rPr>
          <w:color w:val="E46C0A"/>
          <w:sz w:val="20"/>
          <w:szCs w:val="20"/>
        </w:rPr>
        <w:t>)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10:00     Dagopening Luc van der Sluis &amp; Marleen de Groot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10:10     The Past (moderator: Warner Kalk) </w:t>
      </w:r>
      <w:r>
        <w:rPr>
          <w:color w:val="31859C"/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>
        <w:rPr>
          <w:color w:val="31859C"/>
          <w:sz w:val="20"/>
          <w:szCs w:val="20"/>
          <w:lang w:val="en-US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10:15     Rob Mulié: Orthodontie in Groningen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10:40     Reny de Leeuw: Kaakgewrichtsklachten: Hoe knappen we die op?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11:05     Frank Abbas: Gezond door je mond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11:30     Annemarie Schuller: Cariës, nog steeds aanwezig?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Pr="00446EFA" w:rsidRDefault="00446EFA" w:rsidP="00446EFA">
      <w:pPr>
        <w:rPr>
          <w:sz w:val="20"/>
          <w:szCs w:val="20"/>
          <w:lang w:val="en-US"/>
        </w:rPr>
      </w:pPr>
      <w:r w:rsidRPr="00446EFA">
        <w:rPr>
          <w:sz w:val="20"/>
          <w:szCs w:val="20"/>
          <w:lang w:val="en-US"/>
        </w:rPr>
        <w:t xml:space="preserve">11:55     Pitch hoofdsponsor </w:t>
      </w:r>
      <w:r w:rsidRPr="00446EFA">
        <w:rPr>
          <w:color w:val="31859C"/>
          <w:sz w:val="20"/>
          <w:szCs w:val="20"/>
          <w:lang w:val="en-US"/>
        </w:rPr>
        <w:t>-</w:t>
      </w:r>
      <w:r w:rsidRPr="00446EFA">
        <w:rPr>
          <w:sz w:val="20"/>
          <w:szCs w:val="20"/>
          <w:lang w:val="en-US"/>
        </w:rPr>
        <w:t xml:space="preserve"> </w:t>
      </w:r>
      <w:r w:rsidRPr="00446EFA">
        <w:rPr>
          <w:color w:val="31859C"/>
          <w:sz w:val="20"/>
          <w:szCs w:val="20"/>
          <w:lang w:val="en-US"/>
        </w:rPr>
        <w:t>Kinepolis</w:t>
      </w:r>
    </w:p>
    <w:p w:rsidR="00446EFA" w:rsidRDefault="00446EFA" w:rsidP="00446EF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12:00     Lunchpauze </w:t>
      </w:r>
      <w:r>
        <w:rPr>
          <w:color w:val="E46C0A"/>
          <w:sz w:val="20"/>
          <w:szCs w:val="20"/>
          <w:lang w:val="en-US"/>
        </w:rPr>
        <w:t>(Hitachi Capital Mobility stadion)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13:15     The Present (moderator: Baucke van Minnen)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13:20     Marco Gresnigt: Nog minder invasief!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13:45     Dick Barendregt: Iets van jezelf of iets uit een potje?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14:10     Aarnoud Hoekema: Slaapapneu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Pr="00446EFA" w:rsidRDefault="00446EFA" w:rsidP="00446EFA">
      <w:pPr>
        <w:pStyle w:val="Kop4"/>
        <w:spacing w:before="0" w:beforeAutospacing="0" w:after="0" w:afterAutospacing="0"/>
        <w:rPr>
          <w:rFonts w:ascii="Calibri" w:eastAsia="Times New Roman" w:hAnsi="Calibri"/>
          <w:b w:val="0"/>
          <w:bCs w:val="0"/>
          <w:color w:val="222222"/>
          <w:sz w:val="20"/>
          <w:szCs w:val="20"/>
        </w:rPr>
      </w:pPr>
      <w:r>
        <w:rPr>
          <w:rFonts w:ascii="Calibri" w:eastAsia="Times New Roman" w:hAnsi="Calibri"/>
          <w:b w:val="0"/>
          <w:bCs w:val="0"/>
          <w:sz w:val="20"/>
          <w:szCs w:val="20"/>
        </w:rPr>
        <w:t xml:space="preserve">14:35     </w:t>
      </w:r>
      <w:r w:rsidRPr="00446EFA">
        <w:rPr>
          <w:rFonts w:ascii="Calibri" w:eastAsia="Times New Roman" w:hAnsi="Calibri"/>
          <w:b w:val="0"/>
          <w:bCs w:val="0"/>
          <w:sz w:val="20"/>
          <w:szCs w:val="20"/>
        </w:rPr>
        <w:t xml:space="preserve">Hans van Pelt: </w:t>
      </w:r>
      <w:r w:rsidRPr="00446EFA">
        <w:rPr>
          <w:rFonts w:ascii="Calibri" w:eastAsia="Times New Roman" w:hAnsi="Calibri"/>
          <w:b w:val="0"/>
          <w:bCs w:val="0"/>
          <w:color w:val="222222"/>
          <w:sz w:val="20"/>
          <w:szCs w:val="20"/>
        </w:rPr>
        <w:t xml:space="preserve">De uitneembare prothese: “to click or not to click”? </w:t>
      </w:r>
      <w:r w:rsidRPr="00446EFA">
        <w:rPr>
          <w:rFonts w:ascii="Calibri" w:eastAsia="Times New Roman" w:hAnsi="Calibri"/>
          <w:b w:val="0"/>
          <w:bCs w:val="0"/>
          <w:color w:val="31859C"/>
          <w:sz w:val="20"/>
          <w:szCs w:val="20"/>
        </w:rPr>
        <w:t>-</w:t>
      </w:r>
      <w:r w:rsidRPr="00446EFA">
        <w:rPr>
          <w:rFonts w:ascii="Calibri" w:eastAsia="Times New Roman" w:hAnsi="Calibri"/>
          <w:b w:val="0"/>
          <w:bCs w:val="0"/>
          <w:sz w:val="20"/>
          <w:szCs w:val="20"/>
        </w:rPr>
        <w:t xml:space="preserve"> </w:t>
      </w:r>
      <w:r w:rsidRPr="00446EFA">
        <w:rPr>
          <w:rFonts w:ascii="Calibri" w:eastAsia="Times New Roman" w:hAnsi="Calibri"/>
          <w:b w:val="0"/>
          <w:bCs w:val="0"/>
          <w:color w:val="31859C"/>
          <w:sz w:val="20"/>
          <w:szCs w:val="20"/>
        </w:rPr>
        <w:t>Kinepolis</w:t>
      </w:r>
    </w:p>
    <w:p w:rsidR="00446EFA" w:rsidRPr="00446EFA" w:rsidRDefault="00446EFA" w:rsidP="00446EFA">
      <w:pPr>
        <w:rPr>
          <w:sz w:val="20"/>
          <w:szCs w:val="20"/>
        </w:rPr>
      </w:pPr>
      <w:r w:rsidRPr="00446EFA">
        <w:rPr>
          <w:sz w:val="20"/>
          <w:szCs w:val="20"/>
        </w:rPr>
        <w:t xml:space="preserve">15:00     Theepauze </w:t>
      </w:r>
      <w:r w:rsidRPr="00446EFA">
        <w:rPr>
          <w:color w:val="E46C0A"/>
          <w:sz w:val="20"/>
          <w:szCs w:val="20"/>
        </w:rPr>
        <w:t>(Hitachi Capital Mobility stadion)</w:t>
      </w:r>
    </w:p>
    <w:p w:rsidR="00446EFA" w:rsidRDefault="00446EFA" w:rsidP="00446EF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15:30     The Future  (moderator: Afke Oosterhaven) </w:t>
      </w:r>
      <w:r>
        <w:rPr>
          <w:color w:val="31859C"/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>
        <w:rPr>
          <w:color w:val="31859C"/>
          <w:sz w:val="20"/>
          <w:szCs w:val="20"/>
          <w:lang w:val="en-US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15:35     Arie Hoeksema: Mondzorg voor ouderen na 2029: richtlijn of maatwerk?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16:00     Joerd van der Meer: Dental skills en robotica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  <w:r>
        <w:rPr>
          <w:sz w:val="20"/>
          <w:szCs w:val="20"/>
        </w:rPr>
        <w:t xml:space="preserve">  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16:25     Jan ‘t Hooft: Teamconcept: ‘werk in uitvoering’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16:50    Afsluiting &amp; terugblik (Marleen de Groot) </w:t>
      </w:r>
      <w:r>
        <w:rPr>
          <w:color w:val="31859C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31859C"/>
          <w:sz w:val="20"/>
          <w:szCs w:val="20"/>
        </w:rPr>
        <w:t>Kinepolis</w:t>
      </w:r>
    </w:p>
    <w:p w:rsidR="00446EFA" w:rsidRDefault="00446EFA" w:rsidP="00446EF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17:00     Groningse borrel </w:t>
      </w:r>
      <w:r>
        <w:rPr>
          <w:color w:val="E46C0A"/>
          <w:sz w:val="20"/>
          <w:szCs w:val="20"/>
          <w:lang w:val="en-US"/>
        </w:rPr>
        <w:t>(Hitachi Capital Mobility stadion)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18:00     Feestelijk avondprogramma inclusief dinerbuffet/ walking diner </w:t>
      </w:r>
      <w:r>
        <w:rPr>
          <w:color w:val="E46C0A"/>
          <w:sz w:val="20"/>
          <w:szCs w:val="20"/>
        </w:rPr>
        <w:t>(Hitachi Capital Mobility stadion)</w:t>
      </w:r>
    </w:p>
    <w:p w:rsidR="00446EFA" w:rsidRDefault="00446EFA" w:rsidP="00446EFA">
      <w:pPr>
        <w:rPr>
          <w:sz w:val="20"/>
          <w:szCs w:val="20"/>
        </w:rPr>
      </w:pPr>
    </w:p>
    <w:p w:rsidR="00446EFA" w:rsidRDefault="00446EFA" w:rsidP="00446EFA">
      <w:pPr>
        <w:rPr>
          <w:b/>
          <w:bCs/>
        </w:rPr>
      </w:pPr>
      <w:r>
        <w:rPr>
          <w:b/>
          <w:bCs/>
        </w:rPr>
        <w:t>Programma zaterdag 13 april 2019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>Locatie: skillslab UMCG-CTM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 xml:space="preserve">9:30 - 13:00        Christiaan Pol en Sjoerd Bakker: 'Van Villa Volonté naar Skillslab' </w:t>
      </w:r>
    </w:p>
    <w:p w:rsidR="00446EFA" w:rsidRDefault="00446EFA" w:rsidP="00446EFA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 - hands-on practicum en rondleiding kliniek, inclusief lunch</w:t>
      </w:r>
    </w:p>
    <w:p w:rsidR="00834971" w:rsidRDefault="00834971"/>
    <w:sectPr w:rsidR="0083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A"/>
    <w:rsid w:val="00446EFA"/>
    <w:rsid w:val="008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EFA"/>
    <w:pPr>
      <w:spacing w:after="0" w:line="240" w:lineRule="auto"/>
    </w:pPr>
    <w:rPr>
      <w:rFonts w:ascii="Calibri" w:hAnsi="Calibri" w:cs="Times New Roman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46EF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446EFA"/>
    <w:rPr>
      <w:rFonts w:ascii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EFA"/>
    <w:pPr>
      <w:spacing w:after="0" w:line="240" w:lineRule="auto"/>
    </w:pPr>
    <w:rPr>
      <w:rFonts w:ascii="Calibri" w:hAnsi="Calibri" w:cs="Times New Roman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46EF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446EFA"/>
    <w:rPr>
      <w:rFonts w:ascii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Povel, EDMA (ctm)</dc:creator>
  <cp:lastModifiedBy>Povel, EDMA (ctm)</cp:lastModifiedBy>
  <cp:revision>1</cp:revision>
  <dcterms:created xsi:type="dcterms:W3CDTF">2018-12-21T16:58:00Z</dcterms:created>
  <dcterms:modified xsi:type="dcterms:W3CDTF">2018-12-21T16:58:00Z</dcterms:modified>
</cp:coreProperties>
</file>