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2EF6" w14:textId="44DD6D46" w:rsidR="00E03A43" w:rsidRDefault="00E03A43">
      <w:pPr>
        <w:rPr>
          <w:rFonts w:ascii="Book Antiqua" w:hAnsi="Book Antiqua"/>
        </w:rPr>
      </w:pPr>
      <w:r>
        <w:rPr>
          <w:rFonts w:ascii="Book Antiqua" w:hAnsi="Book Antiqua"/>
        </w:rPr>
        <w:t>Programma I</w:t>
      </w:r>
      <w:r w:rsidR="00D17BF2">
        <w:rPr>
          <w:rFonts w:ascii="Book Antiqua" w:hAnsi="Book Antiqua"/>
        </w:rPr>
        <w:t xml:space="preserve">ntervisie bijeenkomst </w:t>
      </w:r>
    </w:p>
    <w:p w14:paraId="77316C01" w14:textId="77777777" w:rsidR="00E03A43" w:rsidRDefault="00E03A43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</w:t>
      </w:r>
    </w:p>
    <w:p w14:paraId="3E095DFF" w14:textId="2C0B88BE" w:rsidR="00E03A43" w:rsidRDefault="00D17BF2">
      <w:pPr>
        <w:rPr>
          <w:rFonts w:ascii="Book Antiqua" w:hAnsi="Book Antiqua"/>
        </w:rPr>
      </w:pPr>
      <w:r>
        <w:rPr>
          <w:rFonts w:ascii="Book Antiqua" w:hAnsi="Book Antiqua"/>
        </w:rPr>
        <w:t>Datum:</w:t>
      </w:r>
      <w:r>
        <w:rPr>
          <w:rFonts w:ascii="Book Antiqua" w:hAnsi="Book Antiqua"/>
        </w:rPr>
        <w:tab/>
      </w:r>
      <w:r w:rsidR="00CB18BA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april</w:t>
      </w:r>
      <w:r w:rsidR="00E03A43">
        <w:rPr>
          <w:rFonts w:ascii="Book Antiqua" w:hAnsi="Book Antiqua"/>
        </w:rPr>
        <w:t xml:space="preserve"> 201</w:t>
      </w:r>
      <w:r w:rsidR="00CB18BA">
        <w:rPr>
          <w:rFonts w:ascii="Book Antiqua" w:hAnsi="Book Antiqua"/>
        </w:rPr>
        <w:t>9</w:t>
      </w:r>
    </w:p>
    <w:p w14:paraId="0867CE64" w14:textId="28268C40" w:rsidR="00E03A43" w:rsidRDefault="00D17BF2">
      <w:pPr>
        <w:rPr>
          <w:rFonts w:ascii="Book Antiqua" w:hAnsi="Book Antiqua"/>
        </w:rPr>
      </w:pPr>
      <w:r>
        <w:rPr>
          <w:rFonts w:ascii="Book Antiqua" w:hAnsi="Book Antiqua"/>
        </w:rPr>
        <w:t>Tijd: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10.00 – 12.</w:t>
      </w:r>
      <w:r w:rsidR="00CB18BA">
        <w:rPr>
          <w:rFonts w:ascii="Book Antiqua" w:hAnsi="Book Antiqua"/>
        </w:rPr>
        <w:t>3</w:t>
      </w:r>
      <w:bookmarkStart w:id="0" w:name="_GoBack"/>
      <w:bookmarkEnd w:id="0"/>
      <w:r>
        <w:rPr>
          <w:rFonts w:ascii="Book Antiqua" w:hAnsi="Book Antiqua"/>
        </w:rPr>
        <w:t>0</w:t>
      </w:r>
      <w:r w:rsidR="00E03A43">
        <w:rPr>
          <w:rFonts w:ascii="Book Antiqua" w:hAnsi="Book Antiqua"/>
        </w:rPr>
        <w:t xml:space="preserve"> uur</w:t>
      </w:r>
    </w:p>
    <w:p w14:paraId="11658223" w14:textId="12FF5336" w:rsidR="00E03A43" w:rsidRDefault="00E03A43">
      <w:pPr>
        <w:rPr>
          <w:rFonts w:ascii="Book Antiqua" w:hAnsi="Book Antiqua"/>
        </w:rPr>
      </w:pPr>
      <w:r>
        <w:rPr>
          <w:rFonts w:ascii="Book Antiqua" w:hAnsi="Book Antiqua"/>
        </w:rPr>
        <w:t>Beg</w:t>
      </w:r>
      <w:r w:rsidR="00D17BF2">
        <w:rPr>
          <w:rFonts w:ascii="Book Antiqua" w:hAnsi="Book Antiqua"/>
        </w:rPr>
        <w:t>eleiding:</w:t>
      </w:r>
      <w:r w:rsidR="00D17BF2">
        <w:rPr>
          <w:rFonts w:ascii="Book Antiqua" w:hAnsi="Book Antiqua"/>
        </w:rPr>
        <w:tab/>
        <w:t>Monique de Ruijter</w:t>
      </w:r>
    </w:p>
    <w:p w14:paraId="7E3E27D7" w14:textId="77777777" w:rsidR="00E03A43" w:rsidRDefault="00E03A43">
      <w:pPr>
        <w:rPr>
          <w:rFonts w:ascii="Book Antiqua" w:hAnsi="Book Antiqua"/>
        </w:rPr>
      </w:pPr>
    </w:p>
    <w:p w14:paraId="318B6CFA" w14:textId="77777777" w:rsidR="00E03A43" w:rsidRDefault="00E03A43">
      <w:pPr>
        <w:rPr>
          <w:rFonts w:ascii="Book Antiqua" w:hAnsi="Book Antiqua"/>
        </w:rPr>
      </w:pPr>
      <w:r>
        <w:rPr>
          <w:rFonts w:ascii="Book Antiqua" w:hAnsi="Book Antiqua"/>
        </w:rPr>
        <w:t>Programma:</w:t>
      </w:r>
    </w:p>
    <w:p w14:paraId="4CE06EB0" w14:textId="77777777" w:rsidR="00E03A43" w:rsidRPr="00E03A43" w:rsidRDefault="00E03A43" w:rsidP="00E03A43">
      <w:pPr>
        <w:rPr>
          <w:rFonts w:ascii="Book Antiqua" w:hAnsi="Book Antiqua"/>
        </w:rPr>
      </w:pPr>
      <w:r>
        <w:rPr>
          <w:rFonts w:ascii="Book Antiqua" w:hAnsi="Book Antiqua"/>
        </w:rPr>
        <w:t>In deze bijeenkomst staan de volgende onderwerpen centraal</w:t>
      </w:r>
    </w:p>
    <w:p w14:paraId="756A673B" w14:textId="77777777" w:rsidR="00D17BF2" w:rsidRDefault="00D17BF2" w:rsidP="00E03A43">
      <w:pPr>
        <w:numPr>
          <w:ilvl w:val="1"/>
          <w:numId w:val="1"/>
        </w:numPr>
        <w:spacing w:after="0" w:line="240" w:lineRule="auto"/>
        <w:ind w:right="425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Inventariseren leervragen met betrekking tot U2 gesprekken</w:t>
      </w:r>
    </w:p>
    <w:p w14:paraId="228EA013" w14:textId="2079A2E1" w:rsidR="00E03A43" w:rsidRDefault="00D17BF2" w:rsidP="00E03A43">
      <w:pPr>
        <w:numPr>
          <w:ilvl w:val="1"/>
          <w:numId w:val="1"/>
        </w:numPr>
        <w:spacing w:after="0" w:line="240" w:lineRule="auto"/>
        <w:ind w:right="425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Het U2 gesprek; wanneer in het gesprek kun je de urgentie U2 toekennen, wat doet dat met jou en wat heb je nog te doen</w:t>
      </w:r>
    </w:p>
    <w:p w14:paraId="32EDD7BD" w14:textId="30AF8779" w:rsidR="00D17BF2" w:rsidRDefault="00D17BF2" w:rsidP="00E03A43">
      <w:pPr>
        <w:numPr>
          <w:ilvl w:val="1"/>
          <w:numId w:val="1"/>
        </w:numPr>
        <w:spacing w:after="0" w:line="240" w:lineRule="auto"/>
        <w:ind w:right="425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Welke informatie is van belang om te verzamelen om een U2 toe te kennen</w:t>
      </w:r>
    </w:p>
    <w:p w14:paraId="549FBEF6" w14:textId="77777777" w:rsidR="00E03A43" w:rsidRPr="00E03A43" w:rsidRDefault="00E03A43">
      <w:pPr>
        <w:rPr>
          <w:rFonts w:ascii="Book Antiqua" w:hAnsi="Book Antiqua"/>
        </w:rPr>
      </w:pPr>
    </w:p>
    <w:sectPr w:rsidR="00E03A43" w:rsidRPr="00E03A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4422D" w14:textId="77777777" w:rsidR="00E03A43" w:rsidRDefault="00E03A43" w:rsidP="00E03A43">
      <w:pPr>
        <w:spacing w:after="0" w:line="240" w:lineRule="auto"/>
      </w:pPr>
      <w:r>
        <w:separator/>
      </w:r>
    </w:p>
  </w:endnote>
  <w:endnote w:type="continuationSeparator" w:id="0">
    <w:p w14:paraId="20722600" w14:textId="77777777" w:rsidR="00E03A43" w:rsidRDefault="00E03A43" w:rsidP="00E0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EC268" w14:textId="77777777" w:rsidR="00E03A43" w:rsidRDefault="00E03A43" w:rsidP="00E03A43">
      <w:pPr>
        <w:spacing w:after="0" w:line="240" w:lineRule="auto"/>
      </w:pPr>
      <w:r>
        <w:separator/>
      </w:r>
    </w:p>
  </w:footnote>
  <w:footnote w:type="continuationSeparator" w:id="0">
    <w:p w14:paraId="122BB863" w14:textId="77777777" w:rsidR="00E03A43" w:rsidRDefault="00E03A43" w:rsidP="00E0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D1B0" w14:textId="1CEB3E5A" w:rsidR="00E03A43" w:rsidRDefault="00E03A43">
    <w:pPr>
      <w:pStyle w:val="Koptekst"/>
    </w:pPr>
    <w:r>
      <w:tab/>
    </w:r>
    <w:r>
      <w:tab/>
    </w:r>
    <w:r w:rsidR="00D17BF2">
      <w:rPr>
        <w:rFonts w:ascii="Book Antiqua" w:hAnsi="Book Antiqua"/>
        <w:b/>
        <w:noProof/>
        <w:sz w:val="24"/>
        <w:u w:val="single"/>
      </w:rPr>
      <w:drawing>
        <wp:inline distT="0" distB="0" distL="0" distR="0" wp14:anchorId="07C3B80C" wp14:editId="7A78646B">
          <wp:extent cx="1741805" cy="732155"/>
          <wp:effectExtent l="0" t="0" r="0" b="0"/>
          <wp:docPr id="1" name="Afbeelding 1" descr="logo-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5610"/>
    <w:multiLevelType w:val="hybridMultilevel"/>
    <w:tmpl w:val="4202B6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43"/>
    <w:rsid w:val="00044983"/>
    <w:rsid w:val="00433C22"/>
    <w:rsid w:val="00AB61EC"/>
    <w:rsid w:val="00CB18BA"/>
    <w:rsid w:val="00D17BF2"/>
    <w:rsid w:val="00E03A43"/>
    <w:rsid w:val="00F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BD300"/>
  <w15:chartTrackingRefBased/>
  <w15:docId w15:val="{DB24DF9F-14CA-4B89-8D0D-F766CAD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3A43"/>
  </w:style>
  <w:style w:type="paragraph" w:styleId="Voettekst">
    <w:name w:val="footer"/>
    <w:basedOn w:val="Standaard"/>
    <w:link w:val="VoettekstChar"/>
    <w:uiPriority w:val="99"/>
    <w:unhideWhenUsed/>
    <w:rsid w:val="00E0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BFCD00E2F6C4E94BE511728E2D527" ma:contentTypeVersion="7" ma:contentTypeDescription="Een nieuw document maken." ma:contentTypeScope="" ma:versionID="2a1054c2183802647ff8c5669b6db156">
  <xsd:schema xmlns:xsd="http://www.w3.org/2001/XMLSchema" xmlns:xs="http://www.w3.org/2001/XMLSchema" xmlns:p="http://schemas.microsoft.com/office/2006/metadata/properties" xmlns:ns2="2e4e2fb6-c52c-4c89-9989-518d352a1603" xmlns:ns3="5c99d3fb-1cdb-4e3a-be5a-1877510c3512" targetNamespace="http://schemas.microsoft.com/office/2006/metadata/properties" ma:root="true" ma:fieldsID="09a5ac54a50ff24aadf21c4d1566d431" ns2:_="" ns3:_="">
    <xsd:import namespace="2e4e2fb6-c52c-4c89-9989-518d352a1603"/>
    <xsd:import namespace="5c99d3fb-1cdb-4e3a-be5a-1877510c35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2fb6-c52c-4c89-9989-518d352a16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d3fb-1cdb-4e3a-be5a-1877510c3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3505A-72EE-48FF-9959-8D367E2F8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93526-22BF-4391-BBEC-5F9E2FCFC798}"/>
</file>

<file path=customXml/itemProps3.xml><?xml version="1.0" encoding="utf-8"?>
<ds:datastoreItem xmlns:ds="http://schemas.openxmlformats.org/officeDocument/2006/customXml" ds:itemID="{60BD0B13-F991-49B8-943B-4DFA5FE2D10C}">
  <ds:schemaRefs>
    <ds:schemaRef ds:uri="http://schemas.openxmlformats.org/package/2006/metadata/core-properties"/>
    <ds:schemaRef ds:uri="http://purl.org/dc/terms/"/>
    <ds:schemaRef ds:uri="5c99d3fb-1cdb-4e3a-be5a-1877510c351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2e4e2fb6-c52c-4c89-9989-518d352a16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Ruijter</dc:creator>
  <cp:keywords/>
  <dc:description/>
  <cp:lastModifiedBy>Monique de Ruijter</cp:lastModifiedBy>
  <cp:revision>4</cp:revision>
  <dcterms:created xsi:type="dcterms:W3CDTF">2018-02-14T08:34:00Z</dcterms:created>
  <dcterms:modified xsi:type="dcterms:W3CDTF">2019-02-19T09:28:00Z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0x010100F6EBFCD00E2F6C4E94BE511728E2D527</vt:lpwstr>
  </property>
  <property fmtid="{D5CDD505-2E9C-101B-9397-08002B2CF9AE}" pid="3" name="AuthorIds_UIVersion_512">
    <vt:lpwstr>24</vt:lpwstr>
  </property>
</Properties>
</file>