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AF" w:rsidRPr="007A7047" w:rsidRDefault="00D015AF" w:rsidP="00D015AF">
      <w:pPr>
        <w:rPr>
          <w:b/>
        </w:rPr>
      </w:pPr>
      <w:r w:rsidRPr="007A7047">
        <w:rPr>
          <w:b/>
        </w:rPr>
        <w:t>Programma:</w:t>
      </w:r>
    </w:p>
    <w:p w:rsidR="00D015AF" w:rsidRDefault="00D015AF" w:rsidP="00D015AF">
      <w:r>
        <w:t>Start/inloop: 12:30</w:t>
      </w:r>
    </w:p>
    <w:p w:rsidR="00D015AF" w:rsidRDefault="004D6D7E" w:rsidP="00D015AF">
      <w:r>
        <w:t xml:space="preserve">13:00-13:45 Samen=beter, Ellen-Joan Wessels, </w:t>
      </w:r>
      <w:r w:rsidRPr="00E631C1">
        <w:rPr>
          <w:rFonts w:eastAsia="Times New Roman" w:cs="Segoe UI"/>
          <w:lang w:eastAsia="nl-NL"/>
        </w:rPr>
        <w:t>Adviseur Nederlands Centrum Jeugdgezondheid (NCJ)</w:t>
      </w:r>
    </w:p>
    <w:p w:rsidR="00D015AF" w:rsidRDefault="00D015AF" w:rsidP="00D015AF">
      <w:r>
        <w:t>13:45-14:30 samenwerkingsronde 1</w:t>
      </w:r>
    </w:p>
    <w:p w:rsidR="00D015AF" w:rsidRDefault="00D015AF" w:rsidP="00D015AF">
      <w:r>
        <w:t>14:30-15:15 samenwerkingsronde 2</w:t>
      </w:r>
    </w:p>
    <w:p w:rsidR="00D015AF" w:rsidRDefault="00D015AF" w:rsidP="00D015AF">
      <w:r>
        <w:t>15:15-15:30 pauze</w:t>
      </w:r>
    </w:p>
    <w:p w:rsidR="00D015AF" w:rsidRDefault="007A7047" w:rsidP="00D015AF">
      <w:r>
        <w:t>15:30-16:15</w:t>
      </w:r>
      <w:r w:rsidR="00D015AF">
        <w:t xml:space="preserve"> samenwerkingsronde 3</w:t>
      </w:r>
    </w:p>
    <w:p w:rsidR="00D015AF" w:rsidRDefault="00D015AF" w:rsidP="00D015AF">
      <w:r>
        <w:t>16:15-17:00 samenwerkingsronde 4</w:t>
      </w:r>
    </w:p>
    <w:p w:rsidR="007A7047" w:rsidRDefault="00D015AF" w:rsidP="00D015AF">
      <w:r>
        <w:t>17:00-17:15 afsluiting en evaluatie</w:t>
      </w:r>
    </w:p>
    <w:p w:rsidR="00B7144F" w:rsidRDefault="00B7144F" w:rsidP="00D015AF"/>
    <w:p w:rsidR="00B63213" w:rsidRDefault="00AC2071" w:rsidP="00D015AF">
      <w:r>
        <w:t>De JGZ-medewerkers wo</w:t>
      </w:r>
      <w:r w:rsidR="00B7144F">
        <w:t>rden na de presentatie Samen=</w:t>
      </w:r>
      <w:r>
        <w:t>beter, gesplitst in de huidige 4 stadsdelen. De uitgenodigde samenwerkingspartners zullen aan ieder stadsdeel een presentatie geven. Dus ieder stadsdeel kri</w:t>
      </w:r>
      <w:r w:rsidR="00B7144F">
        <w:t>jgt 4 presentaties te zien. D</w:t>
      </w:r>
      <w:r>
        <w:t>e presentaties zullen interactief gegeven worden</w:t>
      </w:r>
      <w:r w:rsidR="00B7144F">
        <w:t>, met mogelijkheid tot inbreng van casuïstiek</w:t>
      </w:r>
      <w:r>
        <w:t>.</w:t>
      </w:r>
    </w:p>
    <w:p w:rsidR="00D6290C" w:rsidRDefault="00D6290C" w:rsidP="00D015AF">
      <w:r>
        <w:t>De uitgenodigde ketenpartners die de samenwerkingsronden zullen verzorgen zijn:</w:t>
      </w:r>
    </w:p>
    <w:p w:rsidR="00D6290C" w:rsidRPr="00275B96" w:rsidRDefault="00D6290C" w:rsidP="00D6290C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t>-</w:t>
      </w:r>
      <w:r w:rsidRPr="00D6290C">
        <w:rPr>
          <w:i/>
        </w:rPr>
        <w:t xml:space="preserve"> </w:t>
      </w:r>
      <w:proofErr w:type="spellStart"/>
      <w:r w:rsidRPr="00E631C1">
        <w:rPr>
          <w:rFonts w:asciiTheme="minorHAnsi" w:hAnsiTheme="minorHAnsi"/>
          <w:i/>
          <w:sz w:val="22"/>
          <w:szCs w:val="22"/>
        </w:rPr>
        <w:t>Humanitas</w:t>
      </w:r>
      <w:proofErr w:type="spellEnd"/>
      <w:r w:rsidRPr="00E631C1">
        <w:rPr>
          <w:rFonts w:asciiTheme="minorHAnsi" w:hAnsiTheme="minorHAnsi"/>
          <w:i/>
          <w:sz w:val="22"/>
          <w:szCs w:val="22"/>
        </w:rPr>
        <w:t>:</w:t>
      </w:r>
    </w:p>
    <w:p w:rsidR="00D6290C" w:rsidRPr="00E631C1" w:rsidRDefault="00D6290C" w:rsidP="00D6290C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E631C1">
        <w:rPr>
          <w:rFonts w:asciiTheme="minorHAnsi" w:hAnsiTheme="minorHAnsi" w:cs="Arial"/>
          <w:sz w:val="22"/>
          <w:szCs w:val="22"/>
        </w:rPr>
        <w:t>Spreker: Nienke Marissen</w:t>
      </w:r>
      <w:r w:rsidR="004D6D7E">
        <w:rPr>
          <w:rFonts w:asciiTheme="minorHAnsi" w:hAnsiTheme="minorHAnsi" w:cs="Arial"/>
          <w:sz w:val="22"/>
          <w:szCs w:val="22"/>
        </w:rPr>
        <w:t xml:space="preserve">, </w:t>
      </w:r>
      <w:r w:rsidR="004D6D7E" w:rsidRPr="00E631C1">
        <w:rPr>
          <w:rFonts w:asciiTheme="minorHAnsi" w:hAnsiTheme="minorHAnsi" w:cs="Segoe UI"/>
          <w:sz w:val="22"/>
          <w:szCs w:val="22"/>
        </w:rPr>
        <w:t>projectcoördinator</w:t>
      </w:r>
    </w:p>
    <w:p w:rsidR="00D6290C" w:rsidRPr="00E631C1" w:rsidRDefault="00D6290C" w:rsidP="00D6290C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</w:p>
    <w:p w:rsidR="00D6290C" w:rsidRPr="00E631C1" w:rsidRDefault="00D6290C" w:rsidP="00D6290C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-T</w:t>
      </w:r>
      <w:r w:rsidRPr="00E631C1">
        <w:rPr>
          <w:rFonts w:asciiTheme="minorHAnsi" w:hAnsiTheme="minorHAnsi"/>
          <w:i/>
          <w:sz w:val="22"/>
          <w:szCs w:val="22"/>
        </w:rPr>
        <w:t>OSS:</w:t>
      </w:r>
    </w:p>
    <w:p w:rsidR="004D6D7E" w:rsidRPr="00E631C1" w:rsidRDefault="00D6290C" w:rsidP="004D6D7E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Sprekers: </w:t>
      </w:r>
      <w:proofErr w:type="spellStart"/>
      <w:r w:rsidRPr="00E631C1">
        <w:rPr>
          <w:rFonts w:asciiTheme="minorHAnsi" w:hAnsiTheme="minorHAnsi"/>
          <w:sz w:val="22"/>
          <w:szCs w:val="22"/>
        </w:rPr>
        <w:t>Chedi</w:t>
      </w:r>
      <w:proofErr w:type="spellEnd"/>
      <w:r w:rsidRPr="00E631C1">
        <w:rPr>
          <w:rFonts w:asciiTheme="minorHAnsi" w:hAnsiTheme="minorHAnsi"/>
          <w:sz w:val="22"/>
          <w:szCs w:val="22"/>
        </w:rPr>
        <w:t xml:space="preserve"> Ben </w:t>
      </w:r>
      <w:proofErr w:type="spellStart"/>
      <w:r w:rsidRPr="00E631C1">
        <w:rPr>
          <w:rFonts w:asciiTheme="minorHAnsi" w:hAnsiTheme="minorHAnsi"/>
          <w:sz w:val="22"/>
          <w:szCs w:val="22"/>
        </w:rPr>
        <w:t>Mansour</w:t>
      </w:r>
      <w:proofErr w:type="spellEnd"/>
      <w:r w:rsidRPr="00E631C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en </w:t>
      </w:r>
      <w:r w:rsidRPr="00E631C1">
        <w:rPr>
          <w:rFonts w:asciiTheme="minorHAnsi" w:hAnsiTheme="minorHAnsi"/>
          <w:sz w:val="22"/>
          <w:szCs w:val="22"/>
        </w:rPr>
        <w:t xml:space="preserve">Stefanie </w:t>
      </w:r>
      <w:proofErr w:type="spellStart"/>
      <w:r w:rsidRPr="00E631C1">
        <w:rPr>
          <w:rFonts w:asciiTheme="minorHAnsi" w:hAnsiTheme="minorHAnsi"/>
          <w:sz w:val="22"/>
          <w:szCs w:val="22"/>
        </w:rPr>
        <w:t>Koorstra</w:t>
      </w:r>
      <w:proofErr w:type="spellEnd"/>
      <w:r w:rsidR="004D6D7E">
        <w:rPr>
          <w:rFonts w:asciiTheme="minorHAnsi" w:hAnsiTheme="minorHAnsi"/>
          <w:sz w:val="22"/>
          <w:szCs w:val="22"/>
        </w:rPr>
        <w:t xml:space="preserve">, beiden </w:t>
      </w:r>
      <w:r w:rsidR="004D6D7E" w:rsidRPr="00E631C1">
        <w:rPr>
          <w:rFonts w:asciiTheme="minorHAnsi" w:hAnsiTheme="minorHAnsi"/>
          <w:sz w:val="22"/>
          <w:szCs w:val="22"/>
        </w:rPr>
        <w:t>maatwerker OSS (ondersteuning schuldstabilisatie)</w:t>
      </w:r>
    </w:p>
    <w:p w:rsidR="00D6290C" w:rsidRPr="00E631C1" w:rsidRDefault="00D6290C" w:rsidP="00D6290C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</w:p>
    <w:p w:rsidR="00D6290C" w:rsidRDefault="00D6290C" w:rsidP="00D6290C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-</w:t>
      </w:r>
      <w:proofErr w:type="spellStart"/>
      <w:r w:rsidRPr="00E631C1">
        <w:rPr>
          <w:rFonts w:asciiTheme="minorHAnsi" w:hAnsiTheme="minorHAnsi"/>
          <w:i/>
          <w:sz w:val="22"/>
          <w:szCs w:val="22"/>
        </w:rPr>
        <w:t>Vitree</w:t>
      </w:r>
      <w:proofErr w:type="spellEnd"/>
      <w:r w:rsidRPr="00E631C1">
        <w:rPr>
          <w:rFonts w:asciiTheme="minorHAnsi" w:hAnsiTheme="minorHAnsi"/>
          <w:i/>
          <w:sz w:val="22"/>
          <w:szCs w:val="22"/>
        </w:rPr>
        <w:t>:</w:t>
      </w:r>
    </w:p>
    <w:p w:rsidR="004D6D7E" w:rsidRPr="004D6D7E" w:rsidRDefault="004D6D7E" w:rsidP="00D6290C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Spreker: </w:t>
      </w:r>
      <w:r w:rsidR="001C5BED">
        <w:rPr>
          <w:rFonts w:asciiTheme="minorHAnsi" w:hAnsiTheme="minorHAnsi"/>
          <w:sz w:val="22"/>
          <w:szCs w:val="22"/>
        </w:rPr>
        <w:t>Judith Sluimer</w:t>
      </w:r>
      <w:r w:rsidR="00624358">
        <w:rPr>
          <w:rFonts w:asciiTheme="minorHAnsi" w:hAnsiTheme="minorHAnsi"/>
          <w:sz w:val="22"/>
          <w:szCs w:val="22"/>
        </w:rPr>
        <w:t>, orthopedagoog-gedragswetenschapper</w:t>
      </w:r>
      <w:bookmarkStart w:id="0" w:name="_GoBack"/>
      <w:bookmarkEnd w:id="0"/>
    </w:p>
    <w:p w:rsidR="00D6290C" w:rsidRPr="00E631C1" w:rsidRDefault="00D6290C" w:rsidP="00D6290C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</w:p>
    <w:p w:rsidR="00D6290C" w:rsidRPr="00D6290C" w:rsidRDefault="00D6290C" w:rsidP="00D6290C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-</w:t>
      </w:r>
      <w:r w:rsidRPr="00E631C1">
        <w:rPr>
          <w:rFonts w:asciiTheme="minorHAnsi" w:hAnsiTheme="minorHAnsi"/>
          <w:i/>
          <w:sz w:val="22"/>
          <w:szCs w:val="22"/>
        </w:rPr>
        <w:t>De Schoor:</w:t>
      </w:r>
    </w:p>
    <w:p w:rsidR="00D6290C" w:rsidRPr="00E631C1" w:rsidRDefault="00D6290C" w:rsidP="00D6290C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 sprekers:</w:t>
      </w:r>
      <w:r>
        <w:rPr>
          <w:rFonts w:asciiTheme="minorHAnsi" w:hAnsiTheme="minorHAnsi"/>
          <w:sz w:val="22"/>
          <w:szCs w:val="22"/>
        </w:rPr>
        <w:tab/>
      </w:r>
      <w:r w:rsidRPr="00E631C1">
        <w:rPr>
          <w:rFonts w:asciiTheme="minorHAnsi" w:hAnsiTheme="minorHAnsi"/>
          <w:sz w:val="22"/>
          <w:szCs w:val="22"/>
        </w:rPr>
        <w:t xml:space="preserve">Michael </w:t>
      </w:r>
      <w:proofErr w:type="spellStart"/>
      <w:r w:rsidRPr="00E631C1">
        <w:rPr>
          <w:rFonts w:asciiTheme="minorHAnsi" w:hAnsiTheme="minorHAnsi"/>
          <w:sz w:val="22"/>
          <w:szCs w:val="22"/>
        </w:rPr>
        <w:t>Buth</w:t>
      </w:r>
      <w:proofErr w:type="spellEnd"/>
      <w:r>
        <w:rPr>
          <w:rFonts w:asciiTheme="minorHAnsi" w:hAnsiTheme="minorHAnsi"/>
          <w:sz w:val="22"/>
          <w:szCs w:val="22"/>
        </w:rPr>
        <w:t xml:space="preserve"> (</w:t>
      </w:r>
      <w:r w:rsidRPr="00E631C1">
        <w:rPr>
          <w:rFonts w:asciiTheme="minorHAnsi" w:hAnsiTheme="minorHAnsi"/>
          <w:sz w:val="22"/>
          <w:szCs w:val="22"/>
        </w:rPr>
        <w:t>teamleider team sport</w:t>
      </w:r>
      <w:r w:rsidR="004D6D7E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6290C" w:rsidRPr="00E631C1" w:rsidRDefault="00D6290C" w:rsidP="00D6290C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631C1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631C1">
        <w:rPr>
          <w:rFonts w:asciiTheme="minorHAnsi" w:hAnsiTheme="minorHAnsi"/>
          <w:sz w:val="22"/>
          <w:szCs w:val="22"/>
        </w:rPr>
        <w:t>Els Spraakman</w:t>
      </w:r>
      <w:r>
        <w:rPr>
          <w:rFonts w:asciiTheme="minorHAnsi" w:hAnsiTheme="minorHAnsi"/>
          <w:sz w:val="22"/>
          <w:szCs w:val="22"/>
        </w:rPr>
        <w:t xml:space="preserve"> (</w:t>
      </w:r>
      <w:r w:rsidRPr="00E631C1">
        <w:rPr>
          <w:rFonts w:asciiTheme="minorHAnsi" w:hAnsiTheme="minorHAnsi"/>
          <w:sz w:val="22"/>
          <w:szCs w:val="22"/>
        </w:rPr>
        <w:t>teamleider team kinderen</w:t>
      </w:r>
      <w:r>
        <w:rPr>
          <w:rFonts w:asciiTheme="minorHAnsi" w:hAnsiTheme="minorHAnsi"/>
          <w:sz w:val="22"/>
          <w:szCs w:val="22"/>
        </w:rPr>
        <w:t>)</w:t>
      </w:r>
    </w:p>
    <w:p w:rsidR="00D6290C" w:rsidRPr="00E631C1" w:rsidRDefault="00D6290C" w:rsidP="00D6290C">
      <w:pPr>
        <w:pStyle w:val="Normaalweb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/>
          <w:sz w:val="22"/>
          <w:szCs w:val="22"/>
        </w:rPr>
      </w:pPr>
      <w:r w:rsidRPr="00E631C1">
        <w:rPr>
          <w:rFonts w:asciiTheme="minorHAnsi" w:hAnsiTheme="minorHAnsi"/>
          <w:sz w:val="22"/>
          <w:szCs w:val="22"/>
        </w:rPr>
        <w:t xml:space="preserve">Ineke Koomen </w:t>
      </w:r>
      <w:r>
        <w:rPr>
          <w:rFonts w:asciiTheme="minorHAnsi" w:hAnsiTheme="minorHAnsi"/>
          <w:sz w:val="22"/>
          <w:szCs w:val="22"/>
        </w:rPr>
        <w:t>(</w:t>
      </w:r>
      <w:r w:rsidRPr="00E631C1">
        <w:rPr>
          <w:rFonts w:asciiTheme="minorHAnsi" w:hAnsiTheme="minorHAnsi"/>
          <w:sz w:val="22"/>
          <w:szCs w:val="22"/>
        </w:rPr>
        <w:t>teamleider het jonge kind</w:t>
      </w:r>
      <w:r>
        <w:rPr>
          <w:rFonts w:asciiTheme="minorHAnsi" w:hAnsiTheme="minorHAnsi"/>
          <w:sz w:val="22"/>
          <w:szCs w:val="22"/>
        </w:rPr>
        <w:t>)</w:t>
      </w:r>
    </w:p>
    <w:p w:rsidR="00D6290C" w:rsidRPr="00D6290C" w:rsidRDefault="00D6290C" w:rsidP="00D6290C">
      <w:pPr>
        <w:pStyle w:val="Normaalweb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Frieda de Groot (</w:t>
      </w:r>
      <w:r w:rsidRPr="00E631C1">
        <w:rPr>
          <w:rFonts w:asciiTheme="minorHAnsi" w:hAnsiTheme="minorHAnsi"/>
          <w:sz w:val="22"/>
          <w:szCs w:val="22"/>
        </w:rPr>
        <w:t>teamleider team jongeren</w:t>
      </w:r>
      <w:r>
        <w:rPr>
          <w:rFonts w:asciiTheme="minorHAnsi" w:hAnsiTheme="minorHAnsi"/>
          <w:sz w:val="22"/>
          <w:szCs w:val="22"/>
        </w:rPr>
        <w:t>)</w:t>
      </w:r>
    </w:p>
    <w:sectPr w:rsidR="00D6290C" w:rsidRPr="00D62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766FC"/>
    <w:multiLevelType w:val="multilevel"/>
    <w:tmpl w:val="2DDA82A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610A53"/>
    <w:multiLevelType w:val="multilevel"/>
    <w:tmpl w:val="ABA439F4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3D1813"/>
    <w:multiLevelType w:val="multilevel"/>
    <w:tmpl w:val="9EAE13A6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AF"/>
    <w:rsid w:val="000517C6"/>
    <w:rsid w:val="001334C5"/>
    <w:rsid w:val="001C5BED"/>
    <w:rsid w:val="002E5E70"/>
    <w:rsid w:val="004D6D7E"/>
    <w:rsid w:val="004E208F"/>
    <w:rsid w:val="00624358"/>
    <w:rsid w:val="007A7047"/>
    <w:rsid w:val="00AC2071"/>
    <w:rsid w:val="00AE1634"/>
    <w:rsid w:val="00B63213"/>
    <w:rsid w:val="00B7144F"/>
    <w:rsid w:val="00D015AF"/>
    <w:rsid w:val="00D6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ADF9"/>
  <w15:chartTrackingRefBased/>
  <w15:docId w15:val="{920FEAD2-6949-4BFB-8B78-1C54722C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15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6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Kerkhof</dc:creator>
  <cp:keywords/>
  <dc:description/>
  <cp:lastModifiedBy>Marleen Kerkhof</cp:lastModifiedBy>
  <cp:revision>9</cp:revision>
  <dcterms:created xsi:type="dcterms:W3CDTF">2019-02-05T10:37:00Z</dcterms:created>
  <dcterms:modified xsi:type="dcterms:W3CDTF">2019-02-11T08:55:00Z</dcterms:modified>
</cp:coreProperties>
</file>