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LECTURE 1: Setting the scene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LECTURE 2: How might the nervous system work?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LECTURE 3: Issues in the tissues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LECTURE 4: Nervy narratives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 xml:space="preserve">LECTURE 5:  </w:t>
      </w:r>
      <w:proofErr w:type="spellStart"/>
      <w:r>
        <w:rPr>
          <w:rFonts w:ascii="Helvetica" w:hAnsi="Helvetica" w:cs="Helvetica"/>
          <w:color w:val="0A4DE5"/>
          <w:u w:val="single" w:color="0A4DE5"/>
        </w:rPr>
        <w:t>Sensitisation</w:t>
      </w:r>
      <w:proofErr w:type="spellEnd"/>
      <w:r>
        <w:rPr>
          <w:rFonts w:ascii="Helvetica" w:hAnsi="Helvetica" w:cs="Helvetica"/>
          <w:color w:val="0A4DE5"/>
          <w:u w:val="single" w:color="0A4DE5"/>
        </w:rPr>
        <w:t xml:space="preserve"> – cord and brain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 xml:space="preserve">LECTURE 6: </w:t>
      </w:r>
      <w:proofErr w:type="spellStart"/>
      <w:r>
        <w:rPr>
          <w:rFonts w:ascii="Helvetica" w:hAnsi="Helvetica" w:cs="Helvetica"/>
          <w:color w:val="0A4DE5"/>
          <w:u w:val="single" w:color="0A4DE5"/>
        </w:rPr>
        <w:t>Sensitisation</w:t>
      </w:r>
      <w:proofErr w:type="spellEnd"/>
      <w:r>
        <w:rPr>
          <w:rFonts w:ascii="Helvetica" w:hAnsi="Helvetica" w:cs="Helvetica"/>
          <w:color w:val="0A4DE5"/>
          <w:u w:val="single" w:color="0A4DE5"/>
        </w:rPr>
        <w:t xml:space="preserve"> – other outputs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LECTURE 7: Explain Pain evidence, assessment &amp; curriculum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 xml:space="preserve">LECTURE 8: The </w:t>
      </w:r>
      <w:proofErr w:type="spellStart"/>
      <w:r>
        <w:rPr>
          <w:rFonts w:ascii="Helvetica" w:hAnsi="Helvetica" w:cs="Helvetica"/>
          <w:color w:val="0A4DE5"/>
          <w:u w:val="single" w:color="0A4DE5"/>
        </w:rPr>
        <w:t>Protectometer</w:t>
      </w:r>
      <w:proofErr w:type="spellEnd"/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LECTURE 9: Reasoning, neuroscience and metaphor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LECTURE 10: Making Explain Pain sticky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 xml:space="preserve">LECTURE 11: An Explain Pain </w:t>
      </w:r>
      <w:proofErr w:type="spellStart"/>
      <w:r>
        <w:rPr>
          <w:rFonts w:ascii="Helvetica" w:hAnsi="Helvetica" w:cs="Helvetica"/>
          <w:color w:val="0A4DE5"/>
          <w:u w:val="single" w:color="0A4DE5"/>
        </w:rPr>
        <w:t>Masterclass</w:t>
      </w:r>
      <w:proofErr w:type="spellEnd"/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u w:color="0A4DE5"/>
        </w:rPr>
        <w:t> 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4" w:history="1">
        <w:r>
          <w:rPr>
            <w:rFonts w:ascii="Helvetica" w:hAnsi="Helvetica" w:cs="Helvetica"/>
            <w:color w:val="0A4DE5"/>
            <w:u w:val="single" w:color="0A4DE5"/>
          </w:rPr>
          <w:t>EXERCISE 1. Firstly, flip to the back and complete the neurophysiology of pain questionnaire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5" w:history="1">
        <w:r>
          <w:rPr>
            <w:rFonts w:ascii="Helvetica" w:hAnsi="Helvetica" w:cs="Helvetica"/>
            <w:color w:val="0A4DE5"/>
            <w:u w:val="single" w:color="0A4DE5"/>
          </w:rPr>
          <w:t>EXERCISE 2.  Pick two variables that could impact an educational outcome from each category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ind w:left="1320" w:hanging="1320"/>
        <w:rPr>
          <w:rFonts w:ascii="Helvetica" w:hAnsi="Helvetica" w:cs="Helvetica"/>
          <w:u w:color="0A4DE5"/>
        </w:rPr>
      </w:pPr>
      <w:hyperlink r:id="rId6" w:history="1">
        <w:r>
          <w:rPr>
            <w:rFonts w:ascii="Helvetica" w:hAnsi="Helvetica" w:cs="Helvetica"/>
            <w:color w:val="0A4DE5"/>
            <w:u w:val="single" w:color="0A4DE5"/>
          </w:rPr>
          <w:t>EXERCISE 3. Multiple grain misconception – Fill in the grains which could construct the flawed mental model ‘I have pain therefore I am damaged’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7" w:history="1">
        <w:r>
          <w:rPr>
            <w:rFonts w:ascii="Helvetica" w:hAnsi="Helvetica" w:cs="Helvetica"/>
            <w:color w:val="0A4DE5"/>
            <w:u w:val="single" w:color="0A4DE5"/>
          </w:rPr>
          <w:t xml:space="preserve">EXERCISE 4. </w:t>
        </w:r>
        <w:proofErr w:type="gramStart"/>
        <w:r>
          <w:rPr>
            <w:rFonts w:ascii="Helvetica" w:hAnsi="Helvetica" w:cs="Helvetica"/>
            <w:color w:val="0A4DE5"/>
            <w:u w:val="single" w:color="0A4DE5"/>
          </w:rPr>
          <w:t>Linear or emergent?</w:t>
        </w:r>
        <w:proofErr w:type="gramEnd"/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8" w:history="1">
        <w:r>
          <w:rPr>
            <w:rFonts w:ascii="Helvetica" w:hAnsi="Helvetica" w:cs="Helvetica"/>
            <w:color w:val="0A4DE5"/>
            <w:u w:val="single" w:color="0A4DE5"/>
          </w:rPr>
          <w:t xml:space="preserve">EXERCISE 5. Draw a </w:t>
        </w:r>
        <w:proofErr w:type="spellStart"/>
        <w:r>
          <w:rPr>
            <w:rFonts w:ascii="Helvetica" w:hAnsi="Helvetica" w:cs="Helvetica"/>
            <w:color w:val="0A4DE5"/>
            <w:u w:val="single" w:color="0A4DE5"/>
          </w:rPr>
          <w:t>tetrapartite</w:t>
        </w:r>
        <w:proofErr w:type="spellEnd"/>
        <w:r>
          <w:rPr>
            <w:rFonts w:ascii="Helvetica" w:hAnsi="Helvetica" w:cs="Helvetica"/>
            <w:color w:val="0A4DE5"/>
            <w:u w:val="single" w:color="0A4DE5"/>
          </w:rPr>
          <w:t xml:space="preserve"> synapse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9" w:history="1">
        <w:r>
          <w:rPr>
            <w:rFonts w:ascii="Helvetica" w:hAnsi="Helvetica" w:cs="Helvetica"/>
            <w:color w:val="0A4DE5"/>
            <w:u w:val="single" w:color="0A4DE5"/>
          </w:rPr>
          <w:t>EXERCISE 6. How do we currently talk about our brains?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0" w:history="1">
        <w:r>
          <w:rPr>
            <w:rFonts w:ascii="Helvetica" w:hAnsi="Helvetica" w:cs="Helvetica"/>
            <w:color w:val="0A4DE5"/>
            <w:u w:val="single" w:color="0A4DE5"/>
          </w:rPr>
          <w:t>EXERCISE 7.1 Draw a brain (lateral view)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1" w:history="1">
        <w:r>
          <w:rPr>
            <w:rFonts w:ascii="Helvetica" w:hAnsi="Helvetica" w:cs="Helvetica"/>
            <w:color w:val="0A4DE5"/>
            <w:u w:val="single" w:color="0A4DE5"/>
          </w:rPr>
          <w:t xml:space="preserve">EXERCISE 7.2 </w:t>
        </w:r>
        <w:proofErr w:type="gramStart"/>
        <w:r>
          <w:rPr>
            <w:rFonts w:ascii="Helvetica" w:hAnsi="Helvetica" w:cs="Helvetica"/>
            <w:color w:val="0A4DE5"/>
            <w:u w:val="single" w:color="0A4DE5"/>
          </w:rPr>
          <w:t>Now</w:t>
        </w:r>
        <w:proofErr w:type="gramEnd"/>
        <w:r>
          <w:rPr>
            <w:rFonts w:ascii="Helvetica" w:hAnsi="Helvetica" w:cs="Helvetica"/>
            <w:color w:val="0A4DE5"/>
            <w:u w:val="single" w:color="0A4DE5"/>
          </w:rPr>
          <w:t xml:space="preserve"> try again if you wish …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2" w:history="1">
        <w:r>
          <w:rPr>
            <w:rFonts w:ascii="Helvetica" w:hAnsi="Helvetica" w:cs="Helvetica"/>
            <w:color w:val="0A4DE5"/>
            <w:u w:val="single" w:color="0A4DE5"/>
          </w:rPr>
          <w:t>EXERCISE 8. Write down any nuggets that you have picked up already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3" w:history="1">
        <w:r>
          <w:rPr>
            <w:rFonts w:ascii="Helvetica" w:hAnsi="Helvetica" w:cs="Helvetica"/>
            <w:color w:val="0A4DE5"/>
            <w:u w:val="single" w:color="0A4DE5"/>
          </w:rPr>
          <w:t xml:space="preserve">EXERCISE 9. List the likely pattern when </w:t>
        </w:r>
        <w:proofErr w:type="spellStart"/>
        <w:r>
          <w:rPr>
            <w:rFonts w:ascii="Helvetica" w:hAnsi="Helvetica" w:cs="Helvetica"/>
            <w:color w:val="0A4DE5"/>
            <w:u w:val="single" w:color="0A4DE5"/>
          </w:rPr>
          <w:t>ischaemic</w:t>
        </w:r>
        <w:proofErr w:type="spellEnd"/>
        <w:r>
          <w:rPr>
            <w:rFonts w:ascii="Helvetica" w:hAnsi="Helvetica" w:cs="Helvetica"/>
            <w:color w:val="0A4DE5"/>
            <w:u w:val="single" w:color="0A4DE5"/>
          </w:rPr>
          <w:t xml:space="preserve"> </w:t>
        </w:r>
        <w:proofErr w:type="spellStart"/>
        <w:r>
          <w:rPr>
            <w:rFonts w:ascii="Helvetica" w:hAnsi="Helvetica" w:cs="Helvetica"/>
            <w:color w:val="0A4DE5"/>
            <w:u w:val="single" w:color="0A4DE5"/>
          </w:rPr>
          <w:t>nociception</w:t>
        </w:r>
        <w:proofErr w:type="spellEnd"/>
        <w:r>
          <w:rPr>
            <w:rFonts w:ascii="Helvetica" w:hAnsi="Helvetica" w:cs="Helvetica"/>
            <w:color w:val="0A4DE5"/>
            <w:u w:val="single" w:color="0A4DE5"/>
          </w:rPr>
          <w:t xml:space="preserve"> contributes to pain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4" w:history="1">
        <w:r>
          <w:rPr>
            <w:rFonts w:ascii="Helvetica" w:hAnsi="Helvetica" w:cs="Helvetica"/>
            <w:color w:val="0A4DE5"/>
            <w:u w:val="single" w:color="0A4DE5"/>
          </w:rPr>
          <w:t xml:space="preserve">EXERCISE 10. You can create your own </w:t>
        </w:r>
        <w:proofErr w:type="spellStart"/>
        <w:r>
          <w:rPr>
            <w:rFonts w:ascii="Helvetica" w:hAnsi="Helvetica" w:cs="Helvetica"/>
            <w:color w:val="0A4DE5"/>
            <w:u w:val="single" w:color="0A4DE5"/>
          </w:rPr>
          <w:t>neurogenic</w:t>
        </w:r>
        <w:proofErr w:type="spellEnd"/>
        <w:r>
          <w:rPr>
            <w:rFonts w:ascii="Helvetica" w:hAnsi="Helvetica" w:cs="Helvetica"/>
            <w:color w:val="0A4DE5"/>
            <w:u w:val="single" w:color="0A4DE5"/>
          </w:rPr>
          <w:t xml:space="preserve"> inflammation. Try drawing…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5" w:history="1">
        <w:r>
          <w:rPr>
            <w:rFonts w:ascii="Helvetica" w:hAnsi="Helvetica" w:cs="Helvetica"/>
            <w:color w:val="0A4DE5"/>
            <w:u w:val="single" w:color="0A4DE5"/>
          </w:rPr>
          <w:t xml:space="preserve">EXERCISE 11. List the likely pattern when inflammatory </w:t>
        </w:r>
        <w:proofErr w:type="spellStart"/>
        <w:r>
          <w:rPr>
            <w:rFonts w:ascii="Helvetica" w:hAnsi="Helvetica" w:cs="Helvetica"/>
            <w:color w:val="0A4DE5"/>
            <w:u w:val="single" w:color="0A4DE5"/>
          </w:rPr>
          <w:t>nociception</w:t>
        </w:r>
        <w:proofErr w:type="spellEnd"/>
        <w:r>
          <w:rPr>
            <w:rFonts w:ascii="Helvetica" w:hAnsi="Helvetica" w:cs="Helvetica"/>
            <w:color w:val="0A4DE5"/>
            <w:u w:val="single" w:color="0A4DE5"/>
          </w:rPr>
          <w:t xml:space="preserve"> contributes to pain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EXERCISE 12. Did anyone pick up any nuggets?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6" w:history="1">
        <w:r>
          <w:rPr>
            <w:rFonts w:ascii="Helvetica" w:hAnsi="Helvetica" w:cs="Helvetica"/>
            <w:color w:val="0A4DE5"/>
            <w:u w:val="single" w:color="0A4DE5"/>
          </w:rPr>
          <w:t>EXERCISE 13. Feel your nerves … what did you feel?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7" w:history="1">
        <w:r>
          <w:rPr>
            <w:rFonts w:ascii="Helvetica" w:hAnsi="Helvetica" w:cs="Helvetica"/>
            <w:color w:val="0A4DE5"/>
            <w:u w:val="single" w:color="0A4DE5"/>
          </w:rPr>
          <w:t>EXERCISE 14. Which area, have a go!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EXERCISE 15. Peripheral nerve nugget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8" w:history="1">
        <w:r>
          <w:rPr>
            <w:rFonts w:ascii="Helvetica" w:hAnsi="Helvetica" w:cs="Helvetica"/>
            <w:color w:val="0A4DE5"/>
            <w:u w:val="single" w:color="0A4DE5"/>
          </w:rPr>
          <w:t>EXERCISE 16. The construction of the new protect by pain line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>EXERCISE 17. List 6 nuggets you’ve collected …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19" w:history="1">
        <w:r>
          <w:rPr>
            <w:rFonts w:ascii="Helvetica" w:hAnsi="Helvetica" w:cs="Helvetica"/>
            <w:color w:val="0A4DE5"/>
            <w:u w:val="single" w:color="0A4DE5"/>
          </w:rPr>
          <w:t>EXERCISE 19. Output systems – what are they good for?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20" w:history="1">
        <w:r>
          <w:rPr>
            <w:rFonts w:ascii="Helvetica" w:hAnsi="Helvetica" w:cs="Helvetica"/>
            <w:color w:val="0A4DE5"/>
            <w:u w:val="single" w:color="0A4DE5"/>
          </w:rPr>
          <w:t>EXERCISE 20. What will you see and hear if the output systems become perturbed?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21" w:history="1">
        <w:r>
          <w:rPr>
            <w:rFonts w:ascii="Helvetica" w:hAnsi="Helvetica" w:cs="Helvetica"/>
            <w:color w:val="0A4DE5"/>
            <w:u w:val="single" w:color="0A4DE5"/>
          </w:rPr>
          <w:t xml:space="preserve">EXERCISE 21. </w:t>
        </w:r>
        <w:proofErr w:type="spellStart"/>
        <w:r>
          <w:rPr>
            <w:rFonts w:ascii="Helvetica" w:hAnsi="Helvetica" w:cs="Helvetica"/>
            <w:color w:val="0A4DE5"/>
            <w:u w:val="single" w:color="0A4DE5"/>
          </w:rPr>
          <w:t>Oxytocin</w:t>
        </w:r>
        <w:proofErr w:type="spellEnd"/>
        <w:r>
          <w:rPr>
            <w:rFonts w:ascii="Helvetica" w:hAnsi="Helvetica" w:cs="Helvetica"/>
            <w:color w:val="0A4DE5"/>
            <w:u w:val="single" w:color="0A4DE5"/>
          </w:rPr>
          <w:t xml:space="preserve"> stories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22" w:history="1">
        <w:r>
          <w:rPr>
            <w:rFonts w:ascii="Helvetica" w:hAnsi="Helvetica" w:cs="Helvetica"/>
            <w:color w:val="0A4DE5"/>
            <w:u w:val="single" w:color="0A4DE5"/>
          </w:rPr>
          <w:t>EXERCISE 22. Got any nuggets from this section?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23" w:history="1">
        <w:r>
          <w:rPr>
            <w:rFonts w:ascii="Helvetica" w:hAnsi="Helvetica" w:cs="Helvetica"/>
            <w:color w:val="0A4DE5"/>
            <w:u w:val="single" w:color="0A4DE5"/>
          </w:rPr>
          <w:t>EXERCISE 23. How do you determine a person’s pain literacy?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24" w:history="1">
        <w:r>
          <w:rPr>
            <w:rFonts w:ascii="Helvetica" w:hAnsi="Helvetica" w:cs="Helvetica"/>
            <w:color w:val="0A4DE5"/>
            <w:u w:val="single" w:color="0A4DE5"/>
          </w:rPr>
          <w:t>EXERCISE 24. Complete the Explain Pain curriculum – handout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25" w:history="1">
        <w:r>
          <w:rPr>
            <w:rFonts w:ascii="Helvetica" w:hAnsi="Helvetica" w:cs="Helvetica"/>
            <w:color w:val="0A4DE5"/>
            <w:u w:val="single" w:color="0A4DE5"/>
          </w:rPr>
          <w:t>EXERCISE 25. Draw a line from each statement to the appropriate box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26" w:history="1">
        <w:r>
          <w:rPr>
            <w:rFonts w:ascii="Helvetica" w:hAnsi="Helvetica" w:cs="Helvetica"/>
            <w:color w:val="0A4DE5"/>
            <w:u w:val="single" w:color="0A4DE5"/>
          </w:rPr>
          <w:t>EXERCISE 26. DIM SIM categories – give two examples in each category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hyperlink r:id="rId27" w:history="1">
        <w:r>
          <w:rPr>
            <w:rFonts w:ascii="Helvetica" w:hAnsi="Helvetica" w:cs="Helvetica"/>
            <w:color w:val="0A4DE5"/>
            <w:u w:val="single" w:color="0A4DE5"/>
          </w:rPr>
          <w:t xml:space="preserve">EXERCISE 27. Your turn – fill in your </w:t>
        </w:r>
        <w:proofErr w:type="spellStart"/>
        <w:r>
          <w:rPr>
            <w:rFonts w:ascii="Helvetica" w:hAnsi="Helvetica" w:cs="Helvetica"/>
            <w:color w:val="0A4DE5"/>
            <w:u w:val="single" w:color="0A4DE5"/>
          </w:rPr>
          <w:t>Protectometer</w:t>
        </w:r>
        <w:proofErr w:type="spellEnd"/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 xml:space="preserve">EXERCISE 28: Create your own </w:t>
      </w:r>
      <w:proofErr w:type="spellStart"/>
      <w:r>
        <w:rPr>
          <w:rFonts w:ascii="Helvetica" w:hAnsi="Helvetica" w:cs="Helvetica"/>
          <w:color w:val="0A4DE5"/>
          <w:u w:val="single" w:color="0A4DE5"/>
        </w:rPr>
        <w:t>Protectometer</w:t>
      </w:r>
      <w:proofErr w:type="spellEnd"/>
      <w:r>
        <w:rPr>
          <w:rFonts w:ascii="Helvetica" w:hAnsi="Helvetica" w:cs="Helvetica"/>
          <w:color w:val="0A4DE5"/>
          <w:u w:val="single" w:color="0A4DE5"/>
        </w:rPr>
        <w:t xml:space="preserve"> challenge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ind w:left="1500" w:hanging="1500"/>
        <w:rPr>
          <w:rFonts w:ascii="Helvetica" w:hAnsi="Helvetica" w:cs="Helvetica"/>
          <w:u w:color="0A4DE5"/>
        </w:rPr>
      </w:pPr>
      <w:hyperlink r:id="rId28" w:history="1">
        <w:r>
          <w:rPr>
            <w:rFonts w:ascii="Helvetica" w:hAnsi="Helvetica" w:cs="Helvetica"/>
            <w:color w:val="0A4DE5"/>
            <w:u w:val="single" w:color="0A4DE5"/>
          </w:rPr>
          <w:t xml:space="preserve">EXERCISE 29. Can you identify more ‘SIM like’ or more ‘DIM like’- </w:t>
        </w:r>
        <w:proofErr w:type="spellStart"/>
        <w:r>
          <w:rPr>
            <w:rFonts w:ascii="Helvetica" w:hAnsi="Helvetica" w:cs="Helvetica"/>
            <w:color w:val="0A4DE5"/>
            <w:u w:val="single" w:color="0A4DE5"/>
          </w:rPr>
          <w:t>orientational</w:t>
        </w:r>
        <w:proofErr w:type="spellEnd"/>
        <w:r>
          <w:rPr>
            <w:rFonts w:ascii="Helvetica" w:hAnsi="Helvetica" w:cs="Helvetica"/>
            <w:color w:val="0A4DE5"/>
            <w:u w:val="single" w:color="0A4DE5"/>
          </w:rPr>
          <w:t xml:space="preserve"> metaphors based on UP IS HEALTHY? </w:t>
        </w:r>
        <w:proofErr w:type="gramStart"/>
        <w:r>
          <w:rPr>
            <w:rFonts w:ascii="Helvetica" w:hAnsi="Helvetica" w:cs="Helvetica"/>
            <w:color w:val="0A4DE5"/>
            <w:u w:val="single" w:color="0A4DE5"/>
          </w:rPr>
          <w:t>and</w:t>
        </w:r>
        <w:proofErr w:type="gramEnd"/>
        <w:r>
          <w:rPr>
            <w:rFonts w:ascii="Helvetica" w:hAnsi="Helvetica" w:cs="Helvetica"/>
            <w:color w:val="0A4DE5"/>
            <w:u w:val="single" w:color="0A4DE5"/>
          </w:rPr>
          <w:t xml:space="preserve"> DOWN IS UNHEALTHY?</w:t>
        </w:r>
      </w:hyperlink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 xml:space="preserve">EXERCISE 30. Be a SIM hunter – think of journey or container ontological metaphors that are </w:t>
      </w:r>
      <w:proofErr w:type="spellStart"/>
      <w:r>
        <w:rPr>
          <w:rFonts w:ascii="Helvetica" w:hAnsi="Helvetica" w:cs="Helvetica"/>
          <w:color w:val="0A4DE5"/>
          <w:u w:val="single" w:color="0A4DE5"/>
        </w:rPr>
        <w:t>SIMs</w:t>
      </w:r>
      <w:proofErr w:type="spellEnd"/>
      <w:r>
        <w:rPr>
          <w:rFonts w:ascii="Helvetica" w:hAnsi="Helvetica" w:cs="Helvetica"/>
          <w:color w:val="0A4DE5"/>
          <w:u w:val="single" w:color="0A4DE5"/>
        </w:rPr>
        <w:t>.</w:t>
      </w:r>
    </w:p>
    <w:p w:rsidR="00DE351B" w:rsidRDefault="00DE351B" w:rsidP="00DE35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color="0A4DE5"/>
        </w:rPr>
      </w:pPr>
      <w:r>
        <w:rPr>
          <w:rFonts w:ascii="Helvetica" w:hAnsi="Helvetica" w:cs="Helvetica"/>
          <w:color w:val="0A4DE5"/>
          <w:u w:val="single" w:color="0A4DE5"/>
        </w:rPr>
        <w:t xml:space="preserve">EXERCISE 31. </w:t>
      </w:r>
      <w:proofErr w:type="spellStart"/>
      <w:r>
        <w:rPr>
          <w:rFonts w:ascii="Helvetica" w:hAnsi="Helvetica" w:cs="Helvetica"/>
          <w:color w:val="0A4DE5"/>
          <w:u w:val="single" w:color="0A4DE5"/>
        </w:rPr>
        <w:t>Dethreaten</w:t>
      </w:r>
      <w:proofErr w:type="spellEnd"/>
      <w:r>
        <w:rPr>
          <w:rFonts w:ascii="Helvetica" w:hAnsi="Helvetica" w:cs="Helvetica"/>
          <w:color w:val="0A4DE5"/>
          <w:u w:val="single" w:color="0A4DE5"/>
        </w:rPr>
        <w:t xml:space="preserve"> these diagnostic metaphors</w:t>
      </w:r>
    </w:p>
    <w:p w:rsidR="00717BCE" w:rsidRDefault="00DE351B" w:rsidP="00DE351B">
      <w:hyperlink r:id="rId29" w:history="1">
        <w:r>
          <w:rPr>
            <w:rFonts w:ascii="Helvetica" w:hAnsi="Helvetica" w:cs="Helvetica"/>
            <w:color w:val="0A4DE5"/>
            <w:u w:val="single" w:color="0A4DE5"/>
          </w:rPr>
          <w:t>EXERCISE 32. Now that we’ve finished, try the questionnaire again</w:t>
        </w:r>
      </w:hyperlink>
    </w:p>
    <w:sectPr w:rsidR="00717BCE" w:rsidSect="008F261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351B"/>
    <w:rsid w:val="00DE351B"/>
  </w:rsids>
  <m:mathPr>
    <m:mathFont m:val="A.Lewi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22"/>
    <w:rPr>
      <w:rFonts w:ascii="Calibri" w:hAnsi="Calibri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file:///192.168.1.251/Backup/-%20COURSES/WORKBOOKS/EXPLAIN%20PAIN/2017/Explain%20Pain%202017%20Course%20Book.docx#_Toc477525603" TargetMode="External"/><Relationship Id="rId20" Type="http://schemas.openxmlformats.org/officeDocument/2006/relationships/hyperlink" Target="file:///192.168.1.251/Backup/-%20COURSES/WORKBOOKS/EXPLAIN%20PAIN/2017/Explain%20Pain%202017%20Course%20Book.docx#_Toc477525617" TargetMode="External"/><Relationship Id="rId21" Type="http://schemas.openxmlformats.org/officeDocument/2006/relationships/hyperlink" Target="file:///192.168.1.251/Backup/-%20COURSES/WORKBOOKS/EXPLAIN%20PAIN/2017/Explain%20Pain%202017%20Course%20Book.docx#_Toc477525618" TargetMode="External"/><Relationship Id="rId22" Type="http://schemas.openxmlformats.org/officeDocument/2006/relationships/hyperlink" Target="file:///192.168.1.251/Backup/-%20COURSES/WORKBOOKS/EXPLAIN%20PAIN/2017/Explain%20Pain%202017%20Course%20Book.docx#_Toc477525619" TargetMode="External"/><Relationship Id="rId23" Type="http://schemas.openxmlformats.org/officeDocument/2006/relationships/hyperlink" Target="file:///192.168.1.251/Backup/-%20COURSES/WORKBOOKS/EXPLAIN%20PAIN/2017/Explain%20Pain%202017%20Course%20Book.docx#_Toc477525620" TargetMode="External"/><Relationship Id="rId24" Type="http://schemas.openxmlformats.org/officeDocument/2006/relationships/hyperlink" Target="file:///192.168.1.251/Backup/-%20COURSES/WORKBOOKS/EXPLAIN%20PAIN/2017/Explain%20Pain%202017%20Course%20Book.docx#_Toc477525621" TargetMode="External"/><Relationship Id="rId25" Type="http://schemas.openxmlformats.org/officeDocument/2006/relationships/hyperlink" Target="file:///192.168.1.251/Backup/-%20COURSES/WORKBOOKS/EXPLAIN%20PAIN/2017/Explain%20Pain%202017%20Course%20Book.docx#_Toc477525622" TargetMode="External"/><Relationship Id="rId26" Type="http://schemas.openxmlformats.org/officeDocument/2006/relationships/hyperlink" Target="file:///192.168.1.251/Backup/-%20COURSES/WORKBOOKS/EXPLAIN%20PAIN/2017/Explain%20Pain%202017%20Course%20Book.docx#_Toc477525623" TargetMode="External"/><Relationship Id="rId27" Type="http://schemas.openxmlformats.org/officeDocument/2006/relationships/hyperlink" Target="file:///192.168.1.251/Backup/-%20COURSES/WORKBOOKS/EXPLAIN%20PAIN/2017/Explain%20Pain%202017%20Course%20Book.docx#_Toc477525624" TargetMode="External"/><Relationship Id="rId28" Type="http://schemas.openxmlformats.org/officeDocument/2006/relationships/hyperlink" Target="file:///192.168.1.251/Backup/-%20COURSES/WORKBOOKS/EXPLAIN%20PAIN/2017/Explain%20Pain%202017%20Course%20Book.docx#_Toc477525626" TargetMode="External"/><Relationship Id="rId29" Type="http://schemas.openxmlformats.org/officeDocument/2006/relationships/hyperlink" Target="file:///192.168.1.251/Backup/-%20COURSES/WORKBOOKS/EXPLAIN%20PAIN/2017/Explain%20Pain%202017%20Course%20Book.docx#_Toc477525629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file:///192.168.1.251/Backup/-%20COURSES/WORKBOOKS/EXPLAIN%20PAIN/2017/Explain%20Pain%202017%20Course%20Book.docx#_Toc477525604" TargetMode="External"/><Relationship Id="rId11" Type="http://schemas.openxmlformats.org/officeDocument/2006/relationships/hyperlink" Target="file:///192.168.1.251/Backup/-%20COURSES/WORKBOOKS/EXPLAIN%20PAIN/2017/Explain%20Pain%202017%20Course%20Book.docx#_Toc477525605" TargetMode="External"/><Relationship Id="rId12" Type="http://schemas.openxmlformats.org/officeDocument/2006/relationships/hyperlink" Target="file:///192.168.1.251/Backup/-%20COURSES/WORKBOOKS/EXPLAIN%20PAIN/2017/Explain%20Pain%202017%20Course%20Book.docx#_Toc477525606" TargetMode="External"/><Relationship Id="rId13" Type="http://schemas.openxmlformats.org/officeDocument/2006/relationships/hyperlink" Target="file:///192.168.1.251/Backup/-%20COURSES/WORKBOOKS/EXPLAIN%20PAIN/2017/Explain%20Pain%202017%20Course%20Book.docx#_Toc477525607" TargetMode="External"/><Relationship Id="rId14" Type="http://schemas.openxmlformats.org/officeDocument/2006/relationships/hyperlink" Target="file:///192.168.1.251/Backup/-%20COURSES/WORKBOOKS/EXPLAIN%20PAIN/2017/Explain%20Pain%202017%20Course%20Book.docx#_Toc477525608" TargetMode="External"/><Relationship Id="rId15" Type="http://schemas.openxmlformats.org/officeDocument/2006/relationships/hyperlink" Target="file:///192.168.1.251/Backup/-%20COURSES/WORKBOOKS/EXPLAIN%20PAIN/2017/Explain%20Pain%202017%20Course%20Book.docx#_Toc477525609" TargetMode="External"/><Relationship Id="rId16" Type="http://schemas.openxmlformats.org/officeDocument/2006/relationships/hyperlink" Target="file:///192.168.1.251/Backup/-%20COURSES/WORKBOOKS/EXPLAIN%20PAIN/2017/Explain%20Pain%202017%20Course%20Book.docx#_Toc477525611" TargetMode="External"/><Relationship Id="rId17" Type="http://schemas.openxmlformats.org/officeDocument/2006/relationships/hyperlink" Target="file:///192.168.1.251/Backup/-%20COURSES/WORKBOOKS/EXPLAIN%20PAIN/2017/Explain%20Pain%202017%20Course%20Book.docx#_Toc477525612" TargetMode="External"/><Relationship Id="rId18" Type="http://schemas.openxmlformats.org/officeDocument/2006/relationships/hyperlink" Target="file:///192.168.1.251/Backup/-%20COURSES/WORKBOOKS/EXPLAIN%20PAIN/2017/Explain%20Pain%202017%20Course%20Book.docx#_Toc477525614" TargetMode="External"/><Relationship Id="rId19" Type="http://schemas.openxmlformats.org/officeDocument/2006/relationships/hyperlink" Target="file:///192.168.1.251/Backup/-%20COURSES/WORKBOOKS/EXPLAIN%20PAIN/2017/Explain%20Pain%202017%20Course%20Book.docx#_Toc477525616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file:///192.168.1.251/Backup/-%20COURSES/WORKBOOKS/EXPLAIN%20PAIN/2017/Explain%20Pain%202017%20Course%20Book.docx#_Toc477525598" TargetMode="External"/><Relationship Id="rId5" Type="http://schemas.openxmlformats.org/officeDocument/2006/relationships/hyperlink" Target="file:///192.168.1.251/Backup/-%20COURSES/WORKBOOKS/EXPLAIN%20PAIN/2017/Explain%20Pain%202017%20Course%20Book.docx#_Toc477525599" TargetMode="External"/><Relationship Id="rId6" Type="http://schemas.openxmlformats.org/officeDocument/2006/relationships/hyperlink" Target="file:///192.168.1.251/Backup/-%20COURSES/WORKBOOKS/EXPLAIN%20PAIN/2017/Explain%20Pain%202017%20Course%20Book.docx#_Toc477525600" TargetMode="External"/><Relationship Id="rId7" Type="http://schemas.openxmlformats.org/officeDocument/2006/relationships/hyperlink" Target="file:///192.168.1.251/Backup/-%20COURSES/WORKBOOKS/EXPLAIN%20PAIN/2017/Explain%20Pain%202017%20Course%20Book.docx#_Toc477525601" TargetMode="External"/><Relationship Id="rId8" Type="http://schemas.openxmlformats.org/officeDocument/2006/relationships/hyperlink" Target="file:///192.168.1.251/Backup/-%20COURSES/WORKBOOKS/EXPLAIN%20PAIN/2017/Explain%20Pain%202017%20Course%20Book.docx#_Toc477525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5120</Characters>
  <Application>Microsoft Macintosh Word</Application>
  <DocSecurity>0</DocSecurity>
  <Lines>42</Lines>
  <Paragraphs>10</Paragraphs>
  <ScaleCrop>false</ScaleCrop>
  <Company>Fit&amp;Vitaal praktijk voor fysiotheapie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Bart Buchem, van</cp:lastModifiedBy>
  <cp:revision>1</cp:revision>
  <dcterms:created xsi:type="dcterms:W3CDTF">2017-07-06T15:30:00Z</dcterms:created>
  <dcterms:modified xsi:type="dcterms:W3CDTF">2017-07-06T15:33:00Z</dcterms:modified>
</cp:coreProperties>
</file>