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9" w:rsidRDefault="00B228C9" w:rsidP="00B2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Referaat Medische Staf</w:t>
      </w:r>
    </w:p>
    <w:p w:rsidR="00B228C9" w:rsidRDefault="00B228C9" w:rsidP="00B228C9">
      <w:pPr>
        <w:rPr>
          <w:b/>
          <w:sz w:val="24"/>
          <w:szCs w:val="24"/>
        </w:rPr>
      </w:pPr>
    </w:p>
    <w:p w:rsidR="00B228C9" w:rsidRDefault="00B228C9" w:rsidP="00B228C9">
      <w:pPr>
        <w:rPr>
          <w:szCs w:val="20"/>
        </w:rPr>
      </w:pPr>
      <w:r w:rsidRPr="00B228C9">
        <w:rPr>
          <w:b/>
          <w:sz w:val="24"/>
          <w:szCs w:val="24"/>
        </w:rPr>
        <w:t>Zorgevaluatie in de dagelijkse FACT zorg: praktische ervaring met toepassing van de SCIL en de TSQ</w:t>
      </w:r>
      <w:r>
        <w:rPr>
          <w:szCs w:val="20"/>
        </w:rPr>
        <w:t xml:space="preserve"> </w:t>
      </w:r>
    </w:p>
    <w:p w:rsidR="00B228C9" w:rsidRDefault="00B228C9" w:rsidP="00B228C9">
      <w:pPr>
        <w:rPr>
          <w:b/>
          <w:sz w:val="24"/>
          <w:szCs w:val="24"/>
        </w:rPr>
      </w:pPr>
      <w:bookmarkStart w:id="0" w:name="_GoBack"/>
      <w:bookmarkEnd w:id="0"/>
    </w:p>
    <w:p w:rsidR="00B228C9" w:rsidRDefault="00B228C9" w:rsidP="00B228C9">
      <w:pPr>
        <w:rPr>
          <w:b/>
          <w:sz w:val="24"/>
          <w:szCs w:val="24"/>
        </w:rPr>
      </w:pPr>
      <w:r w:rsidRPr="00B228C9">
        <w:rPr>
          <w:b/>
          <w:sz w:val="24"/>
          <w:szCs w:val="24"/>
        </w:rPr>
        <w:t>Datum:11-04-2019</w:t>
      </w:r>
    </w:p>
    <w:p w:rsidR="00B228C9" w:rsidRDefault="00B228C9" w:rsidP="00B228C9">
      <w:pPr>
        <w:rPr>
          <w:b/>
          <w:sz w:val="24"/>
          <w:szCs w:val="24"/>
        </w:rPr>
      </w:pPr>
    </w:p>
    <w:p w:rsidR="00B228C9" w:rsidRDefault="00B228C9" w:rsidP="00B2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Programma:</w:t>
      </w:r>
    </w:p>
    <w:p w:rsidR="00B228C9" w:rsidRDefault="00B228C9" w:rsidP="00B228C9">
      <w:pPr>
        <w:rPr>
          <w:b/>
          <w:sz w:val="24"/>
          <w:szCs w:val="24"/>
        </w:rPr>
      </w:pPr>
    </w:p>
    <w:p w:rsidR="00B228C9" w:rsidRDefault="00B228C9" w:rsidP="00B2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16.00 uur: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Welkomstwoord</w:t>
      </w:r>
    </w:p>
    <w:p w:rsidR="00B228C9" w:rsidRDefault="00B228C9" w:rsidP="00B228C9">
      <w:pPr>
        <w:rPr>
          <w:b/>
          <w:sz w:val="24"/>
          <w:szCs w:val="24"/>
        </w:rPr>
      </w:pPr>
    </w:p>
    <w:p w:rsidR="00B228C9" w:rsidRDefault="00B228C9" w:rsidP="00B2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16.10 uur: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>Seelen de Lang B.L. ,GZ psycholoog</w:t>
      </w:r>
    </w:p>
    <w:p w:rsidR="00B228C9" w:rsidRPr="00B228C9" w:rsidRDefault="00B228C9" w:rsidP="00B228C9">
      <w:pPr>
        <w:rPr>
          <w:b/>
          <w:sz w:val="24"/>
          <w:szCs w:val="24"/>
        </w:rPr>
      </w:pPr>
    </w:p>
    <w:p w:rsidR="00B228C9" w:rsidRDefault="00B228C9" w:rsidP="00B228C9">
      <w:pPr>
        <w:rPr>
          <w:b/>
          <w:sz w:val="24"/>
          <w:szCs w:val="24"/>
        </w:rPr>
      </w:pPr>
      <w:r w:rsidRPr="00B228C9">
        <w:rPr>
          <w:b/>
          <w:sz w:val="24"/>
          <w:szCs w:val="24"/>
        </w:rPr>
        <w:t>16.30 uur:</w:t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>Smits H.J.H, GZ psycholoog</w:t>
      </w:r>
    </w:p>
    <w:p w:rsidR="00B228C9" w:rsidRPr="00B228C9" w:rsidRDefault="00B228C9" w:rsidP="00B228C9">
      <w:pPr>
        <w:rPr>
          <w:b/>
          <w:sz w:val="24"/>
          <w:szCs w:val="24"/>
        </w:rPr>
      </w:pPr>
    </w:p>
    <w:p w:rsidR="00B228C9" w:rsidRPr="00B228C9" w:rsidRDefault="00B228C9" w:rsidP="00B228C9">
      <w:pPr>
        <w:rPr>
          <w:b/>
          <w:sz w:val="24"/>
          <w:szCs w:val="24"/>
        </w:rPr>
      </w:pPr>
      <w:r w:rsidRPr="00B228C9">
        <w:rPr>
          <w:b/>
          <w:sz w:val="24"/>
          <w:szCs w:val="24"/>
        </w:rPr>
        <w:t>16.50 uur:</w:t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>Penterman E.J.M.,</w:t>
      </w:r>
      <w:r w:rsidRPr="00B228C9">
        <w:rPr>
          <w:b/>
          <w:sz w:val="24"/>
          <w:szCs w:val="24"/>
        </w:rPr>
        <w:t xml:space="preserve"> psychiater</w:t>
      </w:r>
    </w:p>
    <w:p w:rsidR="00E656BD" w:rsidRDefault="00E656BD" w:rsidP="00DA1E00"/>
    <w:p w:rsidR="00B228C9" w:rsidRPr="00B228C9" w:rsidRDefault="00B228C9" w:rsidP="00DA1E00">
      <w:pPr>
        <w:rPr>
          <w:b/>
          <w:sz w:val="24"/>
          <w:szCs w:val="24"/>
        </w:rPr>
      </w:pPr>
      <w:r w:rsidRPr="00B228C9">
        <w:rPr>
          <w:b/>
          <w:sz w:val="24"/>
          <w:szCs w:val="24"/>
        </w:rPr>
        <w:t>17.10 uur:</w:t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  <w:t>Vragen en discussie</w:t>
      </w:r>
    </w:p>
    <w:p w:rsidR="00B228C9" w:rsidRPr="00B228C9" w:rsidRDefault="00B228C9" w:rsidP="00DA1E00">
      <w:pPr>
        <w:rPr>
          <w:b/>
          <w:sz w:val="24"/>
          <w:szCs w:val="24"/>
        </w:rPr>
      </w:pPr>
    </w:p>
    <w:p w:rsidR="00B228C9" w:rsidRPr="00B228C9" w:rsidRDefault="00B228C9" w:rsidP="00DA1E00">
      <w:pPr>
        <w:rPr>
          <w:b/>
          <w:sz w:val="24"/>
          <w:szCs w:val="24"/>
        </w:rPr>
      </w:pPr>
      <w:r w:rsidRPr="00B228C9">
        <w:rPr>
          <w:b/>
          <w:sz w:val="24"/>
          <w:szCs w:val="24"/>
        </w:rPr>
        <w:t>17.30 uur:</w:t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</w:r>
      <w:r w:rsidRPr="00B228C9">
        <w:rPr>
          <w:b/>
          <w:sz w:val="24"/>
          <w:szCs w:val="24"/>
        </w:rPr>
        <w:tab/>
        <w:t>Einde</w:t>
      </w:r>
    </w:p>
    <w:sectPr w:rsidR="00B228C9" w:rsidRPr="00B228C9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C9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228C9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28C9"/>
    <w:rPr>
      <w:rFonts w:eastAsia="Calibri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eastAsiaTheme="minorHAnsi"/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28C9"/>
    <w:rPr>
      <w:rFonts w:eastAsia="Calibri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eastAsiaTheme="minorHAnsi"/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35BC9511.dotm</Template>
  <TotalTime>6</TotalTime>
  <Pages>1</Pages>
  <Words>51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1</cp:revision>
  <dcterms:created xsi:type="dcterms:W3CDTF">2019-01-31T08:19:00Z</dcterms:created>
  <dcterms:modified xsi:type="dcterms:W3CDTF">2019-01-31T08:26:00Z</dcterms:modified>
</cp:coreProperties>
</file>