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2449"/>
        <w:gridCol w:w="3905"/>
        <w:gridCol w:w="2797"/>
      </w:tblGrid>
      <w:tr w:rsidR="00F232EC" w:rsidTr="00F232EC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EC" w:rsidRDefault="00F232EC">
            <w:pPr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Rooster klinische lessen 2019 tijdstip van 15.30-16.30u</w:t>
            </w:r>
          </w:p>
          <w:p w:rsidR="00F232EC" w:rsidRDefault="00F232EC">
            <w:pPr>
              <w:jc w:val="center"/>
              <w:rPr>
                <w:b/>
                <w:bCs/>
              </w:rPr>
            </w:pPr>
          </w:p>
        </w:tc>
      </w:tr>
      <w:tr w:rsidR="00F232EC" w:rsidTr="00F232EC"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Locatie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Wie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Onderwerp</w:t>
            </w:r>
          </w:p>
        </w:tc>
      </w:tr>
      <w:tr w:rsidR="00F232EC" w:rsidTr="00F232EC"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 xml:space="preserve">Di 12 februari 2019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LD Gehoorzaal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Lisette van Aaken (VS)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POP</w:t>
            </w:r>
          </w:p>
        </w:tc>
      </w:tr>
      <w:tr w:rsidR="00F232EC" w:rsidTr="00F232EC"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Do 21 maart 2019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LD Gehoorzaal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 xml:space="preserve">Mariska van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Wuijckhuijse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(SPV)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LVB</w:t>
            </w:r>
          </w:p>
        </w:tc>
      </w:tr>
      <w:tr w:rsidR="00F232EC" w:rsidTr="00F232EC"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Di 7 mei 2019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LD Gehoorzaal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 xml:space="preserve">Michel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(psychiater) en Sabine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Flokman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(verpleegkundige)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ECT</w:t>
            </w:r>
          </w:p>
        </w:tc>
      </w:tr>
      <w:tr w:rsidR="00F232EC" w:rsidTr="00F232EC"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Do 20 juni 2019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LD Gehoorzaal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 xml:space="preserve">Rianne van Gool (VS)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Ivanka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Siham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(VS)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Consultatieve dienst</w:t>
            </w:r>
          </w:p>
        </w:tc>
      </w:tr>
      <w:tr w:rsidR="00F232EC" w:rsidTr="00F232EC"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Di 24 september 2019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LD Gehoorzaal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Max Looman (Psychiater)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 xml:space="preserve">Persoonlijkheidsstoornissen </w:t>
            </w:r>
          </w:p>
        </w:tc>
      </w:tr>
      <w:tr w:rsidR="00F232EC" w:rsidTr="00F232EC"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Do 7 november 2019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LD Gehoorzaal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Jordi Becx (GZ-psycholoog)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proofErr w:type="spellStart"/>
            <w:r>
              <w:rPr>
                <w:rFonts w:ascii="Verdana" w:hAnsi="Verdana"/>
                <w:sz w:val="18"/>
                <w:szCs w:val="18"/>
              </w:rPr>
              <w:t>Psycho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-oncologie en Cardiologie</w:t>
            </w:r>
          </w:p>
        </w:tc>
      </w:tr>
      <w:tr w:rsidR="00F232EC" w:rsidTr="00F232EC"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Di 17 december 2019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Zaal 1-2 LD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r>
              <w:rPr>
                <w:rFonts w:ascii="Verdana" w:hAnsi="Verdana"/>
                <w:sz w:val="18"/>
                <w:szCs w:val="18"/>
              </w:rPr>
              <w:t>Ellen Klerks (MTL, GZ-psycholoog)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C" w:rsidRDefault="00F232EC">
            <w:pPr>
              <w:rPr>
                <w:i/>
                <w:iCs/>
              </w:rPr>
            </w:pPr>
            <w:r>
              <w:rPr>
                <w:rFonts w:ascii="Verdana" w:hAnsi="Verdana"/>
                <w:sz w:val="18"/>
                <w:szCs w:val="18"/>
              </w:rPr>
              <w:t>Chronische vermoeidheid</w:t>
            </w:r>
          </w:p>
        </w:tc>
      </w:tr>
    </w:tbl>
    <w:p w:rsidR="00E73833" w:rsidRDefault="00E73833">
      <w:bookmarkStart w:id="0" w:name="_GoBack"/>
      <w:bookmarkEnd w:id="0"/>
    </w:p>
    <w:sectPr w:rsidR="00E73833" w:rsidSect="00F23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C"/>
    <w:rsid w:val="00E73833"/>
    <w:rsid w:val="00F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2EC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2EC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1</cp:revision>
  <dcterms:created xsi:type="dcterms:W3CDTF">2019-01-30T09:56:00Z</dcterms:created>
  <dcterms:modified xsi:type="dcterms:W3CDTF">2019-01-30T09:57:00Z</dcterms:modified>
</cp:coreProperties>
</file>