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E7" w:rsidRDefault="00297EE7" w:rsidP="00297EE7">
      <w:pPr>
        <w:pStyle w:val="Plattetekst"/>
        <w:rPr>
          <w:b/>
        </w:rPr>
      </w:pPr>
      <w:r w:rsidRPr="00E344A3">
        <w:rPr>
          <w:rFonts w:ascii="Arial" w:hAnsi="Arial" w:cs="Arial"/>
          <w:szCs w:val="20"/>
        </w:rPr>
        <w:t>Programma:</w:t>
      </w:r>
      <w:r>
        <w:rPr>
          <w:b/>
        </w:rPr>
        <w:t xml:space="preserve"> Programma</w:t>
      </w:r>
    </w:p>
    <w:p w:rsidR="00297EE7" w:rsidRDefault="00297EE7" w:rsidP="00297EE7">
      <w:pPr>
        <w:pStyle w:val="Plattetekst"/>
      </w:pPr>
      <w:r w:rsidRPr="001F1800">
        <w:t>1</w:t>
      </w:r>
      <w:r>
        <w:t>2</w:t>
      </w:r>
      <w:r w:rsidRPr="001F1800">
        <w:t>.</w:t>
      </w:r>
      <w:r>
        <w:t>15</w:t>
      </w:r>
      <w:r w:rsidRPr="001F1800">
        <w:t>-1</w:t>
      </w:r>
      <w:r>
        <w:t>3</w:t>
      </w:r>
      <w:r w:rsidRPr="001F1800">
        <w:t>.</w:t>
      </w:r>
      <w:r>
        <w:t>00</w:t>
      </w:r>
      <w:r>
        <w:tab/>
      </w:r>
      <w:r>
        <w:tab/>
        <w:t>Ontvangst met lichte lunch</w:t>
      </w:r>
    </w:p>
    <w:p w:rsidR="00297EE7" w:rsidRPr="001F1800" w:rsidRDefault="00297EE7" w:rsidP="00297EE7">
      <w:pPr>
        <w:pStyle w:val="Plattetekst"/>
      </w:pPr>
    </w:p>
    <w:p w:rsidR="00297EE7" w:rsidRPr="00FB72D3" w:rsidRDefault="00297EE7" w:rsidP="00297EE7">
      <w:pPr>
        <w:pStyle w:val="Plattetekst"/>
        <w:rPr>
          <w:lang w:val="nl-NL"/>
        </w:rPr>
      </w:pPr>
      <w:r>
        <w:t>13.00-13.15</w:t>
      </w:r>
      <w:r>
        <w:tab/>
      </w:r>
      <w:r>
        <w:tab/>
        <w:t xml:space="preserve">Introductie door Julia </w:t>
      </w:r>
      <w:proofErr w:type="spellStart"/>
      <w:r>
        <w:t>Zguricas</w:t>
      </w:r>
      <w:proofErr w:type="spellEnd"/>
      <w:r>
        <w:t>, plastisch chirurg  en lid medische staf</w:t>
      </w:r>
      <w:r>
        <w:rPr>
          <w:lang w:val="nl-NL"/>
        </w:rPr>
        <w:t xml:space="preserve"> “samenwerking 1</w:t>
      </w:r>
      <w:r w:rsidRPr="00FB72D3">
        <w:rPr>
          <w:vertAlign w:val="superscript"/>
          <w:lang w:val="nl-NL"/>
        </w:rPr>
        <w:t>e</w:t>
      </w:r>
      <w:r>
        <w:rPr>
          <w:lang w:val="nl-NL"/>
        </w:rPr>
        <w:t xml:space="preserve"> en 2</w:t>
      </w:r>
      <w:r w:rsidRPr="00FB72D3">
        <w:rPr>
          <w:vertAlign w:val="superscript"/>
          <w:lang w:val="nl-NL"/>
        </w:rPr>
        <w:t>e</w:t>
      </w:r>
      <w:r>
        <w:rPr>
          <w:lang w:val="nl-NL"/>
        </w:rPr>
        <w:t xml:space="preserve"> lijn, transitie</w:t>
      </w:r>
    </w:p>
    <w:p w:rsidR="00297EE7" w:rsidRDefault="00297EE7" w:rsidP="00297EE7">
      <w:pPr>
        <w:pStyle w:val="Plattetekst"/>
      </w:pPr>
    </w:p>
    <w:p w:rsidR="00297EE7" w:rsidRPr="006360E4" w:rsidRDefault="00297EE7" w:rsidP="00297EE7">
      <w:pPr>
        <w:pStyle w:val="Plattetekst"/>
        <w:rPr>
          <w:highlight w:val="yellow"/>
        </w:rPr>
      </w:pPr>
      <w:r w:rsidRPr="00557FFD">
        <w:t>13.</w:t>
      </w:r>
      <w:r>
        <w:t>15</w:t>
      </w:r>
      <w:r w:rsidRPr="00557FFD">
        <w:t>-14.</w:t>
      </w:r>
      <w:r>
        <w:t>05</w:t>
      </w:r>
      <w:r w:rsidRPr="00557FFD">
        <w:tab/>
      </w:r>
      <w:r w:rsidRPr="00557FFD">
        <w:tab/>
      </w:r>
      <w:r w:rsidRPr="00FB72D3">
        <w:t>“</w:t>
      </w:r>
      <w:r w:rsidRPr="00FB72D3">
        <w:rPr>
          <w:b/>
        </w:rPr>
        <w:t xml:space="preserve">Ars </w:t>
      </w:r>
      <w:proofErr w:type="spellStart"/>
      <w:r w:rsidRPr="00FB72D3">
        <w:rPr>
          <w:b/>
        </w:rPr>
        <w:t>longa</w:t>
      </w:r>
      <w:proofErr w:type="spellEnd"/>
      <w:r w:rsidRPr="00FB72D3">
        <w:rPr>
          <w:b/>
        </w:rPr>
        <w:t xml:space="preserve">, vita </w:t>
      </w:r>
      <w:proofErr w:type="spellStart"/>
      <w:r w:rsidRPr="00FB72D3">
        <w:rPr>
          <w:b/>
        </w:rPr>
        <w:t>brevis</w:t>
      </w:r>
      <w:proofErr w:type="spellEnd"/>
      <w:r w:rsidRPr="00FB72D3">
        <w:t>”</w:t>
      </w:r>
    </w:p>
    <w:p w:rsidR="00297EE7" w:rsidRDefault="00297EE7" w:rsidP="00297EE7">
      <w:pPr>
        <w:pStyle w:val="Plattetekst"/>
        <w:ind w:left="1416" w:firstLine="708"/>
      </w:pPr>
      <w:r w:rsidRPr="00FB72D3">
        <w:t xml:space="preserve">door Wendy </w:t>
      </w:r>
      <w:proofErr w:type="spellStart"/>
      <w:r w:rsidRPr="00FB72D3">
        <w:t>Fossen</w:t>
      </w:r>
      <w:proofErr w:type="spellEnd"/>
      <w:r w:rsidRPr="00FB72D3">
        <w:t>, kunsthistorica</w:t>
      </w:r>
    </w:p>
    <w:p w:rsidR="00297EE7" w:rsidRDefault="00297EE7" w:rsidP="00297EE7">
      <w:pPr>
        <w:pStyle w:val="Plattetekst"/>
      </w:pPr>
    </w:p>
    <w:p w:rsidR="00297EE7" w:rsidRDefault="00297EE7" w:rsidP="00297EE7">
      <w:pPr>
        <w:pStyle w:val="Plattetekst"/>
      </w:pPr>
      <w:r>
        <w:t>14.10 -15.10</w:t>
      </w:r>
      <w:r>
        <w:tab/>
      </w:r>
      <w:r>
        <w:tab/>
        <w:t>4 parallelle workshops:</w:t>
      </w:r>
    </w:p>
    <w:p w:rsidR="00297EE7" w:rsidRDefault="00297EE7" w:rsidP="00297EE7">
      <w:pPr>
        <w:pStyle w:val="Plattetekst"/>
      </w:pPr>
      <w:r>
        <w:t xml:space="preserve">                           </w:t>
      </w:r>
      <w:r>
        <w:tab/>
        <w:t>A</w:t>
      </w:r>
      <w:r>
        <w:tab/>
        <w:t>‘</w:t>
      </w:r>
      <w:r>
        <w:rPr>
          <w:b/>
        </w:rPr>
        <w:t>Hartfalen in het allerlaatste stadium’</w:t>
      </w:r>
    </w:p>
    <w:p w:rsidR="00297EE7" w:rsidRDefault="00297EE7" w:rsidP="00297EE7">
      <w:pPr>
        <w:pStyle w:val="Plattetekst"/>
      </w:pPr>
      <w:r>
        <w:tab/>
      </w:r>
      <w:r>
        <w:tab/>
      </w:r>
      <w:r>
        <w:tab/>
      </w:r>
      <w:r w:rsidRPr="00FB72D3">
        <w:t>door Pascal van Trimpont, cardioloog en Paul</w:t>
      </w:r>
      <w:r>
        <w:t xml:space="preserve"> Smits, kaderarts CVRM</w:t>
      </w:r>
    </w:p>
    <w:p w:rsidR="00297EE7" w:rsidRDefault="00297EE7" w:rsidP="00297EE7">
      <w:pPr>
        <w:pStyle w:val="Plattetekst"/>
      </w:pPr>
      <w:r w:rsidRPr="00C50A31">
        <w:tab/>
      </w:r>
      <w:r w:rsidRPr="00C50A31">
        <w:tab/>
        <w:t>B</w:t>
      </w:r>
      <w:r w:rsidRPr="00C50A31">
        <w:tab/>
      </w:r>
      <w:r>
        <w:t>‘</w:t>
      </w:r>
      <w:r w:rsidRPr="00D544EF">
        <w:rPr>
          <w:b/>
        </w:rPr>
        <w:t>COPD en t</w:t>
      </w:r>
      <w:r>
        <w:rPr>
          <w:b/>
        </w:rPr>
        <w:t>r</w:t>
      </w:r>
      <w:r w:rsidRPr="00D544EF">
        <w:rPr>
          <w:b/>
        </w:rPr>
        <w:t>ansitie naar palliatieve zorg</w:t>
      </w:r>
    </w:p>
    <w:p w:rsidR="00297EE7" w:rsidRPr="00FB72D3" w:rsidRDefault="00297EE7" w:rsidP="00297EE7">
      <w:pPr>
        <w:pStyle w:val="Plattetekst"/>
        <w:ind w:right="-569"/>
        <w:rPr>
          <w:b/>
          <w:lang w:val="nl-NL"/>
        </w:rPr>
      </w:pPr>
      <w:r>
        <w:tab/>
      </w:r>
      <w:r>
        <w:tab/>
      </w:r>
      <w:r>
        <w:tab/>
        <w:t xml:space="preserve">door Sarah van Oord. longarts en Rob </w:t>
      </w:r>
      <w:proofErr w:type="spellStart"/>
      <w:r>
        <w:t>Schravenhoff</w:t>
      </w:r>
      <w:proofErr w:type="spellEnd"/>
      <w:r>
        <w:t xml:space="preserve">, , </w:t>
      </w:r>
      <w:r>
        <w:rPr>
          <w:szCs w:val="20"/>
        </w:rPr>
        <w:t xml:space="preserve">kaderarts </w:t>
      </w:r>
      <w:r>
        <w:rPr>
          <w:szCs w:val="20"/>
          <w:lang w:val="nl-NL"/>
        </w:rPr>
        <w:t>longziekten</w:t>
      </w:r>
    </w:p>
    <w:p w:rsidR="00297EE7" w:rsidRDefault="00297EE7" w:rsidP="00297EE7">
      <w:pPr>
        <w:pStyle w:val="Plattetekst"/>
        <w:rPr>
          <w:b/>
          <w:szCs w:val="20"/>
        </w:rPr>
      </w:pPr>
      <w:r w:rsidRPr="00C50A31">
        <w:rPr>
          <w:b/>
        </w:rPr>
        <w:tab/>
      </w:r>
      <w:r w:rsidRPr="00C50A31">
        <w:rPr>
          <w:b/>
        </w:rPr>
        <w:tab/>
      </w:r>
      <w:r w:rsidRPr="008B4525">
        <w:t>C</w:t>
      </w:r>
      <w:r w:rsidRPr="008B4525">
        <w:tab/>
      </w:r>
      <w:r>
        <w:rPr>
          <w:b/>
          <w:szCs w:val="20"/>
        </w:rPr>
        <w:t>‘De laatste druppels</w:t>
      </w:r>
    </w:p>
    <w:p w:rsidR="00297EE7" w:rsidRDefault="00297EE7" w:rsidP="00297EE7">
      <w:pPr>
        <w:pStyle w:val="Plattetekst"/>
        <w:ind w:left="2124"/>
        <w:rPr>
          <w:szCs w:val="20"/>
        </w:rPr>
      </w:pPr>
      <w:r w:rsidRPr="00CA7A95">
        <w:rPr>
          <w:szCs w:val="20"/>
        </w:rPr>
        <w:t xml:space="preserve">door </w:t>
      </w:r>
      <w:r>
        <w:rPr>
          <w:szCs w:val="20"/>
        </w:rPr>
        <w:t xml:space="preserve">Florence </w:t>
      </w:r>
      <w:proofErr w:type="spellStart"/>
      <w:r>
        <w:rPr>
          <w:szCs w:val="20"/>
        </w:rPr>
        <w:t>Ayuketah</w:t>
      </w:r>
      <w:proofErr w:type="spellEnd"/>
      <w:r>
        <w:rPr>
          <w:szCs w:val="20"/>
        </w:rPr>
        <w:t xml:space="preserve">, internist, </w:t>
      </w:r>
      <w:proofErr w:type="spellStart"/>
      <w:r>
        <w:rPr>
          <w:szCs w:val="20"/>
        </w:rPr>
        <w:t>Marjolijn</w:t>
      </w:r>
      <w:proofErr w:type="spellEnd"/>
      <w:r>
        <w:rPr>
          <w:szCs w:val="20"/>
        </w:rPr>
        <w:t xml:space="preserve"> van Buren, </w:t>
      </w:r>
      <w:proofErr w:type="spellStart"/>
      <w:r>
        <w:rPr>
          <w:szCs w:val="20"/>
        </w:rPr>
        <w:t>internist-nefroloog</w:t>
      </w:r>
      <w:proofErr w:type="spellEnd"/>
      <w:r>
        <w:rPr>
          <w:szCs w:val="20"/>
        </w:rPr>
        <w:t xml:space="preserve"> en Ingeborg </w:t>
      </w:r>
      <w:proofErr w:type="spellStart"/>
      <w:r>
        <w:rPr>
          <w:szCs w:val="20"/>
        </w:rPr>
        <w:t>Cornelissen</w:t>
      </w:r>
      <w:proofErr w:type="spellEnd"/>
      <w:r>
        <w:rPr>
          <w:szCs w:val="20"/>
        </w:rPr>
        <w:t>, kaderarts palliatieve zorg</w:t>
      </w:r>
    </w:p>
    <w:p w:rsidR="00297EE7" w:rsidRDefault="00297EE7" w:rsidP="00297EE7">
      <w:pPr>
        <w:pStyle w:val="Plattetekst"/>
        <w:ind w:firstLine="708"/>
        <w:rPr>
          <w:b/>
          <w:szCs w:val="20"/>
        </w:rPr>
      </w:pPr>
      <w:r>
        <w:rPr>
          <w:szCs w:val="20"/>
        </w:rPr>
        <w:tab/>
        <w:t>D</w:t>
      </w:r>
      <w:r>
        <w:rPr>
          <w:szCs w:val="20"/>
        </w:rPr>
        <w:tab/>
        <w:t>‘</w:t>
      </w:r>
      <w:proofErr w:type="spellStart"/>
      <w:r>
        <w:rPr>
          <w:b/>
          <w:szCs w:val="20"/>
        </w:rPr>
        <w:t>Freeze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not</w:t>
      </w:r>
      <w:proofErr w:type="spellEnd"/>
      <w:r>
        <w:rPr>
          <w:b/>
          <w:szCs w:val="20"/>
        </w:rPr>
        <w:t xml:space="preserve">’,  praat over de late levensfase bij </w:t>
      </w:r>
      <w:proofErr w:type="spellStart"/>
      <w:r>
        <w:rPr>
          <w:b/>
          <w:szCs w:val="20"/>
        </w:rPr>
        <w:t>Parkinson</w:t>
      </w:r>
      <w:proofErr w:type="spellEnd"/>
    </w:p>
    <w:p w:rsidR="00297EE7" w:rsidRPr="00CA7A95" w:rsidRDefault="00297EE7" w:rsidP="00297EE7">
      <w:pPr>
        <w:pStyle w:val="Plattetekst"/>
        <w:ind w:left="2124"/>
        <w:rPr>
          <w:szCs w:val="20"/>
        </w:rPr>
      </w:pPr>
      <w:r w:rsidRPr="00CA7A95">
        <w:rPr>
          <w:szCs w:val="20"/>
        </w:rPr>
        <w:t xml:space="preserve">door </w:t>
      </w:r>
      <w:proofErr w:type="spellStart"/>
      <w:r>
        <w:rPr>
          <w:szCs w:val="20"/>
        </w:rPr>
        <w:t>Eveliene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Granneman</w:t>
      </w:r>
      <w:proofErr w:type="spellEnd"/>
      <w:r>
        <w:rPr>
          <w:szCs w:val="20"/>
        </w:rPr>
        <w:t xml:space="preserve">, neuroloog, Mariska </w:t>
      </w:r>
      <w:proofErr w:type="spellStart"/>
      <w:r>
        <w:rPr>
          <w:szCs w:val="20"/>
        </w:rPr>
        <w:t>Kleijer</w:t>
      </w:r>
      <w:proofErr w:type="spellEnd"/>
      <w:r>
        <w:rPr>
          <w:szCs w:val="20"/>
        </w:rPr>
        <w:t xml:space="preserve">, neuroloog, Annemieke Schipper, verpleegkundig specialist en </w:t>
      </w:r>
      <w:proofErr w:type="spellStart"/>
      <w:r>
        <w:rPr>
          <w:szCs w:val="20"/>
        </w:rPr>
        <w:t>Shanti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Brandon</w:t>
      </w:r>
      <w:proofErr w:type="spellEnd"/>
      <w:r>
        <w:rPr>
          <w:szCs w:val="20"/>
        </w:rPr>
        <w:t>, kaderarts ouderenzorg</w:t>
      </w:r>
    </w:p>
    <w:p w:rsidR="00297EE7" w:rsidRPr="00DC148F" w:rsidRDefault="00297EE7" w:rsidP="00297EE7">
      <w:pPr>
        <w:pStyle w:val="Plattetekst"/>
        <w:ind w:left="2124" w:firstLine="6"/>
        <w:rPr>
          <w:szCs w:val="20"/>
        </w:rPr>
      </w:pPr>
    </w:p>
    <w:p w:rsidR="00297EE7" w:rsidRPr="002232D8" w:rsidRDefault="00297EE7" w:rsidP="00297EE7">
      <w:pPr>
        <w:pStyle w:val="Plattetekst"/>
        <w:rPr>
          <w:b/>
          <w:i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2232D8">
        <w:rPr>
          <w:i/>
          <w:szCs w:val="20"/>
        </w:rPr>
        <w:t xml:space="preserve">U kunt een keus maken </w:t>
      </w:r>
      <w:r>
        <w:rPr>
          <w:i/>
          <w:szCs w:val="20"/>
        </w:rPr>
        <w:t xml:space="preserve">voor </w:t>
      </w:r>
      <w:r w:rsidRPr="002232D8">
        <w:rPr>
          <w:i/>
          <w:szCs w:val="20"/>
        </w:rPr>
        <w:t>3 van</w:t>
      </w:r>
      <w:r w:rsidRPr="002232D8">
        <w:rPr>
          <w:b/>
          <w:i/>
          <w:szCs w:val="20"/>
        </w:rPr>
        <w:t xml:space="preserve"> </w:t>
      </w:r>
      <w:r>
        <w:rPr>
          <w:i/>
          <w:szCs w:val="20"/>
        </w:rPr>
        <w:t xml:space="preserve">deze workshops </w:t>
      </w:r>
      <w:r w:rsidRPr="002232D8">
        <w:rPr>
          <w:b/>
          <w:i/>
        </w:rPr>
        <w:t xml:space="preserve"> </w:t>
      </w:r>
      <w:r w:rsidRPr="002232D8">
        <w:rPr>
          <w:b/>
          <w:i/>
        </w:rPr>
        <w:tab/>
      </w:r>
    </w:p>
    <w:p w:rsidR="00297EE7" w:rsidRPr="002232D8" w:rsidRDefault="00297EE7" w:rsidP="00297EE7">
      <w:pPr>
        <w:pStyle w:val="Plattetekst"/>
        <w:tabs>
          <w:tab w:val="left" w:pos="6705"/>
        </w:tabs>
        <w:rPr>
          <w:b/>
          <w:i/>
        </w:rPr>
      </w:pPr>
      <w:r>
        <w:rPr>
          <w:b/>
          <w:i/>
        </w:rPr>
        <w:tab/>
      </w:r>
    </w:p>
    <w:p w:rsidR="00297EE7" w:rsidRDefault="00297EE7" w:rsidP="00297EE7">
      <w:pPr>
        <w:pStyle w:val="Plattetekst"/>
      </w:pPr>
      <w:r>
        <w:t>15.10-15.30</w:t>
      </w:r>
      <w:r>
        <w:tab/>
      </w:r>
      <w:r w:rsidRPr="001F1EF8">
        <w:t xml:space="preserve"> </w:t>
      </w:r>
      <w:r>
        <w:tab/>
      </w:r>
      <w:r w:rsidRPr="00057BC9">
        <w:t>Theepauz</w:t>
      </w:r>
      <w:r>
        <w:t>e</w:t>
      </w:r>
    </w:p>
    <w:p w:rsidR="00297EE7" w:rsidRDefault="00297EE7" w:rsidP="00297EE7">
      <w:pPr>
        <w:pStyle w:val="Plattetekst"/>
      </w:pPr>
    </w:p>
    <w:p w:rsidR="00297EE7" w:rsidRDefault="00297EE7" w:rsidP="00297EE7">
      <w:pPr>
        <w:pStyle w:val="Plattetekst"/>
      </w:pPr>
      <w:r>
        <w:t>15.30-16.30</w:t>
      </w:r>
      <w:r>
        <w:tab/>
      </w:r>
      <w:r>
        <w:tab/>
        <w:t>4</w:t>
      </w:r>
      <w:r w:rsidRPr="00057BC9">
        <w:t xml:space="preserve"> parallelle workshops; ronde 2</w:t>
      </w:r>
    </w:p>
    <w:p w:rsidR="00297EE7" w:rsidRDefault="00297EE7" w:rsidP="00297EE7">
      <w:pPr>
        <w:pStyle w:val="Plattetekst"/>
      </w:pPr>
    </w:p>
    <w:p w:rsidR="00297EE7" w:rsidRPr="00057BC9" w:rsidRDefault="00297EE7" w:rsidP="00297EE7">
      <w:pPr>
        <w:pStyle w:val="Plattetekst"/>
      </w:pPr>
      <w:r>
        <w:t>16.40-17.40</w:t>
      </w:r>
      <w:r>
        <w:tab/>
      </w:r>
      <w:r>
        <w:tab/>
        <w:t>4</w:t>
      </w:r>
      <w:r w:rsidRPr="00057BC9">
        <w:t xml:space="preserve"> parallelle workshops; ronde 3</w:t>
      </w:r>
    </w:p>
    <w:p w:rsidR="00297EE7" w:rsidRDefault="00297EE7" w:rsidP="00297EE7">
      <w:pPr>
        <w:pStyle w:val="Plattetekst"/>
      </w:pPr>
      <w:r>
        <w:tab/>
      </w:r>
      <w:r>
        <w:tab/>
      </w:r>
    </w:p>
    <w:p w:rsidR="00297EE7" w:rsidRDefault="00297EE7" w:rsidP="00297EE7">
      <w:pPr>
        <w:pStyle w:val="Plattetekst"/>
        <w:ind w:left="2124" w:hanging="2124"/>
      </w:pPr>
      <w:r w:rsidRPr="00DA179B">
        <w:t>17.</w:t>
      </w:r>
      <w:r>
        <w:t>4</w:t>
      </w:r>
      <w:r w:rsidRPr="00DA179B">
        <w:t>0-</w:t>
      </w:r>
      <w:r>
        <w:t>18.15</w:t>
      </w:r>
      <w:r>
        <w:tab/>
        <w:t xml:space="preserve">Borrel </w:t>
      </w:r>
    </w:p>
    <w:p w:rsidR="00297EE7" w:rsidRDefault="00297EE7" w:rsidP="00297EE7">
      <w:pPr>
        <w:pStyle w:val="Plattetekst"/>
        <w:ind w:left="2124" w:hanging="2124"/>
      </w:pPr>
    </w:p>
    <w:p w:rsidR="00297EE7" w:rsidRDefault="00297EE7" w:rsidP="00297EE7">
      <w:pPr>
        <w:pStyle w:val="Plattetekst"/>
        <w:ind w:left="2124" w:hanging="2124"/>
      </w:pPr>
      <w:r>
        <w:t>18.15-18.45</w:t>
      </w:r>
      <w:r>
        <w:tab/>
        <w:t>Voorgerecht</w:t>
      </w:r>
    </w:p>
    <w:p w:rsidR="00297EE7" w:rsidRDefault="00297EE7" w:rsidP="00297EE7">
      <w:pPr>
        <w:pStyle w:val="Plattetekst"/>
        <w:ind w:left="2124" w:hanging="2124"/>
      </w:pPr>
    </w:p>
    <w:p w:rsidR="00297EE7" w:rsidRDefault="00297EE7" w:rsidP="00297EE7">
      <w:pPr>
        <w:pStyle w:val="Plattetekst"/>
        <w:ind w:left="2124" w:hanging="2124"/>
      </w:pPr>
      <w:r>
        <w:t>18.45-19.15</w:t>
      </w:r>
      <w:r>
        <w:tab/>
      </w:r>
      <w:proofErr w:type="spellStart"/>
      <w:r>
        <w:t>Sweet</w:t>
      </w:r>
      <w:proofErr w:type="spellEnd"/>
      <w:r>
        <w:t xml:space="preserve"> Lake City </w:t>
      </w:r>
      <w:proofErr w:type="spellStart"/>
      <w:r>
        <w:t>Talks</w:t>
      </w:r>
      <w:proofErr w:type="spellEnd"/>
      <w:r>
        <w:t xml:space="preserve"> I </w:t>
      </w:r>
    </w:p>
    <w:p w:rsidR="00297EE7" w:rsidRDefault="00297EE7" w:rsidP="00297EE7">
      <w:pPr>
        <w:pStyle w:val="Plattetekst"/>
      </w:pPr>
    </w:p>
    <w:p w:rsidR="00297EE7" w:rsidRDefault="00297EE7" w:rsidP="00297EE7">
      <w:pPr>
        <w:pStyle w:val="Plattetekst"/>
      </w:pPr>
      <w:r>
        <w:t>19.15-20.00</w:t>
      </w:r>
      <w:r>
        <w:tab/>
      </w:r>
      <w:r>
        <w:tab/>
        <w:t>Hoofdgerecht</w:t>
      </w:r>
    </w:p>
    <w:p w:rsidR="00297EE7" w:rsidRDefault="00297EE7" w:rsidP="00297EE7">
      <w:pPr>
        <w:pStyle w:val="Plattetekst"/>
      </w:pPr>
    </w:p>
    <w:p w:rsidR="00297EE7" w:rsidRDefault="00297EE7" w:rsidP="00297EE7">
      <w:pPr>
        <w:pStyle w:val="Plattetekst"/>
        <w:ind w:left="2124" w:hanging="2124"/>
      </w:pPr>
      <w:r>
        <w:t>20.00-20.30</w:t>
      </w:r>
      <w:r>
        <w:tab/>
      </w:r>
      <w:proofErr w:type="spellStart"/>
      <w:r>
        <w:t>Sweet</w:t>
      </w:r>
      <w:proofErr w:type="spellEnd"/>
      <w:r>
        <w:t xml:space="preserve"> Lake City </w:t>
      </w:r>
      <w:proofErr w:type="spellStart"/>
      <w:r>
        <w:t>Talks</w:t>
      </w:r>
      <w:proofErr w:type="spellEnd"/>
      <w:r>
        <w:t xml:space="preserve"> II </w:t>
      </w:r>
    </w:p>
    <w:p w:rsidR="00297EE7" w:rsidRDefault="00297EE7" w:rsidP="00297EE7">
      <w:pPr>
        <w:pStyle w:val="Plattetekst"/>
        <w:ind w:left="2124" w:hanging="2124"/>
      </w:pPr>
    </w:p>
    <w:p w:rsidR="00297EE7" w:rsidRDefault="00297EE7" w:rsidP="00297EE7">
      <w:pPr>
        <w:pStyle w:val="Plattetekst"/>
      </w:pPr>
      <w:r>
        <w:t>20.30-21.00</w:t>
      </w:r>
      <w:r>
        <w:tab/>
      </w:r>
      <w:r>
        <w:tab/>
        <w:t>Nagerecht</w:t>
      </w:r>
    </w:p>
    <w:p w:rsidR="00297EE7" w:rsidRDefault="00297EE7" w:rsidP="00297EE7">
      <w:pPr>
        <w:pStyle w:val="Plattetekst"/>
      </w:pPr>
    </w:p>
    <w:p w:rsidR="00297EE7" w:rsidRDefault="00297EE7" w:rsidP="00297EE7">
      <w:pPr>
        <w:pStyle w:val="Plattetekst"/>
      </w:pPr>
      <w:r>
        <w:t>21.00-21.15</w:t>
      </w:r>
      <w:r>
        <w:tab/>
      </w:r>
      <w:r>
        <w:tab/>
        <w:t>Afsluiting</w:t>
      </w:r>
    </w:p>
    <w:p w:rsidR="00EF621B" w:rsidRPr="00297EE7" w:rsidRDefault="00EF621B">
      <w:pPr>
        <w:rPr>
          <w:lang/>
        </w:rPr>
      </w:pPr>
    </w:p>
    <w:sectPr w:rsidR="00EF621B" w:rsidRPr="00297EE7" w:rsidSect="00EF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EE7"/>
    <w:rsid w:val="00297EE7"/>
    <w:rsid w:val="00E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62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297EE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/>
    </w:rPr>
  </w:style>
  <w:style w:type="character" w:customStyle="1" w:styleId="PlattetekstChar">
    <w:name w:val="Platte tekst Char"/>
    <w:basedOn w:val="Standaardalinea-lettertype"/>
    <w:link w:val="Plattetekst"/>
    <w:semiHidden/>
    <w:rsid w:val="00297EE7"/>
    <w:rPr>
      <w:rFonts w:ascii="Franklin Gothic Book" w:eastAsia="Times New Roman" w:hAnsi="Franklin Gothic Book" w:cs="Times New Roman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Zwaga</dc:creator>
  <cp:lastModifiedBy>Nicole Zwaga</cp:lastModifiedBy>
  <cp:revision>1</cp:revision>
  <dcterms:created xsi:type="dcterms:W3CDTF">2018-12-09T20:18:00Z</dcterms:created>
  <dcterms:modified xsi:type="dcterms:W3CDTF">2018-12-09T20:21:00Z</dcterms:modified>
</cp:coreProperties>
</file>