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730"/>
        <w:gridCol w:w="8647"/>
      </w:tblGrid>
      <w:tr w:rsidR="001445A0" w:rsidRPr="00F62991" w:rsidTr="00921611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1445A0" w:rsidRPr="00F62991" w:rsidRDefault="001445A0" w:rsidP="00921611">
            <w:pPr>
              <w:keepNext/>
              <w:outlineLvl w:val="0"/>
              <w:rPr>
                <w:rFonts w:ascii="Corbel" w:hAnsi="Corbe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87" w:type="dxa"/>
            <w:shd w:val="clear" w:color="auto" w:fill="C0C0C0"/>
            <w:vAlign w:val="center"/>
          </w:tcPr>
          <w:p w:rsidR="001445A0" w:rsidRPr="00F62991" w:rsidRDefault="001445A0" w:rsidP="00921611">
            <w:pPr>
              <w:keepNext/>
              <w:outlineLvl w:val="0"/>
              <w:rPr>
                <w:rFonts w:ascii="Corbel" w:hAnsi="Corbel" w:cs="Arial"/>
                <w:b/>
                <w:color w:val="333333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333333"/>
                <w:sz w:val="22"/>
                <w:szCs w:val="22"/>
              </w:rPr>
              <w:t>Titel</w:t>
            </w:r>
          </w:p>
        </w:tc>
      </w:tr>
      <w:tr w:rsidR="001445A0" w:rsidRPr="00FE2603" w:rsidTr="00921611">
        <w:trPr>
          <w:trHeight w:val="340"/>
          <w:tblCellSpacing w:w="20" w:type="dxa"/>
        </w:trPr>
        <w:tc>
          <w:tcPr>
            <w:tcW w:w="9297" w:type="dxa"/>
            <w:gridSpan w:val="2"/>
            <w:tcBorders>
              <w:top w:val="nil"/>
              <w:left w:val="nil"/>
              <w:bottom w:val="inset" w:sz="6" w:space="0" w:color="auto"/>
            </w:tcBorders>
            <w:shd w:val="clear" w:color="auto" w:fill="FFF2CC"/>
            <w:vAlign w:val="center"/>
          </w:tcPr>
          <w:p w:rsidR="001445A0" w:rsidRDefault="001445A0" w:rsidP="00921611">
            <w:pPr>
              <w:pStyle w:val="Default"/>
            </w:pPr>
          </w:p>
          <w:p w:rsidR="001445A0" w:rsidRPr="00FE2603" w:rsidRDefault="001445A0" w:rsidP="00921611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PERINATALE NETWERKBIJEENKOMST </w:t>
            </w:r>
            <w:r w:rsidRPr="00FE2603">
              <w:rPr>
                <w:b/>
                <w:bCs/>
                <w:sz w:val="22"/>
                <w:szCs w:val="22"/>
              </w:rPr>
              <w:t xml:space="preserve">HOE EERDER 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FE2603">
              <w:rPr>
                <w:b/>
                <w:bCs/>
                <w:sz w:val="22"/>
                <w:szCs w:val="22"/>
              </w:rPr>
              <w:t>HOE BETER</w:t>
            </w:r>
          </w:p>
        </w:tc>
      </w:tr>
      <w:tr w:rsidR="001445A0" w:rsidRPr="00F62991" w:rsidTr="00921611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1445A0" w:rsidRPr="00F62991" w:rsidRDefault="001445A0" w:rsidP="00921611">
            <w:pPr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1445A0" w:rsidRPr="00F62991" w:rsidRDefault="001445A0" w:rsidP="00921611">
            <w:pPr>
              <w:rPr>
                <w:rFonts w:ascii="Corbel" w:hAnsi="Corbel" w:cs="Arial"/>
                <w:b/>
                <w:color w:val="333333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333333"/>
                <w:sz w:val="22"/>
                <w:szCs w:val="22"/>
              </w:rPr>
              <w:t>Datum</w:t>
            </w:r>
          </w:p>
        </w:tc>
      </w:tr>
      <w:tr w:rsidR="001445A0" w:rsidRPr="00F62991" w:rsidTr="00921611">
        <w:trPr>
          <w:trHeight w:val="340"/>
          <w:tblCellSpacing w:w="20" w:type="dxa"/>
        </w:trPr>
        <w:tc>
          <w:tcPr>
            <w:tcW w:w="9297" w:type="dxa"/>
            <w:gridSpan w:val="2"/>
            <w:tcBorders>
              <w:top w:val="nil"/>
              <w:left w:val="nil"/>
              <w:bottom w:val="inset" w:sz="6" w:space="0" w:color="auto"/>
            </w:tcBorders>
            <w:shd w:val="clear" w:color="auto" w:fill="FFF2CC"/>
            <w:vAlign w:val="center"/>
          </w:tcPr>
          <w:p w:rsidR="001445A0" w:rsidRPr="00F62991" w:rsidRDefault="001445A0" w:rsidP="00921611">
            <w:pPr>
              <w:spacing w:before="120" w:after="120"/>
              <w:rPr>
                <w:rFonts w:ascii="Corbel" w:hAnsi="Corbel" w:cs="Arial"/>
                <w:b/>
                <w:smallCaps/>
                <w:sz w:val="28"/>
                <w:szCs w:val="28"/>
              </w:rPr>
            </w:pPr>
            <w:r>
              <w:rPr>
                <w:rFonts w:ascii="Corbel" w:hAnsi="Corbel" w:cs="Arial"/>
                <w:b/>
                <w:smallCaps/>
                <w:sz w:val="28"/>
                <w:szCs w:val="28"/>
              </w:rPr>
              <w:t>22-1-2019</w:t>
            </w:r>
          </w:p>
        </w:tc>
      </w:tr>
      <w:tr w:rsidR="001445A0" w:rsidRPr="00F62991" w:rsidTr="00921611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1445A0" w:rsidRPr="00F62991" w:rsidRDefault="001445A0" w:rsidP="00921611">
            <w:pPr>
              <w:rPr>
                <w:rFonts w:ascii="Corbel" w:hAnsi="Corbe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8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1445A0" w:rsidRPr="00F62991" w:rsidRDefault="001445A0" w:rsidP="00921611">
            <w:pPr>
              <w:rPr>
                <w:rFonts w:ascii="Corbel" w:hAnsi="Corbel" w:cs="Arial"/>
                <w:b/>
                <w:color w:val="333333"/>
                <w:sz w:val="22"/>
                <w:szCs w:val="22"/>
              </w:rPr>
            </w:pPr>
            <w:r w:rsidRPr="00F62991">
              <w:rPr>
                <w:rFonts w:ascii="Corbel" w:hAnsi="Corbel" w:cs="Arial"/>
                <w:b/>
                <w:color w:val="333333"/>
                <w:sz w:val="22"/>
                <w:szCs w:val="22"/>
              </w:rPr>
              <w:t>Programma met begin- en eindtijd per onderdeel:</w:t>
            </w:r>
          </w:p>
        </w:tc>
      </w:tr>
      <w:tr w:rsidR="001445A0" w:rsidRPr="00FE2603" w:rsidTr="00921611">
        <w:trPr>
          <w:trHeight w:val="567"/>
          <w:tblCellSpacing w:w="20" w:type="dxa"/>
        </w:trPr>
        <w:tc>
          <w:tcPr>
            <w:tcW w:w="9297" w:type="dxa"/>
            <w:gridSpan w:val="2"/>
            <w:shd w:val="clear" w:color="auto" w:fill="FFF2CC"/>
            <w:vAlign w:val="center"/>
          </w:tcPr>
          <w:p w:rsidR="001445A0" w:rsidRPr="00FE2603" w:rsidRDefault="001445A0" w:rsidP="001445A0">
            <w:pPr>
              <w:pStyle w:val="Default"/>
              <w:numPr>
                <w:ilvl w:val="3"/>
                <w:numId w:val="5"/>
              </w:numPr>
              <w:spacing w:after="68"/>
              <w:rPr>
                <w:rFonts w:ascii="Calibri" w:hAnsi="Calibri"/>
                <w:sz w:val="22"/>
                <w:szCs w:val="22"/>
              </w:rPr>
            </w:pPr>
            <w:r w:rsidRPr="00FE2603">
              <w:rPr>
                <w:rFonts w:ascii="Calibri" w:hAnsi="Calibri"/>
                <w:sz w:val="22"/>
                <w:szCs w:val="22"/>
              </w:rPr>
              <w:t xml:space="preserve">Korte aftrap door voorzitter van </w:t>
            </w:r>
            <w:proofErr w:type="spellStart"/>
            <w:r w:rsidRPr="00FE2603">
              <w:rPr>
                <w:rFonts w:ascii="Calibri" w:hAnsi="Calibri"/>
                <w:sz w:val="22"/>
                <w:szCs w:val="22"/>
              </w:rPr>
              <w:t>Preal</w:t>
            </w:r>
            <w:proofErr w:type="spellEnd"/>
            <w:r w:rsidRPr="00FE2603">
              <w:rPr>
                <w:rFonts w:ascii="Calibri" w:hAnsi="Calibri"/>
                <w:sz w:val="22"/>
                <w:szCs w:val="22"/>
              </w:rPr>
              <w:t xml:space="preserve"> met aanleiding etc. </w:t>
            </w:r>
          </w:p>
          <w:p w:rsidR="001445A0" w:rsidRPr="00FE2603" w:rsidRDefault="001445A0" w:rsidP="001445A0">
            <w:pPr>
              <w:pStyle w:val="Default"/>
              <w:numPr>
                <w:ilvl w:val="3"/>
                <w:numId w:val="6"/>
              </w:numPr>
              <w:spacing w:after="68"/>
              <w:rPr>
                <w:rFonts w:ascii="Calibri" w:hAnsi="Calibri"/>
                <w:sz w:val="22"/>
                <w:szCs w:val="22"/>
              </w:rPr>
            </w:pPr>
            <w:r w:rsidRPr="00FE2603">
              <w:rPr>
                <w:rFonts w:ascii="Calibri" w:hAnsi="Calibri"/>
                <w:sz w:val="22"/>
                <w:szCs w:val="22"/>
              </w:rPr>
              <w:t xml:space="preserve">Introductie van programma en werkwijze door de dagvoorzitter </w:t>
            </w:r>
          </w:p>
          <w:p w:rsidR="001445A0" w:rsidRPr="00FE2603" w:rsidRDefault="001445A0" w:rsidP="001445A0">
            <w:pPr>
              <w:pStyle w:val="Default"/>
              <w:numPr>
                <w:ilvl w:val="3"/>
                <w:numId w:val="1"/>
              </w:numPr>
              <w:spacing w:after="68"/>
              <w:ind w:left="1276" w:hanging="1276"/>
              <w:rPr>
                <w:rFonts w:ascii="Calibri" w:hAnsi="Calibri"/>
                <w:sz w:val="22"/>
                <w:szCs w:val="22"/>
              </w:rPr>
            </w:pPr>
            <w:r w:rsidRPr="00FE2603">
              <w:rPr>
                <w:rFonts w:ascii="Calibri" w:hAnsi="Calibri"/>
                <w:sz w:val="22"/>
                <w:szCs w:val="22"/>
              </w:rPr>
              <w:t xml:space="preserve"> Casus die interactief wordt gespeeld door acteurs (tijdens het spelen wordt af en toe     gestopt en aan de zaal wordt gevraagd ‘hoe nu verder’?)</w:t>
            </w:r>
          </w:p>
          <w:p w:rsidR="001445A0" w:rsidRPr="00FE2603" w:rsidRDefault="001445A0" w:rsidP="001445A0">
            <w:pPr>
              <w:pStyle w:val="Default"/>
              <w:numPr>
                <w:ilvl w:val="3"/>
                <w:numId w:val="2"/>
              </w:numPr>
              <w:spacing w:after="68"/>
              <w:rPr>
                <w:rFonts w:ascii="Calibri" w:hAnsi="Calibri"/>
                <w:sz w:val="22"/>
                <w:szCs w:val="22"/>
              </w:rPr>
            </w:pPr>
            <w:r w:rsidRPr="00FE2603">
              <w:rPr>
                <w:rFonts w:ascii="Calibri" w:hAnsi="Calibri"/>
                <w:sz w:val="22"/>
                <w:szCs w:val="22"/>
              </w:rPr>
              <w:t xml:space="preserve">Dialoog/discussie met de zaal begeleid door de dagvoorzitter </w:t>
            </w:r>
          </w:p>
          <w:p w:rsidR="001445A0" w:rsidRPr="00FE2603" w:rsidRDefault="001445A0" w:rsidP="001445A0">
            <w:pPr>
              <w:pStyle w:val="Default"/>
              <w:numPr>
                <w:ilvl w:val="3"/>
                <w:numId w:val="3"/>
              </w:numPr>
              <w:spacing w:after="68"/>
              <w:rPr>
                <w:rFonts w:ascii="Calibri" w:hAnsi="Calibri"/>
                <w:sz w:val="22"/>
                <w:szCs w:val="22"/>
              </w:rPr>
            </w:pPr>
            <w:r w:rsidRPr="00FE2603">
              <w:rPr>
                <w:rFonts w:ascii="Calibri" w:hAnsi="Calibri"/>
                <w:sz w:val="22"/>
                <w:szCs w:val="22"/>
              </w:rPr>
              <w:t xml:space="preserve">Pauze met ruimte voor netwerken </w:t>
            </w:r>
          </w:p>
          <w:p w:rsidR="001445A0" w:rsidRPr="00FE2603" w:rsidRDefault="001445A0" w:rsidP="001445A0">
            <w:pPr>
              <w:pStyle w:val="Default"/>
              <w:numPr>
                <w:ilvl w:val="3"/>
                <w:numId w:val="4"/>
              </w:numPr>
              <w:spacing w:after="68"/>
              <w:ind w:left="1276" w:hanging="1276"/>
              <w:rPr>
                <w:rFonts w:ascii="Calibri" w:hAnsi="Calibri"/>
                <w:sz w:val="22"/>
                <w:szCs w:val="22"/>
              </w:rPr>
            </w:pPr>
            <w:r w:rsidRPr="00FE2603">
              <w:rPr>
                <w:rFonts w:ascii="Calibri" w:hAnsi="Calibri"/>
                <w:sz w:val="22"/>
                <w:szCs w:val="22"/>
              </w:rPr>
              <w:t xml:space="preserve">Bijenkorfspel: een zeer dynamische werkvorm waarbij in korte tijd veel contacten worden gelegd en antwoord gekregen kan worden op vragen </w:t>
            </w:r>
            <w:r w:rsidRPr="00FE2603">
              <w:rPr>
                <w:rFonts w:ascii="Calibri" w:hAnsi="Calibri" w:cs="Arial"/>
                <w:sz w:val="22"/>
                <w:szCs w:val="22"/>
              </w:rPr>
              <w:t>die je zelf inbrengt uit de dagelijkse praktijk!</w:t>
            </w:r>
          </w:p>
          <w:p w:rsidR="001445A0" w:rsidRPr="00FE2603" w:rsidRDefault="001445A0" w:rsidP="00921611">
            <w:pPr>
              <w:pStyle w:val="Default"/>
              <w:spacing w:after="68"/>
              <w:rPr>
                <w:rFonts w:ascii="Calibri" w:hAnsi="Calibri"/>
                <w:sz w:val="22"/>
                <w:szCs w:val="22"/>
              </w:rPr>
            </w:pPr>
            <w:r w:rsidRPr="00FE2603">
              <w:rPr>
                <w:rFonts w:ascii="Calibri" w:hAnsi="Calibri"/>
                <w:sz w:val="22"/>
                <w:szCs w:val="22"/>
              </w:rPr>
              <w:t>16.40-17.00</w:t>
            </w:r>
            <w:r w:rsidRPr="00FE2603">
              <w:rPr>
                <w:rFonts w:ascii="Calibri" w:hAnsi="Calibri"/>
                <w:sz w:val="22"/>
                <w:szCs w:val="22"/>
              </w:rPr>
              <w:tab/>
              <w:t xml:space="preserve">Plenaire terugkoppeling en afsluiting </w:t>
            </w:r>
          </w:p>
        </w:tc>
      </w:tr>
      <w:tr w:rsidR="001445A0" w:rsidRPr="00F62991" w:rsidTr="00921611">
        <w:trPr>
          <w:trHeight w:val="567"/>
          <w:tblCellSpacing w:w="20" w:type="dxa"/>
        </w:trPr>
        <w:tc>
          <w:tcPr>
            <w:tcW w:w="9297" w:type="dxa"/>
            <w:gridSpan w:val="2"/>
            <w:shd w:val="clear" w:color="auto" w:fill="FFF2CC"/>
            <w:vAlign w:val="center"/>
          </w:tcPr>
          <w:p w:rsidR="001445A0" w:rsidRPr="00F62991" w:rsidRDefault="001445A0" w:rsidP="00921611">
            <w:pPr>
              <w:spacing w:before="120" w:after="80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:rsidR="004E174C" w:rsidRDefault="001445A0"/>
    <w:sectPr w:rsidR="004E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A50"/>
    <w:multiLevelType w:val="multilevel"/>
    <w:tmpl w:val="6A223C34"/>
    <w:lvl w:ilvl="0">
      <w:start w:val="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3E2501"/>
    <w:multiLevelType w:val="multilevel"/>
    <w:tmpl w:val="C79E9B08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541CE"/>
    <w:multiLevelType w:val="multilevel"/>
    <w:tmpl w:val="64DCD7F8"/>
    <w:lvl w:ilvl="0">
      <w:start w:val="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2726B4"/>
    <w:multiLevelType w:val="multilevel"/>
    <w:tmpl w:val="02189DDA"/>
    <w:lvl w:ilvl="0">
      <w:start w:val="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163BD6"/>
    <w:multiLevelType w:val="multilevel"/>
    <w:tmpl w:val="94BA5120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77068D"/>
    <w:multiLevelType w:val="multilevel"/>
    <w:tmpl w:val="EE6C407C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9E"/>
    <w:rsid w:val="001445A0"/>
    <w:rsid w:val="00D43D0B"/>
    <w:rsid w:val="00ED649E"/>
    <w:rsid w:val="00F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EA88"/>
  <w15:chartTrackingRefBased/>
  <w15:docId w15:val="{509E8823-464B-4C56-BC94-515F5ED5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445A0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Company>1ste lijn Amsterdam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van der Graaff</dc:creator>
  <cp:keywords/>
  <dc:description/>
  <cp:lastModifiedBy>Mischa van der Graaff</cp:lastModifiedBy>
  <cp:revision>2</cp:revision>
  <dcterms:created xsi:type="dcterms:W3CDTF">2018-11-23T12:59:00Z</dcterms:created>
  <dcterms:modified xsi:type="dcterms:W3CDTF">2018-11-23T13:00:00Z</dcterms:modified>
</cp:coreProperties>
</file>