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B548" w14:textId="63B09CAB" w:rsidR="00AF3B72" w:rsidRPr="007555CB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r w:rsidRPr="007555CB">
        <w:rPr>
          <w:rFonts w:ascii="Cambria" w:hAnsi="Cambria" w:cs="Gill Sans"/>
        </w:rPr>
        <w:t xml:space="preserve">Auditory Seminars Groningen, </w:t>
      </w:r>
      <w:proofErr w:type="spellStart"/>
      <w:r w:rsidRPr="007555CB">
        <w:rPr>
          <w:rFonts w:ascii="Cambria" w:hAnsi="Cambria" w:cs="Gill Sans"/>
        </w:rPr>
        <w:t>seizoen</w:t>
      </w:r>
      <w:proofErr w:type="spellEnd"/>
      <w:r w:rsidRPr="007555CB">
        <w:rPr>
          <w:rFonts w:ascii="Cambria" w:hAnsi="Cambria" w:cs="Gill Sans"/>
        </w:rPr>
        <w:t xml:space="preserve"> 201</w:t>
      </w:r>
      <w:r w:rsidR="007555CB" w:rsidRPr="007555CB">
        <w:rPr>
          <w:rFonts w:ascii="Cambria" w:hAnsi="Cambria" w:cs="Gill Sans"/>
        </w:rPr>
        <w:t>8</w:t>
      </w:r>
      <w:r w:rsidRPr="007555CB">
        <w:rPr>
          <w:rFonts w:ascii="Cambria" w:hAnsi="Cambria" w:cs="Gill Sans"/>
        </w:rPr>
        <w:t>/201</w:t>
      </w:r>
      <w:r w:rsidR="007555CB" w:rsidRPr="007555CB">
        <w:rPr>
          <w:rFonts w:ascii="Cambria" w:hAnsi="Cambria" w:cs="Gill Sans"/>
        </w:rPr>
        <w:t>9</w:t>
      </w:r>
    </w:p>
    <w:p w14:paraId="403CBCA3" w14:textId="0812CF1E" w:rsidR="00AF3B72" w:rsidRPr="007555CB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proofErr w:type="spellStart"/>
      <w:r w:rsidRPr="007555CB">
        <w:rPr>
          <w:rFonts w:ascii="Cambria" w:hAnsi="Cambria" w:cs="Gill Sans"/>
        </w:rPr>
        <w:t>Alle</w:t>
      </w:r>
      <w:proofErr w:type="spellEnd"/>
      <w:r w:rsidRPr="007555CB">
        <w:rPr>
          <w:rFonts w:ascii="Cambria" w:hAnsi="Cambria" w:cs="Gill Sans"/>
        </w:rPr>
        <w:t xml:space="preserve"> </w:t>
      </w:r>
      <w:proofErr w:type="spellStart"/>
      <w:r w:rsidRPr="007555CB">
        <w:rPr>
          <w:rFonts w:ascii="Cambria" w:hAnsi="Cambria" w:cs="Gill Sans"/>
        </w:rPr>
        <w:t>bijeenkomsten</w:t>
      </w:r>
      <w:proofErr w:type="spellEnd"/>
      <w:r w:rsidRPr="007555CB">
        <w:rPr>
          <w:rFonts w:ascii="Cambria" w:hAnsi="Cambria" w:cs="Gill Sans"/>
        </w:rPr>
        <w:t xml:space="preserve"> </w:t>
      </w:r>
      <w:proofErr w:type="spellStart"/>
      <w:r w:rsidRPr="007555CB">
        <w:rPr>
          <w:rFonts w:ascii="Cambria" w:hAnsi="Cambria" w:cs="Gill Sans"/>
        </w:rPr>
        <w:t>duren</w:t>
      </w:r>
      <w:proofErr w:type="spellEnd"/>
      <w:r w:rsidRPr="007555CB">
        <w:rPr>
          <w:rFonts w:ascii="Cambria" w:hAnsi="Cambria" w:cs="Gill Sans"/>
        </w:rPr>
        <w:t xml:space="preserve"> </w:t>
      </w:r>
      <w:proofErr w:type="spellStart"/>
      <w:r w:rsidRPr="007555CB">
        <w:rPr>
          <w:rFonts w:ascii="Cambria" w:hAnsi="Cambria" w:cs="Gill Sans"/>
        </w:rPr>
        <w:t>anderhalf</w:t>
      </w:r>
      <w:proofErr w:type="spellEnd"/>
      <w:r w:rsidRPr="007555CB">
        <w:rPr>
          <w:rFonts w:ascii="Cambria" w:hAnsi="Cambria" w:cs="Gill Sans"/>
        </w:rPr>
        <w:t xml:space="preserve"> </w:t>
      </w:r>
      <w:proofErr w:type="spellStart"/>
      <w:r w:rsidRPr="007555CB">
        <w:rPr>
          <w:rFonts w:ascii="Cambria" w:hAnsi="Cambria" w:cs="Gill Sans"/>
        </w:rPr>
        <w:t>uur</w:t>
      </w:r>
      <w:proofErr w:type="spellEnd"/>
      <w:r w:rsidRPr="007555CB">
        <w:rPr>
          <w:rFonts w:ascii="Cambria" w:hAnsi="Cambria" w:cs="Gill Sans"/>
        </w:rPr>
        <w:t xml:space="preserve">, </w:t>
      </w:r>
      <w:proofErr w:type="spellStart"/>
      <w:r w:rsidRPr="007555CB">
        <w:rPr>
          <w:rFonts w:ascii="Cambria" w:hAnsi="Cambria" w:cs="Gill Sans"/>
        </w:rPr>
        <w:t>er</w:t>
      </w:r>
      <w:proofErr w:type="spellEnd"/>
      <w:r w:rsidRPr="007555CB">
        <w:rPr>
          <w:rFonts w:ascii="Cambria" w:hAnsi="Cambria" w:cs="Gill Sans"/>
        </w:rPr>
        <w:t xml:space="preserve"> is </w:t>
      </w:r>
      <w:proofErr w:type="spellStart"/>
      <w:r w:rsidRPr="007555CB">
        <w:rPr>
          <w:rFonts w:ascii="Cambria" w:hAnsi="Cambria" w:cs="Gill Sans"/>
        </w:rPr>
        <w:t>geen</w:t>
      </w:r>
      <w:proofErr w:type="spellEnd"/>
      <w:r w:rsidRPr="007555CB">
        <w:rPr>
          <w:rFonts w:ascii="Cambria" w:hAnsi="Cambria" w:cs="Gill Sans"/>
        </w:rPr>
        <w:t xml:space="preserve"> </w:t>
      </w:r>
      <w:proofErr w:type="spellStart"/>
      <w:r w:rsidRPr="007555CB">
        <w:rPr>
          <w:rFonts w:ascii="Cambria" w:hAnsi="Cambria" w:cs="Gill Sans"/>
        </w:rPr>
        <w:t>pauze</w:t>
      </w:r>
      <w:proofErr w:type="spellEnd"/>
      <w:r w:rsidRPr="007555CB">
        <w:rPr>
          <w:rFonts w:ascii="Cambria" w:hAnsi="Cambria" w:cs="Gill Sans"/>
        </w:rPr>
        <w:t>.</w:t>
      </w:r>
    </w:p>
    <w:p w14:paraId="4D7A3DC6" w14:textId="77777777" w:rsidR="007555CB" w:rsidRPr="007555CB" w:rsidRDefault="007555CB" w:rsidP="00B47115">
      <w:pPr>
        <w:rPr>
          <w:rFonts w:ascii="Cambria" w:hAnsi="Cambria" w:cs="Gill Sans"/>
        </w:rPr>
      </w:pPr>
    </w:p>
    <w:p w14:paraId="0AB44729" w14:textId="11FBDF6C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>
        <w:rPr>
          <w:rFonts w:ascii="Cambria" w:eastAsia="Times New Roman" w:hAnsi="Cambria" w:cs="Times New Roman"/>
          <w:bCs/>
          <w:color w:val="333333"/>
        </w:rPr>
        <w:t>29 October 2018, Monday, whole day</w:t>
      </w:r>
    </w:p>
    <w:p w14:paraId="6F1900BA" w14:textId="2D3DD68F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>
        <w:rPr>
          <w:rFonts w:ascii="Cambria" w:eastAsia="Times New Roman" w:hAnsi="Cambria" w:cs="Times New Roman"/>
          <w:bCs/>
          <w:color w:val="333333"/>
        </w:rPr>
        <w:t>UMCG,</w:t>
      </w:r>
      <w:bookmarkStart w:id="0" w:name="_GoBack"/>
      <w:bookmarkEnd w:id="0"/>
      <w:r>
        <w:rPr>
          <w:rFonts w:ascii="Cambria" w:eastAsia="Times New Roman" w:hAnsi="Cambria" w:cs="Times New Roman"/>
          <w:bCs/>
          <w:color w:val="333333"/>
        </w:rPr>
        <w:t xml:space="preserve"> Rode Zaal</w:t>
      </w:r>
    </w:p>
    <w:p w14:paraId="06B6FBF8" w14:textId="1B4CDF23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 w:rsidRPr="003B1148">
        <w:rPr>
          <w:rFonts w:ascii="Cambria" w:eastAsia="Times New Roman" w:hAnsi="Cambria" w:cs="Times New Roman"/>
          <w:bCs/>
          <w:color w:val="333333"/>
        </w:rPr>
        <w:t>Vocal Communication Workshop (</w:t>
      </w:r>
      <w:proofErr w:type="spellStart"/>
      <w:r w:rsidRPr="003B1148">
        <w:rPr>
          <w:rFonts w:ascii="Cambria" w:eastAsia="Times New Roman" w:hAnsi="Cambria" w:cs="Times New Roman"/>
          <w:bCs/>
          <w:color w:val="333333"/>
        </w:rPr>
        <w:t>VoCoGro</w:t>
      </w:r>
      <w:proofErr w:type="spellEnd"/>
      <w:r w:rsidRPr="003B1148">
        <w:rPr>
          <w:rFonts w:ascii="Cambria" w:eastAsia="Times New Roman" w:hAnsi="Cambria" w:cs="Times New Roman"/>
          <w:bCs/>
          <w:color w:val="333333"/>
        </w:rPr>
        <w:t>)</w:t>
      </w:r>
    </w:p>
    <w:p w14:paraId="382DABD6" w14:textId="77777777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</w:p>
    <w:p w14:paraId="1888DCC4" w14:textId="411AB20E" w:rsidR="00B47115" w:rsidRPr="007555CB" w:rsidRDefault="007555CB" w:rsidP="00B47115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bCs/>
          <w:color w:val="333333"/>
        </w:rPr>
        <w:t>9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 xml:space="preserve"> </w:t>
      </w:r>
      <w:r w:rsidRPr="007555CB">
        <w:rPr>
          <w:rFonts w:ascii="Cambria" w:eastAsia="Times New Roman" w:hAnsi="Cambria" w:cs="Times New Roman"/>
          <w:bCs/>
          <w:color w:val="333333"/>
        </w:rPr>
        <w:t xml:space="preserve">November 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>201</w:t>
      </w:r>
      <w:r w:rsidRPr="007555CB">
        <w:rPr>
          <w:rFonts w:ascii="Cambria" w:eastAsia="Times New Roman" w:hAnsi="Cambria" w:cs="Times New Roman"/>
          <w:bCs/>
          <w:color w:val="333333"/>
        </w:rPr>
        <w:t>8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>,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 Friday, 1</w:t>
      </w: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>3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.</w:t>
      </w: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>3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0 </w:t>
      </w:r>
      <w:proofErr w:type="spellStart"/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hr</w:t>
      </w:r>
      <w:proofErr w:type="spellEnd"/>
    </w:p>
    <w:p w14:paraId="27E7E7B0" w14:textId="77777777" w:rsidR="007555CB" w:rsidRPr="007555CB" w:rsidRDefault="00B47115" w:rsidP="007555CB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UMCG, </w:t>
      </w:r>
      <w:r w:rsidR="007555CB" w:rsidRPr="007555CB">
        <w:rPr>
          <w:rFonts w:ascii="Cambria" w:eastAsia="Times New Roman" w:hAnsi="Cambria" w:cs="Times New Roman"/>
          <w:color w:val="141412"/>
          <w:shd w:val="clear" w:color="auto" w:fill="FFFFFF"/>
        </w:rPr>
        <w:t>KNO Colloquium P3.210</w:t>
      </w:r>
    </w:p>
    <w:p w14:paraId="649432B4" w14:textId="7BF55C42" w:rsidR="00B47115" w:rsidRPr="007555CB" w:rsidRDefault="007555CB" w:rsidP="00B47115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color w:val="141412"/>
          <w:shd w:val="clear" w:color="auto" w:fill="FFFFFF"/>
        </w:rPr>
        <w:t>Dr. Rebecca Schaefer</w:t>
      </w:r>
      <w:r w:rsidR="00970337" w:rsidRPr="007555CB">
        <w:rPr>
          <w:rFonts w:ascii="Cambria" w:eastAsia="Times New Roman" w:hAnsi="Cambria" w:cs="Times New Roman"/>
          <w:color w:val="000000"/>
        </w:rPr>
        <w:t xml:space="preserve">, </w:t>
      </w:r>
      <w:r w:rsidRPr="007555CB">
        <w:rPr>
          <w:rFonts w:ascii="Cambria" w:eastAsia="Times New Roman" w:hAnsi="Cambria" w:cs="Times New Roman"/>
          <w:color w:val="000000"/>
        </w:rPr>
        <w:t xml:space="preserve">Leiden University, 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“</w:t>
      </w:r>
      <w:r w:rsidRPr="007555CB">
        <w:rPr>
          <w:rFonts w:ascii="Cambria" w:eastAsia="Times New Roman" w:hAnsi="Cambria" w:cs="Times New Roman"/>
          <w:bCs/>
          <w:color w:val="141412"/>
        </w:rPr>
        <w:t>Musical rhythm perception and movement: Neural, cognitive and kinematic findings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”</w:t>
      </w:r>
    </w:p>
    <w:p w14:paraId="2AA0B8A6" w14:textId="65D9B98D" w:rsidR="00B47115" w:rsidRPr="007555CB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6CB0384D" w14:textId="2A61E0CB" w:rsidR="007555CB" w:rsidRPr="007555CB" w:rsidRDefault="007555CB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 w:rsidRPr="007555CB">
        <w:rPr>
          <w:rFonts w:ascii="Cambria" w:hAnsi="Cambria" w:cs="Times"/>
        </w:rPr>
        <w:t xml:space="preserve">23 November 2018, 10:00 </w:t>
      </w:r>
      <w:proofErr w:type="spellStart"/>
      <w:r w:rsidRPr="007555CB">
        <w:rPr>
          <w:rFonts w:ascii="Cambria" w:hAnsi="Cambria" w:cs="Times"/>
        </w:rPr>
        <w:t>hr</w:t>
      </w:r>
      <w:proofErr w:type="spellEnd"/>
    </w:p>
    <w:p w14:paraId="04FB90B7" w14:textId="5F700F06" w:rsidR="007555CB" w:rsidRPr="007555CB" w:rsidRDefault="007555CB" w:rsidP="007555CB">
      <w:pPr>
        <w:rPr>
          <w:rFonts w:ascii="Cambria" w:eastAsia="Times New Roman" w:hAnsi="Cambria" w:cs="Times New Roman"/>
          <w:color w:val="000000"/>
        </w:rPr>
      </w:pPr>
      <w:r w:rsidRPr="007555CB">
        <w:rPr>
          <w:rFonts w:ascii="Cambria" w:eastAsia="Times New Roman" w:hAnsi="Cambria" w:cs="Times New Roman"/>
          <w:color w:val="000000"/>
        </w:rPr>
        <w:t xml:space="preserve">UMCG, room </w:t>
      </w:r>
      <w:proofErr w:type="spellStart"/>
      <w:r w:rsidRPr="007555CB">
        <w:rPr>
          <w:rFonts w:ascii="Cambria" w:eastAsia="Times New Roman" w:hAnsi="Cambria" w:cs="Times New Roman"/>
          <w:color w:val="000000"/>
        </w:rPr>
        <w:t>t.b.a</w:t>
      </w:r>
      <w:proofErr w:type="spellEnd"/>
      <w:r w:rsidRPr="007555CB">
        <w:rPr>
          <w:rFonts w:ascii="Cambria" w:eastAsia="Times New Roman" w:hAnsi="Cambria" w:cs="Times New Roman"/>
          <w:color w:val="000000"/>
        </w:rPr>
        <w:t>.</w:t>
      </w:r>
    </w:p>
    <w:p w14:paraId="5CFEC870" w14:textId="1F7D6E69" w:rsidR="007555CB" w:rsidRPr="007555CB" w:rsidRDefault="007555CB" w:rsidP="007555CB">
      <w:pPr>
        <w:rPr>
          <w:rFonts w:ascii="Cambria" w:eastAsia="Times New Roman" w:hAnsi="Cambria" w:cs="Times New Roman"/>
          <w:color w:val="000000"/>
        </w:rPr>
      </w:pPr>
      <w:r w:rsidRPr="007555CB">
        <w:rPr>
          <w:rFonts w:ascii="Cambria" w:eastAsia="Times New Roman" w:hAnsi="Cambria" w:cs="Times New Roman"/>
          <w:color w:val="000000"/>
        </w:rPr>
        <w:t xml:space="preserve">Prof. dr. </w:t>
      </w:r>
      <w:proofErr w:type="spellStart"/>
      <w:r w:rsidRPr="007555CB">
        <w:rPr>
          <w:rFonts w:ascii="Cambria" w:eastAsia="Times New Roman" w:hAnsi="Cambria" w:cs="Times New Roman"/>
          <w:color w:val="000000"/>
        </w:rPr>
        <w:t>Gonca</w:t>
      </w:r>
      <w:proofErr w:type="spellEnd"/>
      <w:r w:rsidRPr="007555CB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7555CB">
        <w:rPr>
          <w:rFonts w:ascii="Cambria" w:eastAsia="Times New Roman" w:hAnsi="Cambria" w:cs="Times New Roman"/>
          <w:color w:val="000000"/>
        </w:rPr>
        <w:t>Sennaroglu</w:t>
      </w:r>
      <w:proofErr w:type="spellEnd"/>
      <w:r w:rsidRPr="007555CB">
        <w:rPr>
          <w:rFonts w:ascii="Cambria" w:eastAsia="Times New Roman" w:hAnsi="Cambria" w:cs="Times New Roman"/>
          <w:color w:val="000000"/>
        </w:rPr>
        <w:t xml:space="preserve">, Audiology Dept., </w:t>
      </w:r>
      <w:proofErr w:type="spellStart"/>
      <w:r w:rsidRPr="007555CB">
        <w:rPr>
          <w:rFonts w:ascii="Cambria" w:eastAsia="Times New Roman" w:hAnsi="Cambria" w:cs="Times New Roman"/>
          <w:color w:val="000000"/>
        </w:rPr>
        <w:t>Hacettepe</w:t>
      </w:r>
      <w:proofErr w:type="spellEnd"/>
      <w:r w:rsidRPr="007555CB">
        <w:rPr>
          <w:rFonts w:ascii="Cambria" w:eastAsia="Times New Roman" w:hAnsi="Cambria" w:cs="Times New Roman"/>
          <w:color w:val="000000"/>
        </w:rPr>
        <w:t xml:space="preserve"> University, Ankara, Turkey</w:t>
      </w:r>
      <w:r>
        <w:rPr>
          <w:rFonts w:ascii="Cambria" w:eastAsia="Times New Roman" w:hAnsi="Cambria" w:cs="Times New Roman"/>
          <w:color w:val="000000"/>
        </w:rPr>
        <w:t>, “</w:t>
      </w:r>
      <w:r w:rsidRPr="007555CB">
        <w:rPr>
          <w:rFonts w:ascii="Cambria" w:eastAsia="Times New Roman" w:hAnsi="Cambria" w:cs="Times New Roman"/>
          <w:color w:val="000000"/>
        </w:rPr>
        <w:t xml:space="preserve">Research and Practice at Audiology and ENT Department at </w:t>
      </w:r>
      <w:proofErr w:type="spellStart"/>
      <w:r w:rsidRPr="007555CB">
        <w:rPr>
          <w:rFonts w:ascii="Cambria" w:eastAsia="Times New Roman" w:hAnsi="Cambria" w:cs="Times New Roman"/>
          <w:color w:val="000000"/>
        </w:rPr>
        <w:t>Hacettepe</w:t>
      </w:r>
      <w:proofErr w:type="spellEnd"/>
      <w:r w:rsidRPr="007555CB">
        <w:rPr>
          <w:rFonts w:ascii="Cambria" w:eastAsia="Times New Roman" w:hAnsi="Cambria" w:cs="Times New Roman"/>
          <w:color w:val="000000"/>
        </w:rPr>
        <w:t xml:space="preserve"> University</w:t>
      </w:r>
      <w:r>
        <w:rPr>
          <w:rFonts w:ascii="Cambria" w:eastAsia="Times New Roman" w:hAnsi="Cambria" w:cs="Times New Roman"/>
          <w:color w:val="000000"/>
        </w:rPr>
        <w:t>”</w:t>
      </w:r>
    </w:p>
    <w:sectPr w:rsidR="007555CB" w:rsidRPr="007555CB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7"/>
    <w:rsid w:val="000D35EA"/>
    <w:rsid w:val="00101FB5"/>
    <w:rsid w:val="00202377"/>
    <w:rsid w:val="00257DEE"/>
    <w:rsid w:val="0026706B"/>
    <w:rsid w:val="002B3C18"/>
    <w:rsid w:val="003B1148"/>
    <w:rsid w:val="003C202F"/>
    <w:rsid w:val="003E102E"/>
    <w:rsid w:val="00442712"/>
    <w:rsid w:val="00462CAA"/>
    <w:rsid w:val="00465B78"/>
    <w:rsid w:val="004A0089"/>
    <w:rsid w:val="00505E46"/>
    <w:rsid w:val="005858B2"/>
    <w:rsid w:val="005C62FA"/>
    <w:rsid w:val="005E313C"/>
    <w:rsid w:val="00702391"/>
    <w:rsid w:val="00735BCF"/>
    <w:rsid w:val="007555CB"/>
    <w:rsid w:val="0076527B"/>
    <w:rsid w:val="00772F8C"/>
    <w:rsid w:val="007E16D5"/>
    <w:rsid w:val="007F3013"/>
    <w:rsid w:val="008215B2"/>
    <w:rsid w:val="008E7603"/>
    <w:rsid w:val="00970337"/>
    <w:rsid w:val="00AA5F9F"/>
    <w:rsid w:val="00AF3B72"/>
    <w:rsid w:val="00B47115"/>
    <w:rsid w:val="00B563AA"/>
    <w:rsid w:val="00BC0FF7"/>
    <w:rsid w:val="00C81196"/>
    <w:rsid w:val="00C8305B"/>
    <w:rsid w:val="00D50BB2"/>
    <w:rsid w:val="00D63739"/>
    <w:rsid w:val="00DF1246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02FEE"/>
  <w15:docId w15:val="{444BE0C1-7E31-574A-85F9-D442BD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3</cp:revision>
  <dcterms:created xsi:type="dcterms:W3CDTF">2018-11-07T08:05:00Z</dcterms:created>
  <dcterms:modified xsi:type="dcterms:W3CDTF">2018-11-07T09:03:00Z</dcterms:modified>
</cp:coreProperties>
</file>