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13" w:rsidRDefault="00C62313">
      <w:bookmarkStart w:id="0" w:name="_Hlk528847321"/>
      <w:r>
        <w:t>Programma:</w:t>
      </w:r>
    </w:p>
    <w:p w:rsidR="00062BF7" w:rsidRDefault="00F0198D" w:rsidP="00C62313">
      <w:pPr>
        <w:pStyle w:val="Geenafstand"/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C6E3197">
            <wp:simplePos x="0" y="0"/>
            <wp:positionH relativeFrom="column">
              <wp:posOffset>3538855</wp:posOffset>
            </wp:positionH>
            <wp:positionV relativeFrom="paragraph">
              <wp:posOffset>5080</wp:posOffset>
            </wp:positionV>
            <wp:extent cx="2159635" cy="1733550"/>
            <wp:effectExtent l="0" t="0" r="0" b="0"/>
            <wp:wrapSquare wrapText="bothSides"/>
            <wp:docPr id="1" name="Afbeelding 1" descr="http://www.westfriesgasthuismail.nl/mailcamp/admin/temp/user/2/img_27289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friesgasthuismail.nl/mailcamp/admin/temp/user/2/img_2728965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313" w:rsidRDefault="00C62313" w:rsidP="00C62313">
      <w:pPr>
        <w:pStyle w:val="Geenafstand"/>
      </w:pPr>
      <w:r>
        <w:t xml:space="preserve">16.30 </w:t>
      </w:r>
      <w:r>
        <w:tab/>
        <w:t>koffie met iets lekkers</w:t>
      </w:r>
    </w:p>
    <w:p w:rsidR="00C62313" w:rsidRDefault="00C62313" w:rsidP="00F0198D">
      <w:pPr>
        <w:pStyle w:val="Geenafstand"/>
        <w:ind w:left="705" w:hanging="705"/>
      </w:pPr>
      <w:r>
        <w:t xml:space="preserve">16.45 </w:t>
      </w:r>
      <w:r>
        <w:tab/>
        <w:t xml:space="preserve">Casus aansluitend Mirjam </w:t>
      </w:r>
      <w:proofErr w:type="spellStart"/>
      <w:r>
        <w:t>Kaijer</w:t>
      </w:r>
      <w:proofErr w:type="spellEnd"/>
      <w:r>
        <w:t xml:space="preserve"> met lied wat mag raken</w:t>
      </w:r>
    </w:p>
    <w:p w:rsidR="006009E7" w:rsidRDefault="00C62313" w:rsidP="00C62313">
      <w:pPr>
        <w:pStyle w:val="Geenafstand"/>
      </w:pPr>
      <w:r>
        <w:t xml:space="preserve">17.00 </w:t>
      </w:r>
      <w:r>
        <w:tab/>
        <w:t>Welkom en inleiding</w:t>
      </w:r>
    </w:p>
    <w:p w:rsidR="00C62313" w:rsidRDefault="00C62313" w:rsidP="006009E7">
      <w:pPr>
        <w:pStyle w:val="Geenafstand"/>
        <w:ind w:firstLine="705"/>
      </w:pPr>
      <w:r>
        <w:t>Susanne Z</w:t>
      </w:r>
      <w:r w:rsidR="006009E7">
        <w:t xml:space="preserve">uidhof van Arkel, </w:t>
      </w:r>
      <w:proofErr w:type="spellStart"/>
      <w:r w:rsidR="006009E7">
        <w:t>Msc</w:t>
      </w:r>
      <w:proofErr w:type="spellEnd"/>
      <w:r w:rsidR="006009E7">
        <w:t>, verloskundige.</w:t>
      </w:r>
    </w:p>
    <w:p w:rsidR="006009E7" w:rsidRDefault="00C62313" w:rsidP="006009E7">
      <w:pPr>
        <w:pStyle w:val="Geenafstand"/>
      </w:pPr>
      <w:r>
        <w:t xml:space="preserve">17.15  </w:t>
      </w:r>
      <w:r>
        <w:tab/>
      </w:r>
      <w:r w:rsidR="006009E7">
        <w:t>PTSS Na de bevalling</w:t>
      </w:r>
    </w:p>
    <w:p w:rsidR="006009E7" w:rsidRDefault="006009E7" w:rsidP="006009E7">
      <w:pPr>
        <w:pStyle w:val="Geenafstand"/>
        <w:ind w:left="705"/>
      </w:pPr>
      <w:r>
        <w:t>Dr. C.A.I. (</w:t>
      </w:r>
      <w:r w:rsidR="00C62313">
        <w:t>Claire</w:t>
      </w:r>
      <w:r>
        <w:t>)</w:t>
      </w:r>
      <w:r w:rsidR="00C62313">
        <w:t xml:space="preserve"> Stramrood</w:t>
      </w:r>
      <w:r>
        <w:t xml:space="preserve"> (</w:t>
      </w:r>
      <w:r w:rsidR="001F510E">
        <w:t xml:space="preserve">gynaecoloog </w:t>
      </w:r>
      <w:proofErr w:type="spellStart"/>
      <w:r w:rsidR="001F510E">
        <w:t>io</w:t>
      </w:r>
      <w:proofErr w:type="spellEnd"/>
      <w:r w:rsidR="001F510E">
        <w:t>)</w:t>
      </w:r>
    </w:p>
    <w:p w:rsidR="006009E7" w:rsidRDefault="00C62313" w:rsidP="006009E7">
      <w:pPr>
        <w:pStyle w:val="Geenafstand"/>
        <w:ind w:left="705" w:hanging="705"/>
      </w:pPr>
      <w:r>
        <w:t xml:space="preserve">18.15 </w:t>
      </w:r>
      <w:r>
        <w:tab/>
        <w:t xml:space="preserve">Resultaten </w:t>
      </w:r>
      <w:r w:rsidR="006009E7">
        <w:t>vroeg signalering Trauma: Wat is effectief? Telefonisch consult door k</w:t>
      </w:r>
      <w:r w:rsidR="006009E7">
        <w:t>raamverzorgster bij 6 maand</w:t>
      </w:r>
      <w:r w:rsidR="006009E7">
        <w:t>en</w:t>
      </w:r>
      <w:r w:rsidR="006009E7">
        <w:t xml:space="preserve"> </w:t>
      </w:r>
      <w:r w:rsidR="006009E7">
        <w:t>post partum of een mail bericht 6 maanden postpartum door de verloskundige.</w:t>
      </w:r>
    </w:p>
    <w:p w:rsidR="00C62313" w:rsidRDefault="00C62313" w:rsidP="006009E7">
      <w:pPr>
        <w:pStyle w:val="Geenafstand"/>
        <w:ind w:left="705"/>
      </w:pPr>
      <w:r>
        <w:t xml:space="preserve">Pien </w:t>
      </w:r>
      <w:r w:rsidR="006009E7">
        <w:t xml:space="preserve">Jonker (verloskundige) </w:t>
      </w:r>
      <w:r>
        <w:t>en Susanne J</w:t>
      </w:r>
      <w:r w:rsidR="006009E7">
        <w:t>umelet (verloskun</w:t>
      </w:r>
      <w:r w:rsidR="001F510E">
        <w:t>d</w:t>
      </w:r>
      <w:r w:rsidR="006009E7">
        <w:t>ige)</w:t>
      </w:r>
    </w:p>
    <w:p w:rsidR="00C62313" w:rsidRDefault="00C62313" w:rsidP="00C62313">
      <w:pPr>
        <w:pStyle w:val="Geenafstand"/>
        <w:ind w:left="705" w:hanging="705"/>
      </w:pPr>
      <w:r>
        <w:t xml:space="preserve">18.30 </w:t>
      </w:r>
      <w:r>
        <w:tab/>
      </w:r>
      <w:r w:rsidR="00062BF7">
        <w:t>B</w:t>
      </w:r>
      <w:r w:rsidR="006D2609">
        <w:t>uffet</w:t>
      </w:r>
    </w:p>
    <w:p w:rsidR="00C62313" w:rsidRDefault="00C62313" w:rsidP="00C62313">
      <w:pPr>
        <w:pStyle w:val="Geenafstand"/>
        <w:ind w:left="705" w:hanging="705"/>
      </w:pPr>
      <w:r>
        <w:t>1</w:t>
      </w:r>
      <w:r w:rsidR="00062BF7">
        <w:t>9.00</w:t>
      </w:r>
      <w:r>
        <w:t xml:space="preserve"> </w:t>
      </w:r>
      <w:r>
        <w:tab/>
        <w:t xml:space="preserve">Welke vragen moet je stellen om erachter te komen </w:t>
      </w:r>
      <w:r w:rsidR="006009E7">
        <w:t>of een ervaring</w:t>
      </w:r>
      <w:r>
        <w:t xml:space="preserve"> traumatisch is of wordt.</w:t>
      </w:r>
      <w:r w:rsidR="006009E7">
        <w:t xml:space="preserve"> En hoe dan verder?</w:t>
      </w:r>
    </w:p>
    <w:p w:rsidR="001F510E" w:rsidRDefault="006009E7" w:rsidP="001F510E">
      <w:pPr>
        <w:pStyle w:val="Geenafstand"/>
        <w:ind w:left="705" w:hanging="705"/>
      </w:pPr>
      <w:r>
        <w:tab/>
      </w:r>
      <w:r>
        <w:t>Angelique Verstegen</w:t>
      </w:r>
      <w:r w:rsidR="001F510E">
        <w:t xml:space="preserve"> (verloskundige, </w:t>
      </w:r>
      <w:proofErr w:type="spellStart"/>
      <w:r w:rsidR="001F510E">
        <w:t>echoscopiste</w:t>
      </w:r>
      <w:proofErr w:type="spellEnd"/>
      <w:r w:rsidR="001F510E">
        <w:t xml:space="preserve"> en </w:t>
      </w:r>
      <w:proofErr w:type="spellStart"/>
      <w:r w:rsidR="001F510E">
        <w:t>lifecoach</w:t>
      </w:r>
      <w:proofErr w:type="spellEnd"/>
      <w:r w:rsidR="001F510E">
        <w:t>)</w:t>
      </w:r>
    </w:p>
    <w:p w:rsidR="00C62313" w:rsidRDefault="00062BF7" w:rsidP="00C62313">
      <w:pPr>
        <w:pStyle w:val="Geenafstand"/>
      </w:pPr>
      <w:r>
        <w:t>20.00</w:t>
      </w:r>
      <w:r w:rsidR="00C62313">
        <w:tab/>
      </w:r>
      <w:r>
        <w:t>St</w:t>
      </w:r>
      <w:r w:rsidR="00C62313">
        <w:t>art workshop Zorgpad in de grondverf:</w:t>
      </w:r>
      <w:r w:rsidR="001F510E">
        <w:t xml:space="preserve"> </w:t>
      </w:r>
    </w:p>
    <w:p w:rsidR="00C62313" w:rsidRDefault="00C62313" w:rsidP="00C62313">
      <w:pPr>
        <w:pStyle w:val="Geenafstand"/>
      </w:pPr>
      <w:r>
        <w:tab/>
        <w:t xml:space="preserve">A; Preventie </w:t>
      </w:r>
      <w:r w:rsidR="006009E7">
        <w:t xml:space="preserve">baringstrauma </w:t>
      </w:r>
      <w:r>
        <w:t>tijdens zwangerschap en baring</w:t>
      </w:r>
    </w:p>
    <w:p w:rsidR="00C62313" w:rsidRDefault="00C62313" w:rsidP="00C62313">
      <w:pPr>
        <w:pStyle w:val="Geenafstand"/>
      </w:pPr>
      <w:r>
        <w:tab/>
        <w:t xml:space="preserve">B; Begeleiding van </w:t>
      </w:r>
      <w:proofErr w:type="spellStart"/>
      <w:r>
        <w:t>zwangeren</w:t>
      </w:r>
      <w:proofErr w:type="spellEnd"/>
      <w:r>
        <w:t xml:space="preserve"> met baringstrauma </w:t>
      </w:r>
      <w:proofErr w:type="spellStart"/>
      <w:r>
        <w:t>i.a</w:t>
      </w:r>
      <w:proofErr w:type="spellEnd"/>
      <w:r>
        <w:t>.</w:t>
      </w:r>
    </w:p>
    <w:p w:rsidR="00C62313" w:rsidRDefault="00C62313" w:rsidP="00C62313">
      <w:pPr>
        <w:pStyle w:val="Geenafstand"/>
      </w:pPr>
      <w:r>
        <w:tab/>
        <w:t>C; Herkennen van trauma post partum</w:t>
      </w:r>
    </w:p>
    <w:p w:rsidR="001F510E" w:rsidRDefault="001F510E" w:rsidP="00C62313">
      <w:pPr>
        <w:pStyle w:val="Geenafstand"/>
      </w:pPr>
      <w:r>
        <w:tab/>
        <w:t>Door Ruth Evers (senior trainer en coach)</w:t>
      </w:r>
      <w:bookmarkStart w:id="1" w:name="_GoBack"/>
      <w:bookmarkEnd w:id="1"/>
      <w:r>
        <w:t>, Angelique Verstegen en Susanne Zuidhof.</w:t>
      </w:r>
    </w:p>
    <w:p w:rsidR="00C62313" w:rsidRDefault="00C62313" w:rsidP="00C62313">
      <w:pPr>
        <w:pStyle w:val="Geenafstand"/>
      </w:pPr>
      <w:r>
        <w:t>2</w:t>
      </w:r>
      <w:r w:rsidR="00062BF7">
        <w:t>1.00</w:t>
      </w:r>
      <w:r>
        <w:t xml:space="preserve"> plenaire afsluiting</w:t>
      </w:r>
    </w:p>
    <w:p w:rsidR="00C62313" w:rsidRDefault="00C62313" w:rsidP="00C62313">
      <w:pPr>
        <w:pStyle w:val="Geenafstand"/>
      </w:pPr>
      <w:r>
        <w:t>21.30 borrel om na te praten</w:t>
      </w:r>
    </w:p>
    <w:bookmarkEnd w:id="0"/>
    <w:p w:rsidR="00C62313" w:rsidRDefault="00C62313"/>
    <w:sectPr w:rsidR="00C6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13"/>
    <w:rsid w:val="00062BF7"/>
    <w:rsid w:val="001F510E"/>
    <w:rsid w:val="002E553B"/>
    <w:rsid w:val="00352B9E"/>
    <w:rsid w:val="00362359"/>
    <w:rsid w:val="006009E7"/>
    <w:rsid w:val="006D2609"/>
    <w:rsid w:val="00B04BD3"/>
    <w:rsid w:val="00C62313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D01"/>
  <w15:chartTrackingRefBased/>
  <w15:docId w15:val="{236AB5CD-F44D-4237-BC00-BA1A7C2A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6231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Zuidhof</dc:creator>
  <cp:keywords/>
  <dc:description/>
  <cp:lastModifiedBy>Susanne Zuidhof</cp:lastModifiedBy>
  <cp:revision>4</cp:revision>
  <dcterms:created xsi:type="dcterms:W3CDTF">2018-10-22T12:30:00Z</dcterms:created>
  <dcterms:modified xsi:type="dcterms:W3CDTF">2018-11-02T10:51:00Z</dcterms:modified>
</cp:coreProperties>
</file>