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26" w:rsidRDefault="00DF2926" w:rsidP="00DF2926">
      <w:r>
        <w:t xml:space="preserve">Programma: </w:t>
      </w:r>
    </w:p>
    <w:p w:rsidR="00DF2926" w:rsidRDefault="00DF2926" w:rsidP="00DF2926">
      <w:r>
        <w:t>Wij willen u als bestuur van harte uitnodigen voor de komende ALV op 15 november 2018.</w:t>
      </w:r>
    </w:p>
    <w:p w:rsidR="00DF2926" w:rsidRDefault="00DF2926" w:rsidP="00DF2926"/>
    <w:p w:rsidR="00DF2926" w:rsidRDefault="00DF2926" w:rsidP="00DF2926">
      <w:r>
        <w:t>Tijdstip: 18.00 – 21.30 uur met aansluitend een borrel tot 22.00 uur</w:t>
      </w:r>
    </w:p>
    <w:p w:rsidR="00DF2926" w:rsidRDefault="00DF2926" w:rsidP="00DF2926">
      <w:r>
        <w:t xml:space="preserve">Locatie: Seats2Meet, Utrecht CS </w:t>
      </w:r>
      <w:proofErr w:type="spellStart"/>
      <w:r>
        <w:t>Moreelsepark</w:t>
      </w:r>
      <w:proofErr w:type="spellEnd"/>
      <w:r>
        <w:t xml:space="preserve"> 65, 3511 EP Utrecht</w:t>
      </w:r>
    </w:p>
    <w:p w:rsidR="00DF2926" w:rsidRDefault="00DF2926" w:rsidP="00DF2926"/>
    <w:p w:rsidR="00DF2926" w:rsidRPr="00DF2926" w:rsidRDefault="00DF2926" w:rsidP="00DF2926">
      <w:pPr>
        <w:rPr>
          <w:i/>
        </w:rPr>
      </w:pPr>
      <w:r w:rsidRPr="00DF2926">
        <w:rPr>
          <w:i/>
        </w:rPr>
        <w:t>Agenda ALV:</w:t>
      </w:r>
    </w:p>
    <w:p w:rsidR="00DF2926" w:rsidRPr="00DF2926" w:rsidRDefault="00DF2926" w:rsidP="00DF2926">
      <w:pPr>
        <w:rPr>
          <w:i/>
        </w:rPr>
      </w:pPr>
      <w:r w:rsidRPr="00DF2926">
        <w:rPr>
          <w:i/>
        </w:rPr>
        <w:t>1. Opening en Mededelingen</w:t>
      </w:r>
    </w:p>
    <w:p w:rsidR="00DF2926" w:rsidRPr="00DF2926" w:rsidRDefault="00DF2926" w:rsidP="00DF2926">
      <w:pPr>
        <w:rPr>
          <w:i/>
        </w:rPr>
      </w:pPr>
      <w:r w:rsidRPr="00DF2926">
        <w:rPr>
          <w:i/>
        </w:rPr>
        <w:t>2. Verslag Algemene Leden Vergadering 19 april 2018</w:t>
      </w:r>
    </w:p>
    <w:p w:rsidR="00DF2926" w:rsidRPr="00DF2926" w:rsidRDefault="00DF2926" w:rsidP="00DF2926">
      <w:pPr>
        <w:rPr>
          <w:i/>
        </w:rPr>
      </w:pPr>
      <w:r w:rsidRPr="00DF2926">
        <w:rPr>
          <w:i/>
        </w:rPr>
        <w:t>3. Concept Jaarplan 2019 Zie voor meer info; jaarplan &amp; begroting</w:t>
      </w:r>
    </w:p>
    <w:p w:rsidR="00DF2926" w:rsidRPr="00DF2926" w:rsidRDefault="00DF2926" w:rsidP="00DF2926">
      <w:pPr>
        <w:rPr>
          <w:i/>
        </w:rPr>
      </w:pPr>
      <w:r w:rsidRPr="00DF2926">
        <w:rPr>
          <w:i/>
        </w:rPr>
        <w:t>4. Concept begroting 2019</w:t>
      </w:r>
    </w:p>
    <w:p w:rsidR="00DF2926" w:rsidRPr="00DF2926" w:rsidRDefault="00DF2926" w:rsidP="00DF2926">
      <w:pPr>
        <w:rPr>
          <w:i/>
        </w:rPr>
      </w:pPr>
      <w:r w:rsidRPr="00DF2926">
        <w:rPr>
          <w:i/>
        </w:rPr>
        <w:t>5. Sectiereglement</w:t>
      </w:r>
    </w:p>
    <w:p w:rsidR="00DF2926" w:rsidRPr="00DF2926" w:rsidRDefault="00DF2926" w:rsidP="00DF2926">
      <w:pPr>
        <w:rPr>
          <w:i/>
        </w:rPr>
      </w:pPr>
      <w:r w:rsidRPr="00DF2926">
        <w:rPr>
          <w:i/>
        </w:rPr>
        <w:t>6. Concept Meer Jaren Plan Sectie</w:t>
      </w:r>
    </w:p>
    <w:p w:rsidR="00DF2926" w:rsidRPr="00DF2926" w:rsidRDefault="00DF2926" w:rsidP="00DF2926">
      <w:pPr>
        <w:rPr>
          <w:i/>
        </w:rPr>
      </w:pPr>
      <w:r w:rsidRPr="00DF2926">
        <w:rPr>
          <w:i/>
        </w:rPr>
        <w:t xml:space="preserve">7. Stand van zaken rond </w:t>
      </w:r>
      <w:proofErr w:type="spellStart"/>
      <w:r w:rsidRPr="00DF2926">
        <w:rPr>
          <w:i/>
        </w:rPr>
        <w:t>Position</w:t>
      </w:r>
      <w:proofErr w:type="spellEnd"/>
      <w:r w:rsidRPr="00DF2926">
        <w:rPr>
          <w:i/>
        </w:rPr>
        <w:t xml:space="preserve"> Paper</w:t>
      </w:r>
    </w:p>
    <w:p w:rsidR="00DF2926" w:rsidRPr="00DF2926" w:rsidRDefault="00DF2926" w:rsidP="00DF2926">
      <w:pPr>
        <w:rPr>
          <w:i/>
        </w:rPr>
      </w:pPr>
      <w:r w:rsidRPr="00DF2926">
        <w:rPr>
          <w:i/>
        </w:rPr>
        <w:t>8. Stand van zaken rond registraties (door registratie-</w:t>
      </w:r>
      <w:proofErr w:type="spellStart"/>
      <w:r w:rsidRPr="00DF2926">
        <w:rPr>
          <w:i/>
        </w:rPr>
        <w:t>cie</w:t>
      </w:r>
      <w:proofErr w:type="spellEnd"/>
      <w:r w:rsidRPr="00DF2926">
        <w:rPr>
          <w:i/>
        </w:rPr>
        <w:t>)</w:t>
      </w:r>
    </w:p>
    <w:p w:rsidR="00DF2926" w:rsidRPr="00DF2926" w:rsidRDefault="00DF2926" w:rsidP="00DF2926">
      <w:pPr>
        <w:rPr>
          <w:i/>
        </w:rPr>
      </w:pPr>
      <w:r w:rsidRPr="00DF2926">
        <w:rPr>
          <w:i/>
        </w:rPr>
        <w:t>9. Rondvraag</w:t>
      </w:r>
    </w:p>
    <w:p w:rsidR="00DF2926" w:rsidRDefault="00DF2926" w:rsidP="00DF2926">
      <w:pPr>
        <w:rPr>
          <w:b/>
          <w:u w:val="single"/>
        </w:rPr>
      </w:pPr>
      <w:r w:rsidRPr="00DF2926">
        <w:rPr>
          <w:b/>
          <w:u w:val="single"/>
        </w:rPr>
        <w:t>10. Vakinhoudelijke presentatie (begint om 19.30 uur) Klik hier voor meer inhoudelijke informatie;</w:t>
      </w:r>
    </w:p>
    <w:p w:rsidR="00DF2926" w:rsidRPr="00DF2926" w:rsidRDefault="00DF2926" w:rsidP="00DF2926">
      <w:r w:rsidRPr="00DF2926">
        <w:t xml:space="preserve">19.30 – 21.00 uur Webinar How do </w:t>
      </w:r>
      <w:proofErr w:type="spellStart"/>
      <w:r w:rsidRPr="00DF2926">
        <w:t>You</w:t>
      </w:r>
      <w:proofErr w:type="spellEnd"/>
      <w:r w:rsidRPr="00DF2926">
        <w:t xml:space="preserve"> </w:t>
      </w:r>
      <w:proofErr w:type="spellStart"/>
      <w:r w:rsidRPr="00DF2926">
        <w:t>Know</w:t>
      </w:r>
      <w:proofErr w:type="spellEnd"/>
      <w:r w:rsidRPr="00DF2926">
        <w:t xml:space="preserve"> </w:t>
      </w:r>
      <w:proofErr w:type="spellStart"/>
      <w:r w:rsidRPr="00DF2926">
        <w:t>if</w:t>
      </w:r>
      <w:proofErr w:type="spellEnd"/>
      <w:r w:rsidRPr="00DF2926">
        <w:t xml:space="preserve"> </w:t>
      </w:r>
      <w:proofErr w:type="spellStart"/>
      <w:r w:rsidRPr="00DF2926">
        <w:t>it’s</w:t>
      </w:r>
      <w:proofErr w:type="spellEnd"/>
      <w:r w:rsidRPr="00DF2926">
        <w:t xml:space="preserve"> ADHD? (In Engelse taal) </w:t>
      </w:r>
      <w:proofErr w:type="spellStart"/>
      <w:r w:rsidRPr="00DF2926">
        <w:t>with</w:t>
      </w:r>
      <w:proofErr w:type="spellEnd"/>
      <w:r w:rsidRPr="00DF2926">
        <w:t xml:space="preserve"> Vince </w:t>
      </w:r>
      <w:proofErr w:type="spellStart"/>
      <w:r w:rsidRPr="00DF2926">
        <w:t>Monastra</w:t>
      </w:r>
      <w:proofErr w:type="spellEnd"/>
      <w:r w:rsidRPr="00DF2926">
        <w:t>, P</w:t>
      </w:r>
      <w:r w:rsidRPr="00DF2926">
        <w:t>h</w:t>
      </w:r>
      <w:r w:rsidRPr="00DF2926">
        <w:t>D, BCN.</w:t>
      </w:r>
    </w:p>
    <w:p w:rsidR="00DF2926" w:rsidRPr="00DF2926" w:rsidRDefault="00DF2926" w:rsidP="00DF2926">
      <w:proofErr w:type="spellStart"/>
      <w:r w:rsidRPr="00DF2926">
        <w:t>Although</w:t>
      </w:r>
      <w:proofErr w:type="spellEnd"/>
      <w:r w:rsidRPr="00DF2926">
        <w:t xml:space="preserve"> Attention-Deficit/</w:t>
      </w:r>
      <w:proofErr w:type="spellStart"/>
      <w:r w:rsidRPr="00DF2926">
        <w:t>Hyperactivity</w:t>
      </w:r>
      <w:proofErr w:type="spellEnd"/>
      <w:r w:rsidRPr="00DF2926">
        <w:t xml:space="preserve"> Disorder (ADHD) is a </w:t>
      </w:r>
      <w:proofErr w:type="spellStart"/>
      <w:r w:rsidRPr="00DF2926">
        <w:t>condition</w:t>
      </w:r>
      <w:proofErr w:type="spellEnd"/>
      <w:r w:rsidRPr="00DF2926">
        <w:t xml:space="preserve"> </w:t>
      </w:r>
      <w:proofErr w:type="spellStart"/>
      <w:r w:rsidRPr="00DF2926">
        <w:t>that</w:t>
      </w:r>
      <w:proofErr w:type="spellEnd"/>
      <w:r w:rsidRPr="00DF2926">
        <w:t xml:space="preserve"> is </w:t>
      </w:r>
      <w:proofErr w:type="spellStart"/>
      <w:r w:rsidRPr="00DF2926">
        <w:t>characterized</w:t>
      </w:r>
      <w:proofErr w:type="spellEnd"/>
      <w:r w:rsidRPr="00DF2926">
        <w:t xml:space="preserve"> </w:t>
      </w:r>
      <w:proofErr w:type="spellStart"/>
      <w:r w:rsidRPr="00DF2926">
        <w:t>by</w:t>
      </w:r>
      <w:proofErr w:type="spellEnd"/>
      <w:r w:rsidRPr="00DF2926">
        <w:t xml:space="preserve"> </w:t>
      </w:r>
      <w:proofErr w:type="spellStart"/>
      <w:r w:rsidRPr="00DF2926">
        <w:t>specified</w:t>
      </w:r>
      <w:proofErr w:type="spellEnd"/>
      <w:r w:rsidRPr="00DF2926">
        <w:t xml:space="preserve"> </w:t>
      </w:r>
      <w:proofErr w:type="spellStart"/>
      <w:r w:rsidRPr="00DF2926">
        <w:t>behavioral</w:t>
      </w:r>
      <w:proofErr w:type="spellEnd"/>
      <w:r w:rsidRPr="00DF2926">
        <w:t xml:space="preserve"> criteria, accurate diagnosis </w:t>
      </w:r>
      <w:proofErr w:type="spellStart"/>
      <w:r w:rsidRPr="00DF2926">
        <w:t>requires</w:t>
      </w:r>
      <w:proofErr w:type="spellEnd"/>
      <w:r w:rsidRPr="00DF2926">
        <w:t xml:space="preserve"> </w:t>
      </w:r>
      <w:proofErr w:type="spellStart"/>
      <w:r w:rsidRPr="00DF2926">
        <w:t>that</w:t>
      </w:r>
      <w:proofErr w:type="spellEnd"/>
      <w:r w:rsidRPr="00DF2926">
        <w:t xml:space="preserve"> </w:t>
      </w:r>
      <w:proofErr w:type="spellStart"/>
      <w:r w:rsidRPr="00DF2926">
        <w:t>other</w:t>
      </w:r>
      <w:proofErr w:type="spellEnd"/>
      <w:r w:rsidRPr="00DF2926">
        <w:t xml:space="preserve"> </w:t>
      </w:r>
      <w:proofErr w:type="spellStart"/>
      <w:r w:rsidRPr="00DF2926">
        <w:t>medical</w:t>
      </w:r>
      <w:proofErr w:type="spellEnd"/>
      <w:r w:rsidRPr="00DF2926">
        <w:t xml:space="preserve"> </w:t>
      </w:r>
      <w:proofErr w:type="spellStart"/>
      <w:r w:rsidRPr="00DF2926">
        <w:t>causes</w:t>
      </w:r>
      <w:proofErr w:type="spellEnd"/>
      <w:r w:rsidRPr="00DF2926">
        <w:t xml:space="preserve"> are </w:t>
      </w:r>
      <w:proofErr w:type="spellStart"/>
      <w:r w:rsidRPr="00DF2926">
        <w:t>considered</w:t>
      </w:r>
      <w:proofErr w:type="spellEnd"/>
      <w:r w:rsidRPr="00DF2926">
        <w:t xml:space="preserve"> </w:t>
      </w:r>
      <w:proofErr w:type="spellStart"/>
      <w:r w:rsidRPr="00DF2926">
        <w:t>and</w:t>
      </w:r>
      <w:proofErr w:type="spellEnd"/>
      <w:r w:rsidRPr="00DF2926">
        <w:t xml:space="preserve"> </w:t>
      </w:r>
      <w:proofErr w:type="spellStart"/>
      <w:r w:rsidRPr="00DF2926">
        <w:t>evaluated</w:t>
      </w:r>
      <w:proofErr w:type="spellEnd"/>
      <w:r w:rsidRPr="00DF2926">
        <w:t xml:space="preserve">. </w:t>
      </w:r>
      <w:proofErr w:type="spellStart"/>
      <w:r w:rsidRPr="00DF2926">
        <w:t>Unfortunately</w:t>
      </w:r>
      <w:proofErr w:type="spellEnd"/>
      <w:r w:rsidRPr="00DF2926">
        <w:t xml:space="preserve">, </w:t>
      </w:r>
      <w:proofErr w:type="spellStart"/>
      <w:r w:rsidRPr="00DF2926">
        <w:t>little</w:t>
      </w:r>
      <w:proofErr w:type="spellEnd"/>
      <w:r w:rsidRPr="00DF2926">
        <w:t xml:space="preserve"> </w:t>
      </w:r>
      <w:proofErr w:type="spellStart"/>
      <w:r w:rsidRPr="00DF2926">
        <w:t>guidance</w:t>
      </w:r>
      <w:proofErr w:type="spellEnd"/>
      <w:r w:rsidRPr="00DF2926">
        <w:t xml:space="preserve"> is </w:t>
      </w:r>
      <w:proofErr w:type="spellStart"/>
      <w:r w:rsidRPr="00DF2926">
        <w:t>provided</w:t>
      </w:r>
      <w:proofErr w:type="spellEnd"/>
      <w:r w:rsidRPr="00DF2926">
        <w:t xml:space="preserve"> in </w:t>
      </w:r>
      <w:proofErr w:type="spellStart"/>
      <w:r w:rsidRPr="00DF2926">
        <w:t>the</w:t>
      </w:r>
      <w:proofErr w:type="spellEnd"/>
      <w:r w:rsidRPr="00DF2926">
        <w:t xml:space="preserve"> DSM-V </w:t>
      </w:r>
      <w:proofErr w:type="spellStart"/>
      <w:r w:rsidRPr="00DF2926">
        <w:t>regarding</w:t>
      </w:r>
      <w:proofErr w:type="spellEnd"/>
      <w:r w:rsidRPr="00DF2926">
        <w:t xml:space="preserve"> </w:t>
      </w:r>
      <w:proofErr w:type="spellStart"/>
      <w:r w:rsidRPr="00DF2926">
        <w:t>the</w:t>
      </w:r>
      <w:proofErr w:type="spellEnd"/>
      <w:r w:rsidRPr="00DF2926">
        <w:t xml:space="preserve"> types of </w:t>
      </w:r>
      <w:proofErr w:type="spellStart"/>
      <w:r w:rsidRPr="00DF2926">
        <w:t>medical</w:t>
      </w:r>
      <w:proofErr w:type="spellEnd"/>
      <w:r w:rsidRPr="00DF2926">
        <w:t xml:space="preserve"> </w:t>
      </w:r>
      <w:proofErr w:type="spellStart"/>
      <w:r w:rsidRPr="00DF2926">
        <w:t>conditions</w:t>
      </w:r>
      <w:proofErr w:type="spellEnd"/>
      <w:r w:rsidRPr="00DF2926">
        <w:t xml:space="preserve"> </w:t>
      </w:r>
      <w:proofErr w:type="spellStart"/>
      <w:r w:rsidRPr="00DF2926">
        <w:t>that</w:t>
      </w:r>
      <w:proofErr w:type="spellEnd"/>
      <w:r w:rsidRPr="00DF2926">
        <w:t xml:space="preserve"> </w:t>
      </w:r>
      <w:proofErr w:type="spellStart"/>
      <w:r w:rsidRPr="00DF2926">
        <w:t>need</w:t>
      </w:r>
      <w:proofErr w:type="spellEnd"/>
      <w:r w:rsidRPr="00DF2926">
        <w:t xml:space="preserve"> </w:t>
      </w:r>
      <w:proofErr w:type="spellStart"/>
      <w:r w:rsidRPr="00DF2926">
        <w:t>to</w:t>
      </w:r>
      <w:proofErr w:type="spellEnd"/>
      <w:r w:rsidRPr="00DF2926">
        <w:t xml:space="preserve"> </w:t>
      </w:r>
      <w:proofErr w:type="spellStart"/>
      <w:r w:rsidRPr="00DF2926">
        <w:t>be</w:t>
      </w:r>
      <w:proofErr w:type="spellEnd"/>
      <w:r w:rsidRPr="00DF2926">
        <w:t xml:space="preserve"> </w:t>
      </w:r>
      <w:proofErr w:type="spellStart"/>
      <w:r w:rsidRPr="00DF2926">
        <w:t>considered</w:t>
      </w:r>
      <w:proofErr w:type="spellEnd"/>
      <w:r w:rsidRPr="00DF2926">
        <w:t xml:space="preserve">. </w:t>
      </w:r>
      <w:proofErr w:type="spellStart"/>
      <w:r w:rsidRPr="00DF2926">
        <w:t>This</w:t>
      </w:r>
      <w:proofErr w:type="spellEnd"/>
      <w:r w:rsidRPr="00DF2926">
        <w:t xml:space="preserve"> program is </w:t>
      </w:r>
      <w:proofErr w:type="spellStart"/>
      <w:r w:rsidRPr="00DF2926">
        <w:t>intended</w:t>
      </w:r>
      <w:proofErr w:type="spellEnd"/>
      <w:r w:rsidRPr="00DF2926">
        <w:t xml:space="preserve"> </w:t>
      </w:r>
      <w:proofErr w:type="spellStart"/>
      <w:r w:rsidRPr="00DF2926">
        <w:t>to</w:t>
      </w:r>
      <w:proofErr w:type="spellEnd"/>
      <w:r w:rsidRPr="00DF2926">
        <w:t xml:space="preserve"> </w:t>
      </w:r>
      <w:proofErr w:type="spellStart"/>
      <w:r w:rsidRPr="00DF2926">
        <w:t>provide</w:t>
      </w:r>
      <w:proofErr w:type="spellEnd"/>
      <w:r w:rsidRPr="00DF2926">
        <w:t xml:space="preserve"> </w:t>
      </w:r>
      <w:proofErr w:type="spellStart"/>
      <w:r w:rsidRPr="00DF2926">
        <w:t>participants</w:t>
      </w:r>
      <w:proofErr w:type="spellEnd"/>
      <w:r w:rsidRPr="00DF2926">
        <w:t xml:space="preserve"> </w:t>
      </w:r>
      <w:proofErr w:type="spellStart"/>
      <w:r w:rsidRPr="00DF2926">
        <w:t>with</w:t>
      </w:r>
      <w:proofErr w:type="spellEnd"/>
      <w:r w:rsidRPr="00DF2926">
        <w:t xml:space="preserve"> </w:t>
      </w:r>
      <w:proofErr w:type="spellStart"/>
      <w:r w:rsidRPr="00DF2926">
        <w:t>an</w:t>
      </w:r>
      <w:proofErr w:type="spellEnd"/>
      <w:r w:rsidRPr="00DF2926">
        <w:t xml:space="preserve"> </w:t>
      </w:r>
      <w:proofErr w:type="spellStart"/>
      <w:r w:rsidRPr="00DF2926">
        <w:t>understanding</w:t>
      </w:r>
      <w:proofErr w:type="spellEnd"/>
      <w:r w:rsidRPr="00DF2926">
        <w:t xml:space="preserve"> of common </w:t>
      </w:r>
      <w:proofErr w:type="spellStart"/>
      <w:r w:rsidRPr="00DF2926">
        <w:t>medical</w:t>
      </w:r>
      <w:proofErr w:type="spellEnd"/>
      <w:r w:rsidRPr="00DF2926">
        <w:t xml:space="preserve"> </w:t>
      </w:r>
      <w:proofErr w:type="spellStart"/>
      <w:r w:rsidRPr="00DF2926">
        <w:t>conditions</w:t>
      </w:r>
      <w:proofErr w:type="spellEnd"/>
      <w:r w:rsidRPr="00DF2926">
        <w:t xml:space="preserve"> </w:t>
      </w:r>
      <w:proofErr w:type="spellStart"/>
      <w:r w:rsidRPr="00DF2926">
        <w:t>that</w:t>
      </w:r>
      <w:proofErr w:type="spellEnd"/>
      <w:r w:rsidRPr="00DF2926">
        <w:t xml:space="preserve"> “</w:t>
      </w:r>
      <w:proofErr w:type="spellStart"/>
      <w:r w:rsidRPr="00DF2926">
        <w:t>mimic</w:t>
      </w:r>
      <w:proofErr w:type="spellEnd"/>
      <w:r w:rsidRPr="00DF2926">
        <w:t xml:space="preserve">” ADHD, </w:t>
      </w:r>
      <w:proofErr w:type="spellStart"/>
      <w:r w:rsidRPr="00DF2926">
        <w:t>and</w:t>
      </w:r>
      <w:proofErr w:type="spellEnd"/>
      <w:r w:rsidRPr="00DF2926">
        <w:t xml:space="preserve"> </w:t>
      </w:r>
      <w:proofErr w:type="spellStart"/>
      <w:r w:rsidRPr="00DF2926">
        <w:t>sequential</w:t>
      </w:r>
      <w:proofErr w:type="spellEnd"/>
      <w:r w:rsidRPr="00DF2926">
        <w:t xml:space="preserve"> </w:t>
      </w:r>
      <w:proofErr w:type="spellStart"/>
      <w:r w:rsidRPr="00DF2926">
        <w:t>process</w:t>
      </w:r>
      <w:proofErr w:type="spellEnd"/>
      <w:r w:rsidRPr="00DF2926">
        <w:t xml:space="preserve"> </w:t>
      </w:r>
      <w:proofErr w:type="spellStart"/>
      <w:r w:rsidRPr="00DF2926">
        <w:t>for</w:t>
      </w:r>
      <w:proofErr w:type="spellEnd"/>
      <w:r w:rsidRPr="00DF2926">
        <w:t xml:space="preserve"> </w:t>
      </w:r>
      <w:proofErr w:type="spellStart"/>
      <w:r w:rsidRPr="00DF2926">
        <w:t>conducting</w:t>
      </w:r>
      <w:proofErr w:type="spellEnd"/>
      <w:r w:rsidRPr="00DF2926">
        <w:t xml:space="preserve"> treatment in order </w:t>
      </w:r>
      <w:proofErr w:type="spellStart"/>
      <w:r w:rsidRPr="00DF2926">
        <w:t>to</w:t>
      </w:r>
      <w:proofErr w:type="spellEnd"/>
      <w:r w:rsidRPr="00DF2926">
        <w:t xml:space="preserve"> </w:t>
      </w:r>
      <w:proofErr w:type="spellStart"/>
      <w:r w:rsidRPr="00DF2926">
        <w:t>maximize</w:t>
      </w:r>
      <w:proofErr w:type="spellEnd"/>
      <w:r w:rsidRPr="00DF2926">
        <w:t xml:space="preserve"> treatment response. </w:t>
      </w:r>
      <w:proofErr w:type="spellStart"/>
      <w:r w:rsidRPr="00DF2926">
        <w:t>Instruction</w:t>
      </w:r>
      <w:proofErr w:type="spellEnd"/>
      <w:r w:rsidRPr="00DF2926">
        <w:t xml:space="preserve"> </w:t>
      </w:r>
      <w:proofErr w:type="spellStart"/>
      <w:r w:rsidRPr="00DF2926">
        <w:t>will</w:t>
      </w:r>
      <w:proofErr w:type="spellEnd"/>
      <w:r w:rsidRPr="00DF2926">
        <w:t xml:space="preserve"> </w:t>
      </w:r>
      <w:proofErr w:type="spellStart"/>
      <w:r w:rsidRPr="00DF2926">
        <w:t>be</w:t>
      </w:r>
      <w:proofErr w:type="spellEnd"/>
      <w:r w:rsidRPr="00DF2926">
        <w:t xml:space="preserve"> </w:t>
      </w:r>
      <w:proofErr w:type="spellStart"/>
      <w:r w:rsidRPr="00DF2926">
        <w:t>enhanced</w:t>
      </w:r>
      <w:proofErr w:type="spellEnd"/>
      <w:r w:rsidRPr="00DF2926">
        <w:t xml:space="preserve"> </w:t>
      </w:r>
      <w:proofErr w:type="spellStart"/>
      <w:r w:rsidRPr="00DF2926">
        <w:t>by</w:t>
      </w:r>
      <w:proofErr w:type="spellEnd"/>
      <w:r w:rsidRPr="00DF2926">
        <w:t xml:space="preserve"> case </w:t>
      </w:r>
      <w:proofErr w:type="spellStart"/>
      <w:r w:rsidRPr="00DF2926">
        <w:t>illustrations</w:t>
      </w:r>
      <w:proofErr w:type="spellEnd"/>
      <w:r w:rsidRPr="00DF2926">
        <w:t xml:space="preserve">, </w:t>
      </w:r>
      <w:proofErr w:type="spellStart"/>
      <w:r w:rsidRPr="00DF2926">
        <w:t>guided</w:t>
      </w:r>
      <w:proofErr w:type="spellEnd"/>
      <w:r w:rsidRPr="00DF2926">
        <w:t xml:space="preserve"> </w:t>
      </w:r>
      <w:proofErr w:type="spellStart"/>
      <w:r w:rsidRPr="00DF2926">
        <w:t>instruction</w:t>
      </w:r>
      <w:proofErr w:type="spellEnd"/>
      <w:r w:rsidRPr="00DF2926">
        <w:t xml:space="preserve"> in </w:t>
      </w:r>
      <w:proofErr w:type="spellStart"/>
      <w:r w:rsidRPr="00DF2926">
        <w:t>the</w:t>
      </w:r>
      <w:proofErr w:type="spellEnd"/>
      <w:r w:rsidRPr="00DF2926">
        <w:t xml:space="preserve"> assessment </w:t>
      </w:r>
      <w:proofErr w:type="spellStart"/>
      <w:r w:rsidRPr="00DF2926">
        <w:t>process</w:t>
      </w:r>
      <w:proofErr w:type="spellEnd"/>
      <w:r w:rsidRPr="00DF2926">
        <w:t xml:space="preserve">, </w:t>
      </w:r>
      <w:proofErr w:type="spellStart"/>
      <w:r w:rsidRPr="00DF2926">
        <w:t>and</w:t>
      </w:r>
      <w:proofErr w:type="spellEnd"/>
      <w:r w:rsidRPr="00DF2926">
        <w:t xml:space="preserve"> a review of </w:t>
      </w:r>
      <w:proofErr w:type="spellStart"/>
      <w:r w:rsidRPr="00DF2926">
        <w:t>outcome</w:t>
      </w:r>
      <w:proofErr w:type="spellEnd"/>
      <w:r w:rsidRPr="00DF2926">
        <w:t xml:space="preserve"> studies </w:t>
      </w:r>
      <w:proofErr w:type="spellStart"/>
      <w:r w:rsidRPr="00DF2926">
        <w:t>that</w:t>
      </w:r>
      <w:proofErr w:type="spellEnd"/>
      <w:r w:rsidRPr="00DF2926">
        <w:t xml:space="preserve"> have </w:t>
      </w:r>
      <w:proofErr w:type="spellStart"/>
      <w:r w:rsidRPr="00DF2926">
        <w:t>utilized</w:t>
      </w:r>
      <w:proofErr w:type="spellEnd"/>
      <w:r w:rsidRPr="00DF2926">
        <w:t xml:space="preserve"> </w:t>
      </w:r>
      <w:proofErr w:type="spellStart"/>
      <w:r w:rsidRPr="00DF2926">
        <w:t>the</w:t>
      </w:r>
      <w:proofErr w:type="spellEnd"/>
      <w:r w:rsidRPr="00DF2926">
        <w:t xml:space="preserve"> </w:t>
      </w:r>
      <w:proofErr w:type="spellStart"/>
      <w:r w:rsidRPr="00DF2926">
        <w:t>Monastra-Lubar</w:t>
      </w:r>
      <w:proofErr w:type="spellEnd"/>
      <w:r w:rsidRPr="00DF2926">
        <w:t xml:space="preserve"> Assessment Protocol.</w:t>
      </w:r>
    </w:p>
    <w:p w:rsidR="00DF2926" w:rsidRPr="00DF2926" w:rsidRDefault="00DF2926" w:rsidP="00DF2926">
      <w:r w:rsidRPr="00DF2926">
        <w:t xml:space="preserve">21.00 – 21.30 uur  Presentatie door dr. Martijn </w:t>
      </w:r>
      <w:proofErr w:type="spellStart"/>
      <w:r w:rsidRPr="00DF2926">
        <w:t>Arns</w:t>
      </w:r>
      <w:proofErr w:type="spellEnd"/>
      <w:r w:rsidRPr="00DF2926">
        <w:t>, QEEG-D, BCN, van zeer recente resultaten van onderzoek (level 5) naar effecten van EEG Neurofeedback bij ADHD.</w:t>
      </w:r>
    </w:p>
    <w:p w:rsidR="001631D8" w:rsidRDefault="001631D8" w:rsidP="00DF2926"/>
    <w:p w:rsidR="00DF2926" w:rsidRDefault="00DF2926" w:rsidP="00DF2926">
      <w:r>
        <w:t>11. Na afloop van de vergadering (21.30 – 22.00 uur) is er gelegenheid om met een drankje informeel bij te praten</w:t>
      </w:r>
    </w:p>
    <w:p w:rsidR="00DF2926" w:rsidRDefault="00DF2926" w:rsidP="00DF2926">
      <w:bookmarkStart w:id="0" w:name="_GoBack"/>
      <w:bookmarkEnd w:id="0"/>
    </w:p>
    <w:p w:rsidR="00DF2926" w:rsidRDefault="00DF2926" w:rsidP="00DF2926">
      <w:r>
        <w:t>We kijken er naar uit u te mogen ontvangen!</w:t>
      </w:r>
    </w:p>
    <w:p w:rsidR="005B1AF7" w:rsidRPr="00DF2926" w:rsidRDefault="00DF2926" w:rsidP="00DF2926">
      <w:r>
        <w:t>Het bestuur van de sectie Neurofeedback NIP</w:t>
      </w:r>
    </w:p>
    <w:sectPr w:rsidR="005B1AF7" w:rsidRPr="00DF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26"/>
    <w:rsid w:val="001631D8"/>
    <w:rsid w:val="006461CE"/>
    <w:rsid w:val="00864604"/>
    <w:rsid w:val="00D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4F703-2E53-41C9-B969-CA5C855B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Oudenes</dc:creator>
  <cp:keywords/>
  <dc:description/>
  <cp:lastModifiedBy>Irma Oudenes</cp:lastModifiedBy>
  <cp:revision>2</cp:revision>
  <dcterms:created xsi:type="dcterms:W3CDTF">2018-10-18T07:21:00Z</dcterms:created>
  <dcterms:modified xsi:type="dcterms:W3CDTF">2018-10-18T07:27:00Z</dcterms:modified>
</cp:coreProperties>
</file>