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A" w:rsidRDefault="00292A6A" w:rsidP="002D327C">
      <w:pPr>
        <w:jc w:val="center"/>
        <w:rPr>
          <w:b/>
          <w:sz w:val="28"/>
          <w:szCs w:val="28"/>
          <w:lang w:val="nl-NL"/>
        </w:rPr>
      </w:pPr>
    </w:p>
    <w:p w:rsidR="002D327C" w:rsidRDefault="004F7193" w:rsidP="002D327C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Bedrijfsartsen dag</w:t>
      </w:r>
      <w:r w:rsidR="002D327C">
        <w:rPr>
          <w:b/>
          <w:sz w:val="28"/>
          <w:szCs w:val="28"/>
          <w:lang w:val="nl-NL"/>
        </w:rPr>
        <w:t xml:space="preserve"> AkzoNobel</w:t>
      </w:r>
      <w:r w:rsidR="00D9668C">
        <w:rPr>
          <w:b/>
          <w:sz w:val="28"/>
          <w:szCs w:val="28"/>
          <w:lang w:val="nl-NL"/>
        </w:rPr>
        <w:t xml:space="preserve"> Nederland</w:t>
      </w:r>
      <w:r w:rsidR="002D327C" w:rsidRPr="00456E3D">
        <w:rPr>
          <w:b/>
          <w:sz w:val="28"/>
          <w:szCs w:val="28"/>
          <w:lang w:val="nl-NL"/>
        </w:rPr>
        <w:t xml:space="preserve"> </w:t>
      </w:r>
      <w:r w:rsidR="00450539">
        <w:rPr>
          <w:b/>
          <w:sz w:val="28"/>
          <w:szCs w:val="28"/>
          <w:lang w:val="nl-NL"/>
        </w:rPr>
        <w:t>1</w:t>
      </w:r>
      <w:r w:rsidR="00161763">
        <w:rPr>
          <w:b/>
          <w:sz w:val="28"/>
          <w:szCs w:val="28"/>
          <w:lang w:val="nl-NL"/>
        </w:rPr>
        <w:t>5</w:t>
      </w:r>
      <w:r w:rsidR="0063164B">
        <w:rPr>
          <w:b/>
          <w:sz w:val="28"/>
          <w:szCs w:val="28"/>
          <w:lang w:val="nl-NL"/>
        </w:rPr>
        <w:t xml:space="preserve"> </w:t>
      </w:r>
      <w:r w:rsidR="00161763">
        <w:rPr>
          <w:b/>
          <w:sz w:val="28"/>
          <w:szCs w:val="28"/>
          <w:lang w:val="nl-NL"/>
        </w:rPr>
        <w:t>november</w:t>
      </w:r>
      <w:r w:rsidR="002D327C">
        <w:rPr>
          <w:b/>
          <w:sz w:val="28"/>
          <w:szCs w:val="28"/>
          <w:lang w:val="nl-NL"/>
        </w:rPr>
        <w:t xml:space="preserve"> 201</w:t>
      </w:r>
      <w:r w:rsidR="00450539">
        <w:rPr>
          <w:b/>
          <w:sz w:val="28"/>
          <w:szCs w:val="28"/>
          <w:lang w:val="nl-NL"/>
        </w:rPr>
        <w:t>8</w:t>
      </w:r>
    </w:p>
    <w:p w:rsidR="002D327C" w:rsidRDefault="002D327C" w:rsidP="002D327C">
      <w:pPr>
        <w:jc w:val="center"/>
        <w:rPr>
          <w:b/>
          <w:sz w:val="28"/>
          <w:szCs w:val="28"/>
          <w:lang w:val="nl-NL"/>
        </w:rPr>
      </w:pPr>
    </w:p>
    <w:p w:rsidR="002D327C" w:rsidRPr="00626F0F" w:rsidRDefault="002D327C" w:rsidP="002D327C">
      <w:pPr>
        <w:rPr>
          <w:b/>
          <w:lang w:val="nl-NL"/>
        </w:rPr>
      </w:pPr>
    </w:p>
    <w:p w:rsidR="002D327C" w:rsidRDefault="002D327C" w:rsidP="002D327C">
      <w:pPr>
        <w:rPr>
          <w:b/>
          <w:lang w:val="nl-NL"/>
        </w:rPr>
      </w:pPr>
    </w:p>
    <w:p w:rsidR="002D327C" w:rsidRPr="00626F0F" w:rsidRDefault="002D327C" w:rsidP="002D327C">
      <w:pPr>
        <w:rPr>
          <w:b/>
          <w:lang w:val="nl-NL"/>
        </w:rPr>
      </w:pPr>
    </w:p>
    <w:p w:rsidR="002D327C" w:rsidRPr="00626F0F" w:rsidRDefault="002D327C" w:rsidP="002D327C">
      <w:pPr>
        <w:rPr>
          <w:b/>
          <w:lang w:val="nl-NL"/>
        </w:rPr>
      </w:pPr>
      <w:r w:rsidRPr="00626F0F">
        <w:rPr>
          <w:b/>
          <w:lang w:val="nl-NL"/>
        </w:rPr>
        <w:t>Datum</w:t>
      </w:r>
      <w:r w:rsidRPr="00626F0F">
        <w:rPr>
          <w:b/>
          <w:lang w:val="nl-NL"/>
        </w:rPr>
        <w:tab/>
      </w:r>
      <w:r w:rsidRPr="00626F0F">
        <w:rPr>
          <w:b/>
          <w:lang w:val="nl-NL"/>
        </w:rPr>
        <w:tab/>
      </w:r>
      <w:r w:rsidR="00161763">
        <w:rPr>
          <w:b/>
          <w:lang w:val="nl-NL"/>
        </w:rPr>
        <w:t>15</w:t>
      </w:r>
      <w:r w:rsidR="0063164B">
        <w:rPr>
          <w:b/>
          <w:lang w:val="nl-NL"/>
        </w:rPr>
        <w:t xml:space="preserve"> </w:t>
      </w:r>
      <w:r w:rsidR="00161763">
        <w:rPr>
          <w:b/>
          <w:lang w:val="nl-NL"/>
        </w:rPr>
        <w:t>november</w:t>
      </w:r>
      <w:r w:rsidR="00826FFB">
        <w:rPr>
          <w:b/>
          <w:lang w:val="nl-NL"/>
        </w:rPr>
        <w:t xml:space="preserve"> </w:t>
      </w:r>
      <w:r w:rsidR="00B77426">
        <w:rPr>
          <w:b/>
          <w:lang w:val="nl-NL"/>
        </w:rPr>
        <w:t>201</w:t>
      </w:r>
      <w:r w:rsidR="00450539">
        <w:rPr>
          <w:b/>
          <w:lang w:val="nl-NL"/>
        </w:rPr>
        <w:t>8</w:t>
      </w:r>
    </w:p>
    <w:p w:rsidR="002D327C" w:rsidRDefault="002D327C" w:rsidP="002D327C">
      <w:pPr>
        <w:rPr>
          <w:lang w:val="nl-NL"/>
        </w:rPr>
      </w:pPr>
      <w:r w:rsidRPr="00626F0F">
        <w:rPr>
          <w:b/>
          <w:lang w:val="nl-NL"/>
        </w:rPr>
        <w:t xml:space="preserve">Plaats </w:t>
      </w:r>
      <w:r w:rsidRPr="00626F0F">
        <w:rPr>
          <w:b/>
          <w:lang w:val="nl-NL"/>
        </w:rPr>
        <w:tab/>
      </w:r>
      <w:r w:rsidRPr="00626F0F">
        <w:rPr>
          <w:b/>
          <w:lang w:val="nl-NL"/>
        </w:rPr>
        <w:tab/>
      </w:r>
      <w:r>
        <w:rPr>
          <w:lang w:val="nl-NL"/>
        </w:rPr>
        <w:t>AkzoNobel A</w:t>
      </w:r>
      <w:r w:rsidR="001308A5">
        <w:rPr>
          <w:lang w:val="nl-NL"/>
        </w:rPr>
        <w:t>msterdam</w:t>
      </w:r>
      <w:r>
        <w:rPr>
          <w:lang w:val="nl-NL"/>
        </w:rPr>
        <w:t>, melden bij de receptie (incl. legitimatie),</w:t>
      </w:r>
    </w:p>
    <w:p w:rsidR="002D327C" w:rsidRPr="003B62F2" w:rsidRDefault="00161763" w:rsidP="0063164B">
      <w:pPr>
        <w:ind w:left="1416"/>
        <w:rPr>
          <w:lang w:val="nl-NL"/>
        </w:rPr>
      </w:pPr>
      <w:r w:rsidRPr="00161763">
        <w:rPr>
          <w:rFonts w:ascii="Arial" w:hAnsi="Arial" w:cs="Arial"/>
          <w:color w:val="auto"/>
          <w:lang w:val="nl-NL"/>
        </w:rPr>
        <w:t>NL AMB MeetingRoom 2.12.1 Rome</w:t>
      </w:r>
      <w:r w:rsidR="005C590F" w:rsidRPr="005C590F">
        <w:rPr>
          <w:lang w:val="nl-NL"/>
        </w:rPr>
        <w:t xml:space="preserve">, </w:t>
      </w:r>
      <w:r w:rsidR="001308A5" w:rsidRPr="001308A5">
        <w:rPr>
          <w:lang w:val="nl-NL"/>
        </w:rPr>
        <w:t>Christian Neefestraat 2 te Amsterdam</w:t>
      </w:r>
    </w:p>
    <w:p w:rsidR="002D327C" w:rsidRPr="003B62F2" w:rsidRDefault="002D327C" w:rsidP="002D327C">
      <w:pPr>
        <w:rPr>
          <w:lang w:val="nl-NL"/>
        </w:rPr>
      </w:pPr>
    </w:p>
    <w:p w:rsidR="00292A6A" w:rsidRPr="003B62F2" w:rsidRDefault="00292A6A" w:rsidP="002D327C">
      <w:pPr>
        <w:rPr>
          <w:b/>
          <w:lang w:val="nl-NL"/>
        </w:rPr>
      </w:pPr>
    </w:p>
    <w:p w:rsidR="002D327C" w:rsidRDefault="002D327C" w:rsidP="002D327C">
      <w:pPr>
        <w:rPr>
          <w:b/>
          <w:lang w:val="nl-NL"/>
        </w:rPr>
      </w:pPr>
      <w:r w:rsidRPr="00626F0F">
        <w:rPr>
          <w:b/>
          <w:lang w:val="nl-NL"/>
        </w:rPr>
        <w:t>Programma</w:t>
      </w:r>
    </w:p>
    <w:p w:rsidR="002D327C" w:rsidRPr="00626F0F" w:rsidRDefault="002D327C" w:rsidP="002D327C">
      <w:pPr>
        <w:rPr>
          <w:b/>
          <w:lang w:val="nl-NL"/>
        </w:rPr>
      </w:pPr>
    </w:p>
    <w:p w:rsidR="002D327C" w:rsidRDefault="004F7193" w:rsidP="002D327C">
      <w:pPr>
        <w:rPr>
          <w:lang w:val="nl-NL"/>
        </w:rPr>
      </w:pPr>
      <w:r>
        <w:rPr>
          <w:lang w:val="nl-NL"/>
        </w:rPr>
        <w:t>10</w:t>
      </w:r>
      <w:r w:rsidR="002D327C" w:rsidRPr="00626F0F">
        <w:rPr>
          <w:lang w:val="nl-NL"/>
        </w:rPr>
        <w:t>.</w:t>
      </w:r>
      <w:r w:rsidR="002D327C">
        <w:rPr>
          <w:lang w:val="nl-NL"/>
        </w:rPr>
        <w:t>0</w:t>
      </w:r>
      <w:r w:rsidR="002D327C" w:rsidRPr="00626F0F">
        <w:rPr>
          <w:lang w:val="nl-NL"/>
        </w:rPr>
        <w:t>0 uur</w:t>
      </w:r>
      <w:r w:rsidR="002D327C">
        <w:rPr>
          <w:lang w:val="nl-NL"/>
        </w:rPr>
        <w:tab/>
        <w:t>Registratie en koffie</w:t>
      </w:r>
    </w:p>
    <w:p w:rsidR="002D327C" w:rsidRDefault="002D327C" w:rsidP="002D327C">
      <w:pPr>
        <w:rPr>
          <w:lang w:val="nl-NL"/>
        </w:rPr>
      </w:pPr>
    </w:p>
    <w:p w:rsidR="00A6054F" w:rsidRDefault="00A6054F" w:rsidP="002D327C">
      <w:pPr>
        <w:rPr>
          <w:lang w:val="nl-NL"/>
        </w:rPr>
      </w:pPr>
    </w:p>
    <w:p w:rsidR="002D327C" w:rsidRDefault="004F7193" w:rsidP="002D327C">
      <w:pPr>
        <w:rPr>
          <w:lang w:val="nl-NL"/>
        </w:rPr>
      </w:pPr>
      <w:r>
        <w:rPr>
          <w:lang w:val="nl-NL"/>
        </w:rPr>
        <w:t>10</w:t>
      </w:r>
      <w:r w:rsidR="002D327C">
        <w:rPr>
          <w:lang w:val="nl-NL"/>
        </w:rPr>
        <w:t>.20 uur</w:t>
      </w:r>
      <w:r w:rsidR="002D327C">
        <w:rPr>
          <w:lang w:val="nl-NL"/>
        </w:rPr>
        <w:tab/>
        <w:t xml:space="preserve">Opening </w:t>
      </w:r>
    </w:p>
    <w:p w:rsidR="002D327C" w:rsidRDefault="002D327C" w:rsidP="002D327C">
      <w:pPr>
        <w:ind w:left="708" w:firstLine="708"/>
        <w:rPr>
          <w:lang w:val="nl-NL"/>
        </w:rPr>
      </w:pPr>
      <w:r w:rsidRPr="00324E05">
        <w:rPr>
          <w:b/>
          <w:lang w:val="nl-NL"/>
        </w:rPr>
        <w:t>Mariëlle Corbeek</w:t>
      </w:r>
      <w:r>
        <w:rPr>
          <w:lang w:val="nl-NL"/>
        </w:rPr>
        <w:t xml:space="preserve"> </w:t>
      </w:r>
      <w:r w:rsidR="0030773E">
        <w:rPr>
          <w:lang w:val="nl-NL"/>
        </w:rPr>
        <w:t>–</w:t>
      </w:r>
      <w:r>
        <w:rPr>
          <w:lang w:val="nl-NL"/>
        </w:rPr>
        <w:t xml:space="preserve"> dagvoorzitter</w:t>
      </w:r>
    </w:p>
    <w:p w:rsidR="0030773E" w:rsidRDefault="0030773E" w:rsidP="0030773E">
      <w:pPr>
        <w:rPr>
          <w:lang w:val="nl-NL"/>
        </w:rPr>
      </w:pPr>
    </w:p>
    <w:p w:rsidR="00A6054F" w:rsidRDefault="00A6054F" w:rsidP="0030773E">
      <w:pPr>
        <w:rPr>
          <w:lang w:val="nl-NL"/>
        </w:rPr>
      </w:pPr>
    </w:p>
    <w:p w:rsidR="00BF6B57" w:rsidRDefault="0030773E" w:rsidP="00BF6B57">
      <w:pPr>
        <w:rPr>
          <w:lang w:val="nl-NL"/>
        </w:rPr>
      </w:pPr>
      <w:r>
        <w:rPr>
          <w:lang w:val="nl-NL"/>
        </w:rPr>
        <w:t>10.30 uur</w:t>
      </w:r>
      <w:r>
        <w:rPr>
          <w:lang w:val="nl-NL"/>
        </w:rPr>
        <w:tab/>
      </w:r>
      <w:r w:rsidR="00BF6B57">
        <w:rPr>
          <w:lang w:val="nl-NL"/>
        </w:rPr>
        <w:t xml:space="preserve">Ontwikkelingen </w:t>
      </w:r>
      <w:r w:rsidR="00204641">
        <w:rPr>
          <w:lang w:val="nl-NL"/>
        </w:rPr>
        <w:t>ziekteverzuim.</w:t>
      </w:r>
    </w:p>
    <w:p w:rsidR="00BF6B57" w:rsidRPr="00710419" w:rsidRDefault="00BF6B57" w:rsidP="00BF6B57">
      <w:pPr>
        <w:autoSpaceDE w:val="0"/>
        <w:autoSpaceDN w:val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710419">
        <w:rPr>
          <w:b/>
          <w:lang w:val="nl-NL"/>
        </w:rPr>
        <w:t xml:space="preserve">Dirk Veldhorst </w:t>
      </w:r>
      <w:r w:rsidRPr="00710419">
        <w:rPr>
          <w:lang w:val="nl-NL"/>
        </w:rPr>
        <w:t xml:space="preserve">– </w:t>
      </w:r>
      <w:r w:rsidRPr="00710419">
        <w:rPr>
          <w:rFonts w:ascii="Arial" w:hAnsi="Arial" w:cs="Arial"/>
          <w:szCs w:val="20"/>
          <w:lang w:val="nl-NL"/>
        </w:rPr>
        <w:t xml:space="preserve">Global Director Health </w:t>
      </w:r>
    </w:p>
    <w:p w:rsidR="0030773E" w:rsidRDefault="0030773E" w:rsidP="00BF6B57">
      <w:pPr>
        <w:rPr>
          <w:lang w:val="nl-NL"/>
        </w:rPr>
      </w:pPr>
    </w:p>
    <w:p w:rsidR="00A6054F" w:rsidRPr="00710419" w:rsidRDefault="00A6054F" w:rsidP="00BF6B57">
      <w:pPr>
        <w:rPr>
          <w:lang w:val="nl-NL"/>
        </w:rPr>
      </w:pPr>
    </w:p>
    <w:p w:rsidR="0030773E" w:rsidRPr="00710419" w:rsidRDefault="004F7193" w:rsidP="005C590F">
      <w:pPr>
        <w:ind w:left="1410" w:hanging="1410"/>
        <w:rPr>
          <w:rFonts w:asciiTheme="majorHAnsi" w:hAnsiTheme="majorHAnsi" w:cstheme="majorHAnsi"/>
          <w:color w:val="auto"/>
          <w:lang w:val="nl-NL"/>
        </w:rPr>
      </w:pPr>
      <w:r w:rsidRPr="00710419">
        <w:rPr>
          <w:rFonts w:asciiTheme="majorHAnsi" w:hAnsiTheme="majorHAnsi" w:cstheme="majorHAnsi"/>
          <w:lang w:val="nl-NL"/>
        </w:rPr>
        <w:t>1</w:t>
      </w:r>
      <w:r w:rsidR="0030773E" w:rsidRPr="00710419">
        <w:rPr>
          <w:rFonts w:asciiTheme="majorHAnsi" w:hAnsiTheme="majorHAnsi" w:cstheme="majorHAnsi"/>
          <w:lang w:val="nl-NL"/>
        </w:rPr>
        <w:t>1.</w:t>
      </w:r>
      <w:r w:rsidR="008C4597">
        <w:rPr>
          <w:rFonts w:asciiTheme="majorHAnsi" w:hAnsiTheme="majorHAnsi" w:cstheme="majorHAnsi"/>
          <w:lang w:val="nl-NL"/>
        </w:rPr>
        <w:t>3</w:t>
      </w:r>
      <w:r w:rsidR="0030773E" w:rsidRPr="00710419">
        <w:rPr>
          <w:rFonts w:asciiTheme="majorHAnsi" w:hAnsiTheme="majorHAnsi" w:cstheme="majorHAnsi"/>
          <w:lang w:val="nl-NL"/>
        </w:rPr>
        <w:t>0 uur</w:t>
      </w:r>
      <w:r w:rsidR="0030773E" w:rsidRPr="00710419">
        <w:rPr>
          <w:rFonts w:asciiTheme="majorHAnsi" w:hAnsiTheme="majorHAnsi" w:cstheme="majorHAnsi"/>
          <w:lang w:val="nl-NL"/>
        </w:rPr>
        <w:tab/>
      </w:r>
      <w:r w:rsidR="008C4597">
        <w:rPr>
          <w:rFonts w:asciiTheme="majorHAnsi" w:hAnsiTheme="majorHAnsi" w:cstheme="majorHAnsi"/>
          <w:szCs w:val="20"/>
          <w:lang w:val="nl-NL"/>
        </w:rPr>
        <w:t>Verfmaken is een vak; dermatologische problematiek op het lab en in de fabriek</w:t>
      </w:r>
    </w:p>
    <w:p w:rsidR="0030773E" w:rsidRPr="00710419" w:rsidRDefault="008C4597" w:rsidP="0030773E">
      <w:pPr>
        <w:autoSpaceDE w:val="0"/>
        <w:autoSpaceDN w:val="0"/>
        <w:ind w:left="702" w:firstLine="708"/>
        <w:rPr>
          <w:rFonts w:ascii="Arial" w:hAnsi="Arial" w:cs="Arial"/>
          <w:b/>
          <w:lang w:val="nl-NL"/>
        </w:rPr>
      </w:pPr>
      <w:r>
        <w:rPr>
          <w:b/>
          <w:color w:val="auto"/>
          <w:lang w:val="nl-NL"/>
        </w:rPr>
        <w:t>Marianne Schulpen</w:t>
      </w:r>
      <w:r w:rsidR="0030773E" w:rsidRPr="00710419">
        <w:rPr>
          <w:color w:val="auto"/>
          <w:lang w:val="nl-NL"/>
        </w:rPr>
        <w:t xml:space="preserve"> </w:t>
      </w:r>
      <w:r w:rsidR="00450539" w:rsidRPr="00710419">
        <w:rPr>
          <w:color w:val="auto"/>
          <w:lang w:val="nl-NL"/>
        </w:rPr>
        <w:t>–</w:t>
      </w:r>
      <w:r w:rsidR="00204641" w:rsidRPr="00710419">
        <w:rPr>
          <w:color w:val="auto"/>
          <w:lang w:val="nl-NL"/>
        </w:rPr>
        <w:t xml:space="preserve"> </w:t>
      </w:r>
      <w:r>
        <w:rPr>
          <w:color w:val="auto"/>
          <w:lang w:val="nl-NL"/>
        </w:rPr>
        <w:t>Bedrijfsarts</w:t>
      </w:r>
    </w:p>
    <w:p w:rsidR="001308A5" w:rsidRDefault="001308A5" w:rsidP="0030773E">
      <w:pPr>
        <w:rPr>
          <w:lang w:val="nl-NL"/>
        </w:rPr>
      </w:pPr>
    </w:p>
    <w:p w:rsidR="00A6054F" w:rsidRPr="00710419" w:rsidRDefault="00A6054F" w:rsidP="0030773E">
      <w:pPr>
        <w:rPr>
          <w:lang w:val="nl-NL"/>
        </w:rPr>
      </w:pPr>
    </w:p>
    <w:p w:rsidR="002D327C" w:rsidRPr="00C43A46" w:rsidRDefault="003F58DC" w:rsidP="002D327C">
      <w:pPr>
        <w:rPr>
          <w:lang w:val="nl-NL"/>
        </w:rPr>
      </w:pPr>
      <w:r w:rsidRPr="00C43A46">
        <w:rPr>
          <w:lang w:val="nl-NL"/>
        </w:rPr>
        <w:t>12.</w:t>
      </w:r>
      <w:r w:rsidR="008C4597">
        <w:rPr>
          <w:lang w:val="nl-NL"/>
        </w:rPr>
        <w:t>0</w:t>
      </w:r>
      <w:r w:rsidR="0030773E" w:rsidRPr="00C43A46">
        <w:rPr>
          <w:lang w:val="nl-NL"/>
        </w:rPr>
        <w:t>0</w:t>
      </w:r>
      <w:r w:rsidR="002D327C" w:rsidRPr="00C43A46">
        <w:rPr>
          <w:lang w:val="nl-NL"/>
        </w:rPr>
        <w:t xml:space="preserve"> uur</w:t>
      </w:r>
      <w:r w:rsidR="002D327C" w:rsidRPr="00C43A46">
        <w:rPr>
          <w:lang w:val="nl-NL"/>
        </w:rPr>
        <w:tab/>
        <w:t>Lunch</w:t>
      </w:r>
    </w:p>
    <w:p w:rsidR="0030773E" w:rsidRPr="00C43A46" w:rsidRDefault="0030773E" w:rsidP="002D327C">
      <w:pPr>
        <w:rPr>
          <w:lang w:val="nl-NL"/>
        </w:rPr>
      </w:pPr>
    </w:p>
    <w:p w:rsidR="00A6054F" w:rsidRPr="00C43A46" w:rsidRDefault="00A6054F" w:rsidP="002D327C">
      <w:pPr>
        <w:rPr>
          <w:lang w:val="nl-NL"/>
        </w:rPr>
      </w:pPr>
    </w:p>
    <w:p w:rsidR="003B62F2" w:rsidRPr="004760B3" w:rsidRDefault="0030773E" w:rsidP="0063164B">
      <w:pPr>
        <w:ind w:left="1410" w:hanging="1410"/>
        <w:rPr>
          <w:lang w:val="nl-NL"/>
        </w:rPr>
      </w:pPr>
      <w:r w:rsidRPr="004760B3">
        <w:rPr>
          <w:lang w:val="nl-NL"/>
        </w:rPr>
        <w:t>13.</w:t>
      </w:r>
      <w:r w:rsidR="003B62F2" w:rsidRPr="004760B3">
        <w:rPr>
          <w:lang w:val="nl-NL"/>
        </w:rPr>
        <w:t>30 uur</w:t>
      </w:r>
      <w:r w:rsidR="003B62F2" w:rsidRPr="004760B3">
        <w:rPr>
          <w:lang w:val="nl-NL"/>
        </w:rPr>
        <w:tab/>
      </w:r>
      <w:r w:rsidR="00D908D8">
        <w:rPr>
          <w:lang w:val="nl-NL"/>
        </w:rPr>
        <w:t>Verwijzen bij psychische klachten</w:t>
      </w:r>
      <w:bookmarkStart w:id="0" w:name="_GoBack"/>
      <w:bookmarkEnd w:id="0"/>
      <w:r w:rsidR="00710419" w:rsidRPr="004760B3">
        <w:rPr>
          <w:lang w:val="nl-NL"/>
        </w:rPr>
        <w:t>.</w:t>
      </w:r>
    </w:p>
    <w:p w:rsidR="0063164B" w:rsidRPr="004760B3" w:rsidRDefault="0063164B" w:rsidP="0063164B">
      <w:pPr>
        <w:ind w:left="1410" w:hanging="1410"/>
        <w:rPr>
          <w:rFonts w:ascii="Arial" w:hAnsi="Arial" w:cs="Arial"/>
          <w:lang w:val="nl-NL"/>
        </w:rPr>
      </w:pPr>
      <w:r w:rsidRPr="004760B3">
        <w:rPr>
          <w:lang w:val="nl-NL"/>
        </w:rPr>
        <w:tab/>
      </w:r>
      <w:r w:rsidR="004760B3" w:rsidRPr="00710419">
        <w:rPr>
          <w:b/>
          <w:lang w:val="nl-NL"/>
        </w:rPr>
        <w:t xml:space="preserve">Dirk Veldhorst </w:t>
      </w:r>
      <w:r w:rsidR="004760B3" w:rsidRPr="00710419">
        <w:rPr>
          <w:lang w:val="nl-NL"/>
        </w:rPr>
        <w:t xml:space="preserve">– </w:t>
      </w:r>
      <w:r w:rsidR="004760B3" w:rsidRPr="00710419">
        <w:rPr>
          <w:rFonts w:ascii="Arial" w:hAnsi="Arial" w:cs="Arial"/>
          <w:szCs w:val="20"/>
          <w:lang w:val="nl-NL"/>
        </w:rPr>
        <w:t>Global Director Health</w:t>
      </w:r>
    </w:p>
    <w:p w:rsidR="000F78F0" w:rsidRPr="004760B3" w:rsidRDefault="000F78F0" w:rsidP="003B62F2">
      <w:pPr>
        <w:ind w:left="708" w:firstLine="708"/>
        <w:rPr>
          <w:rFonts w:ascii="Arial" w:hAnsi="Arial" w:cs="Arial"/>
          <w:color w:val="auto"/>
          <w:lang w:val="nl-NL"/>
        </w:rPr>
      </w:pPr>
    </w:p>
    <w:p w:rsidR="00A6054F" w:rsidRPr="004760B3" w:rsidRDefault="00A6054F" w:rsidP="003B62F2">
      <w:pPr>
        <w:ind w:left="708" w:firstLine="708"/>
        <w:rPr>
          <w:rFonts w:ascii="Arial" w:hAnsi="Arial" w:cs="Arial"/>
          <w:color w:val="auto"/>
          <w:lang w:val="nl-NL"/>
        </w:rPr>
      </w:pPr>
    </w:p>
    <w:p w:rsidR="00A6054F" w:rsidRDefault="00A6054F" w:rsidP="00A6054F">
      <w:pPr>
        <w:rPr>
          <w:rFonts w:cstheme="minorHAnsi"/>
          <w:szCs w:val="20"/>
          <w:lang w:val="nl-NL"/>
        </w:rPr>
      </w:pPr>
      <w:r w:rsidRPr="004F7193">
        <w:rPr>
          <w:rFonts w:cstheme="minorHAnsi"/>
          <w:szCs w:val="20"/>
          <w:lang w:val="nl-NL"/>
        </w:rPr>
        <w:t>1</w:t>
      </w:r>
      <w:r>
        <w:rPr>
          <w:rFonts w:cstheme="minorHAnsi"/>
          <w:szCs w:val="20"/>
          <w:lang w:val="nl-NL"/>
        </w:rPr>
        <w:t>4</w:t>
      </w:r>
      <w:r w:rsidRPr="004F7193">
        <w:rPr>
          <w:rFonts w:cstheme="minorHAnsi"/>
          <w:szCs w:val="20"/>
          <w:lang w:val="nl-NL"/>
        </w:rPr>
        <w:t>.</w:t>
      </w:r>
      <w:r>
        <w:rPr>
          <w:rFonts w:cstheme="minorHAnsi"/>
          <w:szCs w:val="20"/>
          <w:lang w:val="nl-NL"/>
        </w:rPr>
        <w:t>30</w:t>
      </w:r>
      <w:r w:rsidRPr="004F7193">
        <w:rPr>
          <w:rFonts w:cstheme="minorHAnsi"/>
          <w:szCs w:val="20"/>
          <w:lang w:val="nl-NL"/>
        </w:rPr>
        <w:t xml:space="preserve"> uur</w:t>
      </w:r>
      <w:r w:rsidRPr="004F7193">
        <w:rPr>
          <w:rFonts w:cstheme="minorHAnsi"/>
          <w:szCs w:val="20"/>
          <w:lang w:val="nl-NL"/>
        </w:rPr>
        <w:tab/>
      </w:r>
      <w:r>
        <w:rPr>
          <w:rFonts w:cstheme="minorHAnsi"/>
          <w:szCs w:val="20"/>
          <w:lang w:val="nl-NL"/>
        </w:rPr>
        <w:t>Pauze</w:t>
      </w:r>
    </w:p>
    <w:p w:rsidR="0030773E" w:rsidRDefault="0030773E" w:rsidP="002D327C">
      <w:pPr>
        <w:rPr>
          <w:lang w:val="nl-NL"/>
        </w:rPr>
      </w:pPr>
    </w:p>
    <w:p w:rsidR="00A6054F" w:rsidRPr="00A6054F" w:rsidRDefault="00A6054F" w:rsidP="002D327C">
      <w:pPr>
        <w:rPr>
          <w:lang w:val="nl-NL"/>
        </w:rPr>
      </w:pPr>
    </w:p>
    <w:p w:rsidR="00BF6B57" w:rsidRDefault="0030773E" w:rsidP="00BF6B57">
      <w:pPr>
        <w:rPr>
          <w:lang w:val="nl-NL"/>
        </w:rPr>
      </w:pPr>
      <w:r>
        <w:rPr>
          <w:lang w:val="nl-NL"/>
        </w:rPr>
        <w:t>1</w:t>
      </w:r>
      <w:r w:rsidR="00C43A46">
        <w:rPr>
          <w:lang w:val="nl-NL"/>
        </w:rPr>
        <w:t>5</w:t>
      </w:r>
      <w:r>
        <w:rPr>
          <w:lang w:val="nl-NL"/>
        </w:rPr>
        <w:t>.</w:t>
      </w:r>
      <w:r w:rsidR="00C43A46">
        <w:rPr>
          <w:lang w:val="nl-NL"/>
        </w:rPr>
        <w:t>00</w:t>
      </w:r>
      <w:r>
        <w:rPr>
          <w:lang w:val="nl-NL"/>
        </w:rPr>
        <w:t xml:space="preserve"> uur</w:t>
      </w:r>
      <w:r>
        <w:rPr>
          <w:lang w:val="nl-NL"/>
        </w:rPr>
        <w:tab/>
      </w:r>
      <w:r w:rsidR="004C31F3" w:rsidRPr="004C31F3">
        <w:rPr>
          <w:color w:val="auto"/>
          <w:lang w:val="nl-NL"/>
        </w:rPr>
        <w:t>Taakdelegatie van de bedrijfsarts</w:t>
      </w:r>
    </w:p>
    <w:p w:rsidR="004760B3" w:rsidRPr="003B62F2" w:rsidRDefault="003B62F2" w:rsidP="004760B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4C31F3" w:rsidRPr="00710419">
        <w:rPr>
          <w:b/>
          <w:lang w:val="nl-NL"/>
        </w:rPr>
        <w:t xml:space="preserve">Dirk Veldhorst </w:t>
      </w:r>
      <w:r w:rsidR="004C31F3" w:rsidRPr="00710419">
        <w:rPr>
          <w:lang w:val="nl-NL"/>
        </w:rPr>
        <w:t xml:space="preserve">– </w:t>
      </w:r>
      <w:r w:rsidR="004C31F3" w:rsidRPr="00710419">
        <w:rPr>
          <w:rFonts w:ascii="Arial" w:hAnsi="Arial" w:cs="Arial"/>
          <w:szCs w:val="20"/>
          <w:lang w:val="nl-NL"/>
        </w:rPr>
        <w:t>Global Director Health</w:t>
      </w:r>
    </w:p>
    <w:p w:rsidR="0030773E" w:rsidRPr="003B62F2" w:rsidRDefault="0030773E" w:rsidP="00BF6B57">
      <w:pPr>
        <w:rPr>
          <w:lang w:val="nl-NL"/>
        </w:rPr>
      </w:pPr>
    </w:p>
    <w:p w:rsidR="00B477F6" w:rsidRDefault="00B477F6" w:rsidP="00B477F6">
      <w:pPr>
        <w:autoSpaceDE w:val="0"/>
        <w:autoSpaceDN w:val="0"/>
        <w:rPr>
          <w:rFonts w:ascii="Arial" w:hAnsi="Arial" w:cs="Arial"/>
          <w:szCs w:val="20"/>
          <w:lang w:val="nl-NL"/>
        </w:rPr>
      </w:pPr>
    </w:p>
    <w:p w:rsidR="003F58DC" w:rsidRDefault="003F58DC" w:rsidP="00B477F6">
      <w:pPr>
        <w:autoSpaceDE w:val="0"/>
        <w:autoSpaceDN w:val="0"/>
        <w:rPr>
          <w:lang w:val="nl-NL"/>
        </w:rPr>
      </w:pPr>
      <w:r w:rsidRPr="004C4128">
        <w:rPr>
          <w:lang w:val="nl-NL"/>
        </w:rPr>
        <w:t>1</w:t>
      </w:r>
      <w:r w:rsidR="004F7193" w:rsidRPr="004C4128">
        <w:rPr>
          <w:lang w:val="nl-NL"/>
        </w:rPr>
        <w:t>6</w:t>
      </w:r>
      <w:r w:rsidRPr="004C4128">
        <w:rPr>
          <w:lang w:val="nl-NL"/>
        </w:rPr>
        <w:t>.</w:t>
      </w:r>
      <w:r w:rsidR="004C4128" w:rsidRPr="004C4128">
        <w:rPr>
          <w:lang w:val="nl-NL"/>
        </w:rPr>
        <w:t>0</w:t>
      </w:r>
      <w:r w:rsidR="000259B7" w:rsidRPr="004C4128">
        <w:rPr>
          <w:lang w:val="nl-NL"/>
        </w:rPr>
        <w:t>0</w:t>
      </w:r>
      <w:r w:rsidRPr="004C4128">
        <w:rPr>
          <w:lang w:val="nl-NL"/>
        </w:rPr>
        <w:t xml:space="preserve"> uur</w:t>
      </w:r>
      <w:r w:rsidRPr="004C4128">
        <w:rPr>
          <w:lang w:val="nl-NL"/>
        </w:rPr>
        <w:tab/>
      </w:r>
      <w:r w:rsidR="00B477F6">
        <w:rPr>
          <w:lang w:val="nl-NL"/>
        </w:rPr>
        <w:t>Evalueren en afsluiten</w:t>
      </w:r>
    </w:p>
    <w:p w:rsidR="000F78F0" w:rsidRPr="00826FFB" w:rsidRDefault="000F78F0" w:rsidP="00B477F6">
      <w:pPr>
        <w:autoSpaceDE w:val="0"/>
        <w:autoSpaceDN w:val="0"/>
        <w:rPr>
          <w:rFonts w:ascii="Arial" w:hAnsi="Arial" w:cs="Arial"/>
          <w:szCs w:val="20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Punten voor de volgende keer</w:t>
      </w:r>
    </w:p>
    <w:sectPr w:rsidR="000F78F0" w:rsidRPr="00826FFB" w:rsidSect="009A504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2892" w:right="1021" w:bottom="851" w:left="260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7" w:rsidRDefault="00E902F7" w:rsidP="002E6499">
      <w:r>
        <w:separator/>
      </w:r>
    </w:p>
    <w:p w:rsidR="00E902F7" w:rsidRDefault="00E902F7"/>
  </w:endnote>
  <w:endnote w:type="continuationSeparator" w:id="0">
    <w:p w:rsidR="00E902F7" w:rsidRDefault="00E902F7" w:rsidP="002E6499">
      <w:r>
        <w:continuationSeparator/>
      </w:r>
    </w:p>
    <w:p w:rsidR="00E902F7" w:rsidRDefault="00E90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C4" w:rsidRDefault="00190EC4">
    <w:pPr>
      <w:pStyle w:val="Footer"/>
    </w:pPr>
  </w:p>
  <w:p w:rsidR="006F1294" w:rsidRDefault="006F12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9A" w:rsidRPr="007E3710" w:rsidRDefault="00A4329A">
    <w:pPr>
      <w:pStyle w:val="Footer"/>
      <w:rPr>
        <w:sz w:val="16"/>
        <w:szCs w:val="16"/>
      </w:rPr>
    </w:pPr>
    <w:r>
      <w:tab/>
    </w:r>
    <w:r w:rsidR="007E3710"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7" w:rsidRDefault="00E902F7" w:rsidP="002E6499">
      <w:r>
        <w:separator/>
      </w:r>
    </w:p>
    <w:p w:rsidR="00E902F7" w:rsidRDefault="00E902F7"/>
  </w:footnote>
  <w:footnote w:type="continuationSeparator" w:id="0">
    <w:p w:rsidR="00E902F7" w:rsidRDefault="00E902F7" w:rsidP="002E6499">
      <w:r>
        <w:continuationSeparator/>
      </w:r>
    </w:p>
    <w:p w:rsidR="00E902F7" w:rsidRDefault="00E902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C4" w:rsidRDefault="00190EC4">
    <w:pPr>
      <w:pStyle w:val="Header"/>
    </w:pPr>
  </w:p>
  <w:p w:rsidR="006F1294" w:rsidRDefault="006F12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82" w:rsidRDefault="00381D82">
    <w:pPr>
      <w:pStyle w:val="Header"/>
    </w:pPr>
    <w:r w:rsidRPr="00C11997">
      <w:rPr>
        <w:noProof/>
        <w:lang w:eastAsia="zh-CN"/>
      </w:rPr>
      <w:drawing>
        <wp:anchor distT="0" distB="0" distL="114300" distR="114300" simplePos="0" relativeHeight="251659264" behindDoc="1" locked="1" layoutInCell="0" allowOverlap="1" wp14:anchorId="042CA335" wp14:editId="3F7DDD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1294" w:rsidRDefault="006F12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D7" w:rsidRDefault="002656D7" w:rsidP="002656D7">
    <w:pPr>
      <w:pStyle w:val="ANLegalEntity"/>
      <w:framePr w:wrap="around"/>
    </w:pPr>
    <w:r>
      <w:t>Akzo Nobel Nederland bv</w:t>
    </w:r>
  </w:p>
  <w:p w:rsidR="00381D82" w:rsidRDefault="00381D82" w:rsidP="002656D7">
    <w:pPr>
      <w:pStyle w:val="ANLegalEntity"/>
      <w:framePr w:wrap="around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0" allowOverlap="1" wp14:anchorId="5AA583A1" wp14:editId="1AB7A5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5C">
      <w:t>Bedrijfsgezondheidsdienst</w:t>
    </w:r>
  </w:p>
  <w:p w:rsidR="00381D82" w:rsidRPr="009A5047" w:rsidRDefault="00381D82" w:rsidP="009A5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887"/>
    <w:multiLevelType w:val="hybridMultilevel"/>
    <w:tmpl w:val="82B6E082"/>
    <w:lvl w:ilvl="0" w:tplc="E0E4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199"/>
    <w:multiLevelType w:val="hybridMultilevel"/>
    <w:tmpl w:val="7E282690"/>
    <w:lvl w:ilvl="0" w:tplc="9D9017C0">
      <w:start w:val="1"/>
      <w:numFmt w:val="decimal"/>
      <w:lvlText w:val="%1)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6"/>
    <w:rsid w:val="0001053E"/>
    <w:rsid w:val="0002178A"/>
    <w:rsid w:val="000231B8"/>
    <w:rsid w:val="000259B7"/>
    <w:rsid w:val="0003131C"/>
    <w:rsid w:val="00032D64"/>
    <w:rsid w:val="00033D84"/>
    <w:rsid w:val="00043B65"/>
    <w:rsid w:val="00044569"/>
    <w:rsid w:val="00056048"/>
    <w:rsid w:val="00057EB3"/>
    <w:rsid w:val="00057F9D"/>
    <w:rsid w:val="0007314C"/>
    <w:rsid w:val="00080A18"/>
    <w:rsid w:val="000912C8"/>
    <w:rsid w:val="00094F3A"/>
    <w:rsid w:val="000A0E15"/>
    <w:rsid w:val="000A2F1E"/>
    <w:rsid w:val="000A4F4A"/>
    <w:rsid w:val="000B13A8"/>
    <w:rsid w:val="000B6C09"/>
    <w:rsid w:val="000B7258"/>
    <w:rsid w:val="000C1F91"/>
    <w:rsid w:val="000C230D"/>
    <w:rsid w:val="000C2766"/>
    <w:rsid w:val="000C5AC3"/>
    <w:rsid w:val="000C7D47"/>
    <w:rsid w:val="000E51F7"/>
    <w:rsid w:val="000F47BC"/>
    <w:rsid w:val="000F78F0"/>
    <w:rsid w:val="000F7A52"/>
    <w:rsid w:val="001003D8"/>
    <w:rsid w:val="00106A98"/>
    <w:rsid w:val="001119FB"/>
    <w:rsid w:val="00122861"/>
    <w:rsid w:val="00122C0A"/>
    <w:rsid w:val="00124010"/>
    <w:rsid w:val="001308A5"/>
    <w:rsid w:val="00143C44"/>
    <w:rsid w:val="00146266"/>
    <w:rsid w:val="00161763"/>
    <w:rsid w:val="001641F9"/>
    <w:rsid w:val="00176AF8"/>
    <w:rsid w:val="00183977"/>
    <w:rsid w:val="001869EA"/>
    <w:rsid w:val="00190EAB"/>
    <w:rsid w:val="00190EC4"/>
    <w:rsid w:val="00194AA5"/>
    <w:rsid w:val="001B0DC9"/>
    <w:rsid w:val="001B11BD"/>
    <w:rsid w:val="001B65E5"/>
    <w:rsid w:val="001C0FFD"/>
    <w:rsid w:val="001C5786"/>
    <w:rsid w:val="001C5F86"/>
    <w:rsid w:val="001D4138"/>
    <w:rsid w:val="001D6094"/>
    <w:rsid w:val="00204641"/>
    <w:rsid w:val="00205D49"/>
    <w:rsid w:val="002253CF"/>
    <w:rsid w:val="002322C3"/>
    <w:rsid w:val="00234FE8"/>
    <w:rsid w:val="00247510"/>
    <w:rsid w:val="00254574"/>
    <w:rsid w:val="002642DF"/>
    <w:rsid w:val="002656D7"/>
    <w:rsid w:val="002713ED"/>
    <w:rsid w:val="002805E3"/>
    <w:rsid w:val="00292A6A"/>
    <w:rsid w:val="002A1027"/>
    <w:rsid w:val="002D327C"/>
    <w:rsid w:val="002D7335"/>
    <w:rsid w:val="002E1D24"/>
    <w:rsid w:val="002E4281"/>
    <w:rsid w:val="002E6499"/>
    <w:rsid w:val="002E64F8"/>
    <w:rsid w:val="002E6995"/>
    <w:rsid w:val="002E7D52"/>
    <w:rsid w:val="002F5605"/>
    <w:rsid w:val="002F644C"/>
    <w:rsid w:val="003042B5"/>
    <w:rsid w:val="0030773E"/>
    <w:rsid w:val="00325C0B"/>
    <w:rsid w:val="00330DD2"/>
    <w:rsid w:val="0033375B"/>
    <w:rsid w:val="00342617"/>
    <w:rsid w:val="003453C4"/>
    <w:rsid w:val="00346E4B"/>
    <w:rsid w:val="00360406"/>
    <w:rsid w:val="00361368"/>
    <w:rsid w:val="00363BD4"/>
    <w:rsid w:val="003662BF"/>
    <w:rsid w:val="00376369"/>
    <w:rsid w:val="00381D82"/>
    <w:rsid w:val="0039369E"/>
    <w:rsid w:val="00397F1E"/>
    <w:rsid w:val="003A0B53"/>
    <w:rsid w:val="003A1785"/>
    <w:rsid w:val="003A3FFB"/>
    <w:rsid w:val="003A58DC"/>
    <w:rsid w:val="003B62F2"/>
    <w:rsid w:val="003B653D"/>
    <w:rsid w:val="003F12BB"/>
    <w:rsid w:val="003F38BA"/>
    <w:rsid w:val="003F58DC"/>
    <w:rsid w:val="0040450F"/>
    <w:rsid w:val="004158CA"/>
    <w:rsid w:val="004202B9"/>
    <w:rsid w:val="00420E39"/>
    <w:rsid w:val="0043750E"/>
    <w:rsid w:val="00450539"/>
    <w:rsid w:val="0045312F"/>
    <w:rsid w:val="00453B67"/>
    <w:rsid w:val="004651DC"/>
    <w:rsid w:val="00472AD6"/>
    <w:rsid w:val="00473B58"/>
    <w:rsid w:val="004760B3"/>
    <w:rsid w:val="00480DCF"/>
    <w:rsid w:val="004A69AB"/>
    <w:rsid w:val="004A74E2"/>
    <w:rsid w:val="004B14A8"/>
    <w:rsid w:val="004B7C40"/>
    <w:rsid w:val="004C31F3"/>
    <w:rsid w:val="004C4128"/>
    <w:rsid w:val="004C60B0"/>
    <w:rsid w:val="004D6A4D"/>
    <w:rsid w:val="004D7E28"/>
    <w:rsid w:val="004F25EC"/>
    <w:rsid w:val="004F6EC8"/>
    <w:rsid w:val="004F7193"/>
    <w:rsid w:val="00501D4D"/>
    <w:rsid w:val="00505F07"/>
    <w:rsid w:val="005067A1"/>
    <w:rsid w:val="005124A6"/>
    <w:rsid w:val="005262FF"/>
    <w:rsid w:val="0053231F"/>
    <w:rsid w:val="005509DD"/>
    <w:rsid w:val="00554EE6"/>
    <w:rsid w:val="00555B83"/>
    <w:rsid w:val="005570E1"/>
    <w:rsid w:val="005608FC"/>
    <w:rsid w:val="00584E9E"/>
    <w:rsid w:val="0058593D"/>
    <w:rsid w:val="00594710"/>
    <w:rsid w:val="005A1FD4"/>
    <w:rsid w:val="005A2354"/>
    <w:rsid w:val="005A2A5F"/>
    <w:rsid w:val="005B7AAD"/>
    <w:rsid w:val="005C590F"/>
    <w:rsid w:val="005D5EF9"/>
    <w:rsid w:val="005E3FFF"/>
    <w:rsid w:val="005E7F1A"/>
    <w:rsid w:val="00613A75"/>
    <w:rsid w:val="006240CF"/>
    <w:rsid w:val="006313F4"/>
    <w:rsid w:val="0063164B"/>
    <w:rsid w:val="006401AD"/>
    <w:rsid w:val="00642532"/>
    <w:rsid w:val="00645AA1"/>
    <w:rsid w:val="00652FA4"/>
    <w:rsid w:val="006539C9"/>
    <w:rsid w:val="0066273F"/>
    <w:rsid w:val="00662FB2"/>
    <w:rsid w:val="00665A89"/>
    <w:rsid w:val="00672236"/>
    <w:rsid w:val="00675BBB"/>
    <w:rsid w:val="00676D7A"/>
    <w:rsid w:val="00681BA8"/>
    <w:rsid w:val="006824FF"/>
    <w:rsid w:val="006A2657"/>
    <w:rsid w:val="006A3314"/>
    <w:rsid w:val="006A5446"/>
    <w:rsid w:val="006A58E6"/>
    <w:rsid w:val="006C08C0"/>
    <w:rsid w:val="006C47BD"/>
    <w:rsid w:val="006D094C"/>
    <w:rsid w:val="006D79A8"/>
    <w:rsid w:val="006E321E"/>
    <w:rsid w:val="006F1294"/>
    <w:rsid w:val="006F6BFF"/>
    <w:rsid w:val="0070120B"/>
    <w:rsid w:val="00710419"/>
    <w:rsid w:val="00710952"/>
    <w:rsid w:val="00712CAB"/>
    <w:rsid w:val="007138A7"/>
    <w:rsid w:val="00727985"/>
    <w:rsid w:val="00734D4B"/>
    <w:rsid w:val="0074420F"/>
    <w:rsid w:val="0075099D"/>
    <w:rsid w:val="0075186E"/>
    <w:rsid w:val="0075470A"/>
    <w:rsid w:val="00757CF1"/>
    <w:rsid w:val="0076089F"/>
    <w:rsid w:val="00760EE2"/>
    <w:rsid w:val="007855E9"/>
    <w:rsid w:val="007A3685"/>
    <w:rsid w:val="007A46CE"/>
    <w:rsid w:val="007A5340"/>
    <w:rsid w:val="007B1466"/>
    <w:rsid w:val="007B1BBB"/>
    <w:rsid w:val="007D15DC"/>
    <w:rsid w:val="007E0305"/>
    <w:rsid w:val="007E3710"/>
    <w:rsid w:val="007E39C4"/>
    <w:rsid w:val="007F4FFA"/>
    <w:rsid w:val="007F5E0F"/>
    <w:rsid w:val="00812DD7"/>
    <w:rsid w:val="008130C6"/>
    <w:rsid w:val="00816820"/>
    <w:rsid w:val="0082001C"/>
    <w:rsid w:val="00824022"/>
    <w:rsid w:val="00826FFB"/>
    <w:rsid w:val="00842935"/>
    <w:rsid w:val="00842A57"/>
    <w:rsid w:val="008445B0"/>
    <w:rsid w:val="00846304"/>
    <w:rsid w:val="008464A4"/>
    <w:rsid w:val="00852FF8"/>
    <w:rsid w:val="008551E7"/>
    <w:rsid w:val="00864CCA"/>
    <w:rsid w:val="00880D19"/>
    <w:rsid w:val="00883EDF"/>
    <w:rsid w:val="008905F3"/>
    <w:rsid w:val="008A475D"/>
    <w:rsid w:val="008B6196"/>
    <w:rsid w:val="008C4597"/>
    <w:rsid w:val="008C68DB"/>
    <w:rsid w:val="008D5229"/>
    <w:rsid w:val="008E6293"/>
    <w:rsid w:val="008F5DA9"/>
    <w:rsid w:val="00903AD0"/>
    <w:rsid w:val="00906C6C"/>
    <w:rsid w:val="00906D6B"/>
    <w:rsid w:val="00906FA4"/>
    <w:rsid w:val="00911804"/>
    <w:rsid w:val="00916E91"/>
    <w:rsid w:val="00917D44"/>
    <w:rsid w:val="009277A9"/>
    <w:rsid w:val="009448A4"/>
    <w:rsid w:val="00947D4A"/>
    <w:rsid w:val="009515B0"/>
    <w:rsid w:val="00953166"/>
    <w:rsid w:val="009731A4"/>
    <w:rsid w:val="0098045C"/>
    <w:rsid w:val="0098245C"/>
    <w:rsid w:val="009836C8"/>
    <w:rsid w:val="0098531E"/>
    <w:rsid w:val="00994FFC"/>
    <w:rsid w:val="009A150A"/>
    <w:rsid w:val="009A15DB"/>
    <w:rsid w:val="009A5047"/>
    <w:rsid w:val="009A511B"/>
    <w:rsid w:val="009B2259"/>
    <w:rsid w:val="009C3E46"/>
    <w:rsid w:val="009C7C84"/>
    <w:rsid w:val="009D1030"/>
    <w:rsid w:val="009D5075"/>
    <w:rsid w:val="009E1B8E"/>
    <w:rsid w:val="009F0112"/>
    <w:rsid w:val="009F1E94"/>
    <w:rsid w:val="009F2264"/>
    <w:rsid w:val="00A030B9"/>
    <w:rsid w:val="00A120F7"/>
    <w:rsid w:val="00A12562"/>
    <w:rsid w:val="00A17A3B"/>
    <w:rsid w:val="00A20B32"/>
    <w:rsid w:val="00A227B4"/>
    <w:rsid w:val="00A273B3"/>
    <w:rsid w:val="00A4150C"/>
    <w:rsid w:val="00A423C4"/>
    <w:rsid w:val="00A4329A"/>
    <w:rsid w:val="00A50502"/>
    <w:rsid w:val="00A6054F"/>
    <w:rsid w:val="00A71E59"/>
    <w:rsid w:val="00A83547"/>
    <w:rsid w:val="00A93DB4"/>
    <w:rsid w:val="00AA1ABF"/>
    <w:rsid w:val="00AB287C"/>
    <w:rsid w:val="00AB2AD3"/>
    <w:rsid w:val="00AB2DCB"/>
    <w:rsid w:val="00AB4CE3"/>
    <w:rsid w:val="00AB5A6D"/>
    <w:rsid w:val="00AC246F"/>
    <w:rsid w:val="00AD1623"/>
    <w:rsid w:val="00AD5B31"/>
    <w:rsid w:val="00AD5E13"/>
    <w:rsid w:val="00AE7A11"/>
    <w:rsid w:val="00AF66CB"/>
    <w:rsid w:val="00B0410A"/>
    <w:rsid w:val="00B1024C"/>
    <w:rsid w:val="00B1214D"/>
    <w:rsid w:val="00B12F5E"/>
    <w:rsid w:val="00B16B92"/>
    <w:rsid w:val="00B216B0"/>
    <w:rsid w:val="00B21FB3"/>
    <w:rsid w:val="00B33305"/>
    <w:rsid w:val="00B477F6"/>
    <w:rsid w:val="00B55280"/>
    <w:rsid w:val="00B6075D"/>
    <w:rsid w:val="00B60FE0"/>
    <w:rsid w:val="00B67C97"/>
    <w:rsid w:val="00B7044A"/>
    <w:rsid w:val="00B735E2"/>
    <w:rsid w:val="00B76DC8"/>
    <w:rsid w:val="00B77426"/>
    <w:rsid w:val="00BB12A0"/>
    <w:rsid w:val="00BC70C5"/>
    <w:rsid w:val="00BD0132"/>
    <w:rsid w:val="00BE5AEF"/>
    <w:rsid w:val="00BF6B57"/>
    <w:rsid w:val="00BF6EB6"/>
    <w:rsid w:val="00C05299"/>
    <w:rsid w:val="00C11997"/>
    <w:rsid w:val="00C27E5B"/>
    <w:rsid w:val="00C31C23"/>
    <w:rsid w:val="00C3281E"/>
    <w:rsid w:val="00C43A46"/>
    <w:rsid w:val="00C557D7"/>
    <w:rsid w:val="00C71F6B"/>
    <w:rsid w:val="00C80A8F"/>
    <w:rsid w:val="00CA0068"/>
    <w:rsid w:val="00CA2C81"/>
    <w:rsid w:val="00CA3389"/>
    <w:rsid w:val="00CA74E3"/>
    <w:rsid w:val="00CB2978"/>
    <w:rsid w:val="00CD3A45"/>
    <w:rsid w:val="00CD3B1E"/>
    <w:rsid w:val="00CF4E11"/>
    <w:rsid w:val="00D015D9"/>
    <w:rsid w:val="00D0174B"/>
    <w:rsid w:val="00D01B55"/>
    <w:rsid w:val="00D021D8"/>
    <w:rsid w:val="00D24FC2"/>
    <w:rsid w:val="00D25F00"/>
    <w:rsid w:val="00D303B9"/>
    <w:rsid w:val="00D30CCA"/>
    <w:rsid w:val="00D3241D"/>
    <w:rsid w:val="00D43C59"/>
    <w:rsid w:val="00D44872"/>
    <w:rsid w:val="00D5260F"/>
    <w:rsid w:val="00D619EB"/>
    <w:rsid w:val="00D65D73"/>
    <w:rsid w:val="00D7052C"/>
    <w:rsid w:val="00D74D96"/>
    <w:rsid w:val="00D831C3"/>
    <w:rsid w:val="00D85F39"/>
    <w:rsid w:val="00D908D8"/>
    <w:rsid w:val="00D9668C"/>
    <w:rsid w:val="00DA0C39"/>
    <w:rsid w:val="00DA1181"/>
    <w:rsid w:val="00DA198C"/>
    <w:rsid w:val="00DA2BA9"/>
    <w:rsid w:val="00DA39D6"/>
    <w:rsid w:val="00DB3C67"/>
    <w:rsid w:val="00DB5D7D"/>
    <w:rsid w:val="00DB7A74"/>
    <w:rsid w:val="00DC3391"/>
    <w:rsid w:val="00DC4DD9"/>
    <w:rsid w:val="00DE2990"/>
    <w:rsid w:val="00DE40D7"/>
    <w:rsid w:val="00DF1EF8"/>
    <w:rsid w:val="00E10B42"/>
    <w:rsid w:val="00E135C8"/>
    <w:rsid w:val="00E2014B"/>
    <w:rsid w:val="00E245B3"/>
    <w:rsid w:val="00E25F85"/>
    <w:rsid w:val="00E261DC"/>
    <w:rsid w:val="00E3470D"/>
    <w:rsid w:val="00E36E7D"/>
    <w:rsid w:val="00E40487"/>
    <w:rsid w:val="00E43749"/>
    <w:rsid w:val="00E53CB8"/>
    <w:rsid w:val="00E54958"/>
    <w:rsid w:val="00E648E8"/>
    <w:rsid w:val="00E6561F"/>
    <w:rsid w:val="00E662EF"/>
    <w:rsid w:val="00E67FD0"/>
    <w:rsid w:val="00E71A66"/>
    <w:rsid w:val="00E7337A"/>
    <w:rsid w:val="00E81AEF"/>
    <w:rsid w:val="00E81D97"/>
    <w:rsid w:val="00E8207F"/>
    <w:rsid w:val="00E8500A"/>
    <w:rsid w:val="00E850D6"/>
    <w:rsid w:val="00E85B4F"/>
    <w:rsid w:val="00E85FEC"/>
    <w:rsid w:val="00E87551"/>
    <w:rsid w:val="00E902F7"/>
    <w:rsid w:val="00E9135D"/>
    <w:rsid w:val="00EA141C"/>
    <w:rsid w:val="00EA4FEE"/>
    <w:rsid w:val="00EA6A2A"/>
    <w:rsid w:val="00EA73DE"/>
    <w:rsid w:val="00EB1575"/>
    <w:rsid w:val="00EB62CA"/>
    <w:rsid w:val="00EB7560"/>
    <w:rsid w:val="00EC020B"/>
    <w:rsid w:val="00EC5449"/>
    <w:rsid w:val="00ED0DF6"/>
    <w:rsid w:val="00ED545C"/>
    <w:rsid w:val="00EE1458"/>
    <w:rsid w:val="00EE242F"/>
    <w:rsid w:val="00EF23D1"/>
    <w:rsid w:val="00F03F50"/>
    <w:rsid w:val="00F13D28"/>
    <w:rsid w:val="00F240F5"/>
    <w:rsid w:val="00F30E1E"/>
    <w:rsid w:val="00F3354D"/>
    <w:rsid w:val="00F340C8"/>
    <w:rsid w:val="00F34C41"/>
    <w:rsid w:val="00F44B88"/>
    <w:rsid w:val="00F470DC"/>
    <w:rsid w:val="00F54D49"/>
    <w:rsid w:val="00F76966"/>
    <w:rsid w:val="00F84B50"/>
    <w:rsid w:val="00F8709C"/>
    <w:rsid w:val="00F91F21"/>
    <w:rsid w:val="00F93996"/>
    <w:rsid w:val="00FA36BE"/>
    <w:rsid w:val="00FA6751"/>
    <w:rsid w:val="00FB5B41"/>
    <w:rsid w:val="00FB705F"/>
    <w:rsid w:val="00FB74CD"/>
    <w:rsid w:val="00FD2163"/>
    <w:rsid w:val="00FE209D"/>
    <w:rsid w:val="00FE6332"/>
    <w:rsid w:val="00FE7FFB"/>
    <w:rsid w:val="00FF376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beekm\AppData\Local\Microsoft\Windows\Temporary%20Internet%20Files\Content.IE5\UVH6HY5M\AN_Corporate_Memorandum_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F1D0-E4BF-4B1C-B1D1-D411FC75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AN_Corporate_Memorandum_M.dotx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2</cp:revision>
  <cp:lastPrinted>2018-09-11T06:31:00Z</cp:lastPrinted>
  <dcterms:created xsi:type="dcterms:W3CDTF">2018-10-04T14:15:00Z</dcterms:created>
  <dcterms:modified xsi:type="dcterms:W3CDTF">2018-10-04T14:15:00Z</dcterms:modified>
</cp:coreProperties>
</file>