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6D" w:rsidRPr="006F3C82" w:rsidRDefault="008F5A23">
      <w:pPr>
        <w:rPr>
          <w:rFonts w:ascii="Times New Roman" w:hAnsi="Times New Roman"/>
          <w:b/>
          <w:sz w:val="24"/>
        </w:rPr>
      </w:pPr>
      <w:r w:rsidRPr="006F3C82">
        <w:rPr>
          <w:rFonts w:ascii="Times New Roman" w:hAnsi="Times New Roman"/>
          <w:b/>
          <w:sz w:val="24"/>
        </w:rPr>
        <w:t xml:space="preserve">Nascholingsbijeenkomst 30 oktober </w:t>
      </w:r>
      <w:proofErr w:type="gramStart"/>
      <w:r w:rsidRPr="006F3C82">
        <w:rPr>
          <w:rFonts w:ascii="Times New Roman" w:hAnsi="Times New Roman"/>
          <w:b/>
          <w:sz w:val="24"/>
        </w:rPr>
        <w:t xml:space="preserve">2018  </w:t>
      </w:r>
      <w:proofErr w:type="gramEnd"/>
      <w:r w:rsidRPr="006F3C82">
        <w:rPr>
          <w:rFonts w:ascii="Times New Roman" w:hAnsi="Times New Roman"/>
          <w:b/>
          <w:sz w:val="24"/>
        </w:rPr>
        <w:t xml:space="preserve">Kring IJssel in het Midden </w:t>
      </w:r>
    </w:p>
    <w:p w:rsidR="008F5A23" w:rsidRPr="006F3C82" w:rsidRDefault="008F5A23" w:rsidP="008F5A23">
      <w:pPr>
        <w:rPr>
          <w:rFonts w:ascii="Times New Roman" w:hAnsi="Times New Roman"/>
          <w:b/>
          <w:sz w:val="24"/>
        </w:rPr>
      </w:pPr>
      <w:r w:rsidRPr="006F3C82">
        <w:rPr>
          <w:rFonts w:ascii="Times New Roman" w:hAnsi="Times New Roman"/>
          <w:b/>
          <w:sz w:val="24"/>
        </w:rPr>
        <w:t xml:space="preserve">Titel: </w:t>
      </w:r>
      <w:r w:rsidRPr="006F3C82">
        <w:rPr>
          <w:rFonts w:ascii="Times New Roman" w:hAnsi="Times New Roman"/>
          <w:b/>
          <w:sz w:val="24"/>
        </w:rPr>
        <w:t xml:space="preserve">De bedrijfsarts: positie en rol in verleden, heden en de toekomst. </w:t>
      </w:r>
      <w:r w:rsidRPr="006F3C82">
        <w:rPr>
          <w:rFonts w:ascii="Times New Roman" w:hAnsi="Times New Roman"/>
          <w:b/>
          <w:sz w:val="24"/>
        </w:rPr>
        <w:tab/>
        <w:t xml:space="preserve"> </w:t>
      </w:r>
    </w:p>
    <w:p w:rsidR="008F5A23" w:rsidRPr="006F3C82" w:rsidRDefault="008F5A23" w:rsidP="008F5A23">
      <w:pPr>
        <w:rPr>
          <w:rFonts w:ascii="Times New Roman" w:hAnsi="Times New Roman"/>
          <w:b/>
          <w:sz w:val="24"/>
        </w:rPr>
      </w:pPr>
      <w:r w:rsidRPr="006F3C82">
        <w:rPr>
          <w:rFonts w:ascii="Times New Roman" w:hAnsi="Times New Roman"/>
          <w:b/>
          <w:sz w:val="24"/>
        </w:rPr>
        <w:t xml:space="preserve">Locatie: Dominicanen Klooster, </w:t>
      </w:r>
      <w:proofErr w:type="spellStart"/>
      <w:r w:rsidRPr="006F3C82">
        <w:rPr>
          <w:rFonts w:ascii="Times New Roman" w:hAnsi="Times New Roman"/>
          <w:b/>
          <w:sz w:val="24"/>
        </w:rPr>
        <w:t>Assendorperstraat</w:t>
      </w:r>
      <w:proofErr w:type="spellEnd"/>
      <w:r w:rsidRPr="006F3C82">
        <w:rPr>
          <w:rFonts w:ascii="Times New Roman" w:hAnsi="Times New Roman"/>
          <w:b/>
          <w:sz w:val="24"/>
        </w:rPr>
        <w:t xml:space="preserve"> 29, 8012 DE Zwolle </w:t>
      </w:r>
    </w:p>
    <w:p w:rsidR="008F5A23" w:rsidRPr="006F3C82" w:rsidRDefault="008F5A23" w:rsidP="008F5A23">
      <w:pPr>
        <w:rPr>
          <w:rFonts w:ascii="Times New Roman" w:hAnsi="Times New Roman"/>
          <w:b/>
          <w:sz w:val="24"/>
        </w:rPr>
      </w:pPr>
      <w:r w:rsidRPr="006F3C82">
        <w:rPr>
          <w:rFonts w:ascii="Times New Roman" w:hAnsi="Times New Roman"/>
          <w:b/>
          <w:sz w:val="24"/>
        </w:rPr>
        <w:t xml:space="preserve">Programma: </w:t>
      </w:r>
    </w:p>
    <w:p w:rsidR="008F5A23" w:rsidRDefault="008F5A23" w:rsidP="008F5A23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16.00 Inleiding op bijeenkomst door bestuurslid</w:t>
      </w:r>
    </w:p>
    <w:p w:rsidR="008F5A23" w:rsidRDefault="008F5A23" w:rsidP="008F5A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16.15 J. Bruins Slot, bedrijfsarts in </w:t>
      </w:r>
      <w:r w:rsidRPr="0064198A">
        <w:rPr>
          <w:rFonts w:ascii="Times New Roman" w:hAnsi="Times New Roman"/>
          <w:sz w:val="24"/>
        </w:rPr>
        <w:t>ruste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en </w:t>
      </w:r>
      <w:r w:rsidRPr="0064198A">
        <w:rPr>
          <w:rFonts w:ascii="Times New Roman" w:hAnsi="Times New Roman"/>
          <w:sz w:val="24"/>
        </w:rPr>
        <w:t>één van de oprichters van onze kring</w:t>
      </w:r>
      <w:r>
        <w:rPr>
          <w:rFonts w:ascii="Times New Roman" w:hAnsi="Times New Roman"/>
          <w:sz w:val="24"/>
        </w:rPr>
        <w:t xml:space="preserve">, over </w:t>
      </w:r>
      <w:r w:rsidRPr="0064198A">
        <w:rPr>
          <w:rFonts w:ascii="Times New Roman" w:hAnsi="Times New Roman"/>
          <w:sz w:val="24"/>
        </w:rPr>
        <w:t>de ontwikkeling van de puur preventieve bedrijfsarts bij de gezame</w:t>
      </w:r>
      <w:r w:rsidR="006F3C82">
        <w:rPr>
          <w:rFonts w:ascii="Times New Roman" w:hAnsi="Times New Roman"/>
          <w:sz w:val="24"/>
        </w:rPr>
        <w:t>n</w:t>
      </w:r>
      <w:r w:rsidRPr="0064198A">
        <w:rPr>
          <w:rFonts w:ascii="Times New Roman" w:hAnsi="Times New Roman"/>
          <w:sz w:val="24"/>
        </w:rPr>
        <w:t xml:space="preserve">lijke </w:t>
      </w:r>
      <w:r w:rsidR="006F3C82">
        <w:rPr>
          <w:rFonts w:ascii="Times New Roman" w:hAnsi="Times New Roman"/>
          <w:sz w:val="24"/>
        </w:rPr>
        <w:t>b</w:t>
      </w:r>
      <w:r w:rsidRPr="0064198A">
        <w:rPr>
          <w:rFonts w:ascii="Times New Roman" w:hAnsi="Times New Roman"/>
          <w:sz w:val="24"/>
        </w:rPr>
        <w:t>edrijfsgezondheidszorg.</w:t>
      </w:r>
    </w:p>
    <w:p w:rsidR="006F3C82" w:rsidRDefault="006F3C82" w:rsidP="008F5A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17.00 Pauze</w:t>
      </w:r>
    </w:p>
    <w:p w:rsidR="008F5A23" w:rsidRDefault="006F3C82" w:rsidP="006F3C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17.15 Mr. W. Kastelein, advocaat, gezondheidsjurist </w:t>
      </w:r>
      <w:r w:rsidR="008F5A23">
        <w:rPr>
          <w:rFonts w:ascii="Times New Roman" w:hAnsi="Times New Roman"/>
          <w:sz w:val="24"/>
        </w:rPr>
        <w:t>bij Nysingh, over het huidig juridisch kader, waarbinnen de bedrijfsarts functioneert, en de zorgplicht naar de zieke werknemer toe, dit mede aan de hand van casuïstiek</w:t>
      </w:r>
    </w:p>
    <w:p w:rsidR="008F5A23" w:rsidRDefault="006F3C82" w:rsidP="006F3C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18.00 G.J. </w:t>
      </w:r>
      <w:r w:rsidR="008F5A23">
        <w:rPr>
          <w:rFonts w:ascii="Times New Roman" w:hAnsi="Times New Roman"/>
          <w:sz w:val="24"/>
        </w:rPr>
        <w:t>Beens, bedrijfsarts, voorzitter van de NVAB, over de visie van de NVAB op de ontwikkelingen van ons vak</w:t>
      </w:r>
    </w:p>
    <w:p w:rsidR="008F5A23" w:rsidRDefault="006F3C82" w:rsidP="006F3C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18.45-19.15 discussie en afronding </w:t>
      </w:r>
    </w:p>
    <w:p w:rsidR="008F5A23" w:rsidRDefault="008F5A23"/>
    <w:sectPr w:rsidR="008F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E12CC"/>
    <w:multiLevelType w:val="hybridMultilevel"/>
    <w:tmpl w:val="7CF8AE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23"/>
    <w:rsid w:val="0038256D"/>
    <w:rsid w:val="006F3C82"/>
    <w:rsid w:val="008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EDCD-5A39-4A61-A210-46643116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A2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Garamond" w:eastAsia="Times New Roman" w:hAnsi="Garamond" w:cs="Times New Roman"/>
      <w:sz w:val="20"/>
      <w:szCs w:val="20"/>
      <w:lang w:val="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2018-09-17T20:09:00Z</dcterms:created>
  <dcterms:modified xsi:type="dcterms:W3CDTF">2018-09-17T20:23:00Z</dcterms:modified>
</cp:coreProperties>
</file>