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18" w:rsidRPr="00CA5418" w:rsidRDefault="00CA5418" w:rsidP="00CA5418">
      <w:pPr>
        <w:tabs>
          <w:tab w:val="left" w:pos="426"/>
          <w:tab w:val="left" w:pos="993"/>
          <w:tab w:val="left" w:pos="1276"/>
        </w:tabs>
        <w:rPr>
          <w:rFonts w:cs="Arial"/>
          <w:b/>
          <w:sz w:val="28"/>
          <w:szCs w:val="28"/>
          <w:lang w:val="nl-BE"/>
        </w:rPr>
      </w:pPr>
      <w:r w:rsidRPr="00CA5418">
        <w:rPr>
          <w:rFonts w:cs="Arial"/>
          <w:b/>
          <w:sz w:val="28"/>
          <w:szCs w:val="28"/>
          <w:lang w:val="nl-BE"/>
        </w:rPr>
        <w:t>Programma</w:t>
      </w:r>
    </w:p>
    <w:p w:rsidR="00CA5418" w:rsidRDefault="00CA5418" w:rsidP="00CA5418">
      <w:pPr>
        <w:tabs>
          <w:tab w:val="left" w:pos="426"/>
          <w:tab w:val="left" w:pos="993"/>
          <w:tab w:val="left" w:pos="1276"/>
        </w:tabs>
        <w:rPr>
          <w:rFonts w:cs="Arial"/>
          <w:szCs w:val="20"/>
          <w:lang w:val="nl-BE"/>
        </w:rPr>
      </w:pPr>
    </w:p>
    <w:p w:rsidR="00CA5418" w:rsidRPr="00CA5418" w:rsidRDefault="00CA5418" w:rsidP="00CA5418">
      <w:pPr>
        <w:tabs>
          <w:tab w:val="left" w:pos="426"/>
          <w:tab w:val="left" w:pos="993"/>
          <w:tab w:val="left" w:pos="1276"/>
        </w:tabs>
        <w:rPr>
          <w:rFonts w:cs="Arial"/>
          <w:szCs w:val="20"/>
          <w:lang w:val="nl-BE"/>
        </w:rPr>
      </w:pPr>
      <w:r w:rsidRPr="00CA5418">
        <w:rPr>
          <w:rFonts w:cs="Arial"/>
          <w:szCs w:val="20"/>
          <w:lang w:val="nl-BE"/>
        </w:rPr>
        <w:t>Het programma van de nascholing ziet er als volgt uit:</w:t>
      </w:r>
    </w:p>
    <w:p w:rsidR="00CA5418" w:rsidRDefault="00CA5418" w:rsidP="00CA5418">
      <w:pPr>
        <w:tabs>
          <w:tab w:val="left" w:pos="1418"/>
          <w:tab w:val="left" w:pos="2552"/>
        </w:tabs>
        <w:ind w:left="1418" w:hanging="1418"/>
        <w:rPr>
          <w:rFonts w:eastAsia="Times New Roman" w:cs="Arial"/>
          <w:szCs w:val="20"/>
          <w:lang w:val="nl-BE"/>
        </w:rPr>
      </w:pPr>
    </w:p>
    <w:p w:rsidR="00CA5418" w:rsidRPr="00CA5418" w:rsidRDefault="00CA5418" w:rsidP="00CA5418">
      <w:pPr>
        <w:tabs>
          <w:tab w:val="left" w:pos="1418"/>
          <w:tab w:val="left" w:pos="2552"/>
        </w:tabs>
        <w:ind w:left="1418" w:hanging="1418"/>
        <w:rPr>
          <w:rFonts w:eastAsia="Times New Roman" w:cs="Arial"/>
          <w:szCs w:val="20"/>
          <w:lang w:val="nl-BE"/>
        </w:rPr>
      </w:pPr>
      <w:r w:rsidRPr="00CA5418">
        <w:rPr>
          <w:rFonts w:eastAsia="Times New Roman" w:cs="Arial"/>
          <w:szCs w:val="20"/>
          <w:lang w:val="nl-BE"/>
        </w:rPr>
        <w:t>18:15 uur</w:t>
      </w:r>
      <w:r w:rsidRPr="00CA5418">
        <w:rPr>
          <w:rFonts w:eastAsia="Times New Roman" w:cs="Arial"/>
          <w:szCs w:val="20"/>
          <w:lang w:val="nl-BE"/>
        </w:rPr>
        <w:tab/>
        <w:t xml:space="preserve">Ontvangst </w:t>
      </w:r>
    </w:p>
    <w:p w:rsidR="00CA5418" w:rsidRPr="00CA5418" w:rsidRDefault="00CA5418" w:rsidP="00CA5418">
      <w:pPr>
        <w:tabs>
          <w:tab w:val="left" w:pos="1418"/>
          <w:tab w:val="left" w:pos="2552"/>
        </w:tabs>
        <w:ind w:left="1418" w:hanging="1418"/>
        <w:rPr>
          <w:rFonts w:eastAsia="Times New Roman" w:cs="Arial"/>
          <w:szCs w:val="20"/>
          <w:lang w:val="nl-BE"/>
        </w:rPr>
      </w:pPr>
      <w:r w:rsidRPr="00CA5418">
        <w:rPr>
          <w:rFonts w:eastAsia="Times New Roman" w:cs="Arial"/>
          <w:szCs w:val="20"/>
          <w:lang w:val="nl-BE"/>
        </w:rPr>
        <w:t xml:space="preserve">18:30 </w:t>
      </w:r>
      <w:proofErr w:type="gramStart"/>
      <w:r w:rsidRPr="00CA5418">
        <w:rPr>
          <w:rFonts w:eastAsia="Times New Roman" w:cs="Arial"/>
          <w:szCs w:val="20"/>
          <w:lang w:val="nl-BE"/>
        </w:rPr>
        <w:t xml:space="preserve">uur      </w:t>
      </w:r>
      <w:proofErr w:type="gramEnd"/>
      <w:r w:rsidRPr="00CA5418">
        <w:rPr>
          <w:rFonts w:eastAsia="Times New Roman" w:cs="Arial"/>
          <w:szCs w:val="20"/>
          <w:lang w:val="nl-BE"/>
        </w:rPr>
        <w:t xml:space="preserve">Deel 1 </w:t>
      </w:r>
      <w:r w:rsidRPr="00CA5418">
        <w:rPr>
          <w:rStyle w:val="PageNumber"/>
          <w:color w:val="auto"/>
          <w:szCs w:val="20"/>
          <w:lang w:val="nl-NL"/>
        </w:rPr>
        <w:t xml:space="preserve">‘Masterclass Diabetes Mellitus, verschillende vormen, </w:t>
      </w:r>
      <w:proofErr w:type="spellStart"/>
      <w:r w:rsidRPr="00CA5418">
        <w:rPr>
          <w:rStyle w:val="PageNumber"/>
          <w:color w:val="auto"/>
          <w:szCs w:val="20"/>
          <w:lang w:val="nl-NL"/>
        </w:rPr>
        <w:t>hypo’s</w:t>
      </w:r>
      <w:proofErr w:type="spellEnd"/>
      <w:r w:rsidRPr="00CA5418">
        <w:rPr>
          <w:rStyle w:val="PageNumber"/>
          <w:color w:val="auto"/>
          <w:szCs w:val="20"/>
          <w:lang w:val="nl-NL"/>
        </w:rPr>
        <w:t>/hyper, basale insuline analogen en lipodystrofie’</w:t>
      </w:r>
    </w:p>
    <w:p w:rsidR="00CA5418" w:rsidRPr="00CA5418" w:rsidRDefault="00CA5418" w:rsidP="00CA5418">
      <w:pPr>
        <w:tabs>
          <w:tab w:val="left" w:pos="1418"/>
          <w:tab w:val="left" w:pos="2552"/>
        </w:tabs>
        <w:ind w:left="1418" w:hanging="1418"/>
        <w:rPr>
          <w:rFonts w:eastAsia="Times New Roman" w:cs="Arial"/>
          <w:szCs w:val="20"/>
          <w:lang w:val="nl-BE"/>
        </w:rPr>
      </w:pPr>
      <w:r w:rsidRPr="00CA5418">
        <w:rPr>
          <w:rFonts w:eastAsia="Times New Roman" w:cs="Arial"/>
          <w:szCs w:val="20"/>
          <w:lang w:val="nl-BE"/>
        </w:rPr>
        <w:t>19:45 uur</w:t>
      </w:r>
      <w:r w:rsidRPr="00CA5418">
        <w:rPr>
          <w:rFonts w:eastAsia="Times New Roman" w:cs="Arial"/>
          <w:szCs w:val="20"/>
          <w:lang w:val="nl-BE"/>
        </w:rPr>
        <w:tab/>
        <w:t>Pauze</w:t>
      </w:r>
    </w:p>
    <w:p w:rsidR="00CA5418" w:rsidRPr="00CA5418" w:rsidRDefault="00CA5418" w:rsidP="00CA5418">
      <w:pPr>
        <w:tabs>
          <w:tab w:val="left" w:pos="1418"/>
          <w:tab w:val="left" w:pos="2552"/>
        </w:tabs>
        <w:ind w:left="1418" w:hanging="1418"/>
        <w:rPr>
          <w:rFonts w:eastAsia="Times New Roman" w:cs="Arial"/>
          <w:szCs w:val="20"/>
          <w:lang w:val="nl-BE"/>
        </w:rPr>
      </w:pPr>
      <w:r w:rsidRPr="00CA5418">
        <w:rPr>
          <w:rFonts w:eastAsia="Times New Roman" w:cs="Arial"/>
          <w:szCs w:val="20"/>
          <w:lang w:val="nl-BE"/>
        </w:rPr>
        <w:t>20:00 uur</w:t>
      </w:r>
      <w:r w:rsidRPr="00CA5418">
        <w:rPr>
          <w:rFonts w:eastAsia="Times New Roman" w:cs="Arial"/>
          <w:szCs w:val="20"/>
          <w:lang w:val="nl-BE"/>
        </w:rPr>
        <w:tab/>
        <w:t xml:space="preserve">Deel 2; </w:t>
      </w:r>
      <w:r w:rsidRPr="00CA5418">
        <w:rPr>
          <w:rStyle w:val="PageNumber"/>
          <w:color w:val="auto"/>
          <w:szCs w:val="20"/>
          <w:lang w:val="nl-NL"/>
        </w:rPr>
        <w:t xml:space="preserve">‘Masterclass Diabetes Mellitus, verschillende vormen, </w:t>
      </w:r>
      <w:proofErr w:type="spellStart"/>
      <w:r w:rsidRPr="00CA5418">
        <w:rPr>
          <w:rStyle w:val="PageNumber"/>
          <w:color w:val="auto"/>
          <w:szCs w:val="20"/>
          <w:lang w:val="nl-NL"/>
        </w:rPr>
        <w:t>hypo’s</w:t>
      </w:r>
      <w:proofErr w:type="spellEnd"/>
      <w:r w:rsidRPr="00CA5418">
        <w:rPr>
          <w:rStyle w:val="PageNumber"/>
          <w:color w:val="auto"/>
          <w:szCs w:val="20"/>
          <w:lang w:val="nl-NL"/>
        </w:rPr>
        <w:t>/hyper, basale insuline analogen en lipodystrofie’</w:t>
      </w:r>
    </w:p>
    <w:p w:rsidR="00CA5418" w:rsidRPr="00CA5418" w:rsidRDefault="00CA5418" w:rsidP="00CA5418">
      <w:pPr>
        <w:rPr>
          <w:rFonts w:eastAsia="Times New Roman" w:cs="Arial"/>
          <w:szCs w:val="20"/>
          <w:lang w:val="nl-BE"/>
        </w:rPr>
      </w:pPr>
      <w:r w:rsidRPr="00CA5418">
        <w:rPr>
          <w:rFonts w:eastAsia="Times New Roman" w:cs="Arial"/>
          <w:szCs w:val="20"/>
          <w:lang w:val="nl-BE"/>
        </w:rPr>
        <w:t xml:space="preserve">21:00 </w:t>
      </w:r>
      <w:proofErr w:type="gramStart"/>
      <w:r w:rsidRPr="00CA5418">
        <w:rPr>
          <w:rFonts w:eastAsia="Times New Roman" w:cs="Arial"/>
          <w:szCs w:val="20"/>
          <w:lang w:val="nl-BE"/>
        </w:rPr>
        <w:t xml:space="preserve">uur      </w:t>
      </w:r>
      <w:proofErr w:type="gramEnd"/>
      <w:r w:rsidRPr="00CA5418">
        <w:rPr>
          <w:rFonts w:eastAsia="Times New Roman" w:cs="Arial"/>
          <w:szCs w:val="20"/>
          <w:lang w:val="nl-BE"/>
        </w:rPr>
        <w:t>Evaluatie / Afsluiting</w:t>
      </w:r>
    </w:p>
    <w:p w:rsidR="00CA5418" w:rsidRPr="00CA5418" w:rsidRDefault="00CA5418" w:rsidP="00CA5418">
      <w:pPr>
        <w:rPr>
          <w:lang w:val="nl-NL"/>
        </w:rPr>
      </w:pPr>
    </w:p>
    <w:p w:rsidR="00E20634" w:rsidRDefault="00E20634">
      <w:bookmarkStart w:id="0" w:name="_GoBack"/>
      <w:bookmarkEnd w:id="0"/>
    </w:p>
    <w:sectPr w:rsidR="00E206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18"/>
    <w:rsid w:val="002C27FD"/>
    <w:rsid w:val="00333B39"/>
    <w:rsid w:val="003A4EEB"/>
    <w:rsid w:val="004F74CC"/>
    <w:rsid w:val="005501A6"/>
    <w:rsid w:val="005F483F"/>
    <w:rsid w:val="007B7A43"/>
    <w:rsid w:val="00887CA3"/>
    <w:rsid w:val="00A9657B"/>
    <w:rsid w:val="00BA0AD4"/>
    <w:rsid w:val="00CA5418"/>
    <w:rsid w:val="00CE3F4A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18"/>
    <w:rPr>
      <w:rFonts w:ascii="Verdana" w:eastAsia="MS PGothic" w:hAnsi="Verdana"/>
      <w:szCs w:val="24"/>
      <w:lang w:val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eastAsia="Times New Roman" w:cs="Arial"/>
      <w:b/>
      <w:bCs/>
      <w:kern w:val="32"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eastAsia="Times New Roman" w:cs="Arial"/>
      <w:b/>
      <w:bCs/>
      <w:i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eastAsia="Times New Roman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eastAsia="Times New Roman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eastAsia="Times New Roman"/>
      <w:lang w:val="en-GB" w:eastAsia="da-DK"/>
    </w:rPr>
  </w:style>
  <w:style w:type="character" w:styleId="PageNumber">
    <w:name w:val="page number"/>
    <w:uiPriority w:val="5"/>
    <w:rsid w:val="00CA5418"/>
    <w:rPr>
      <w:color w:val="82786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18"/>
    <w:rPr>
      <w:rFonts w:ascii="Verdana" w:eastAsia="MS PGothic" w:hAnsi="Verdana"/>
      <w:szCs w:val="24"/>
      <w:lang w:val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eastAsia="Times New Roman" w:cs="Arial"/>
      <w:b/>
      <w:bCs/>
      <w:kern w:val="32"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eastAsia="Times New Roman" w:cs="Arial"/>
      <w:b/>
      <w:bCs/>
      <w:i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eastAsia="Times New Roman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eastAsia="Times New Roman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eastAsia="Times New Roman"/>
      <w:lang w:val="en-GB" w:eastAsia="da-DK"/>
    </w:rPr>
  </w:style>
  <w:style w:type="character" w:styleId="PageNumber">
    <w:name w:val="page number"/>
    <w:uiPriority w:val="5"/>
    <w:rsid w:val="00CA5418"/>
    <w:rPr>
      <w:color w:val="8278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</cp:revision>
  <dcterms:created xsi:type="dcterms:W3CDTF">2018-08-29T13:24:00Z</dcterms:created>
  <dcterms:modified xsi:type="dcterms:W3CDTF">2018-08-29T13:25:00Z</dcterms:modified>
</cp:coreProperties>
</file>